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BD" w:rsidRDefault="00B649BD"/>
    <w:p w:rsidR="00B26F64" w:rsidRDefault="00B26F64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72"/>
        <w:gridCol w:w="2254"/>
        <w:gridCol w:w="1999"/>
        <w:gridCol w:w="2693"/>
      </w:tblGrid>
      <w:tr w:rsidR="00B26F64" w:rsidTr="00B26F64">
        <w:tc>
          <w:tcPr>
            <w:tcW w:w="2972" w:type="dxa"/>
          </w:tcPr>
          <w:p w:rsidR="00B26F64" w:rsidRDefault="00B26F64">
            <w:r>
              <w:t>Description</w:t>
            </w:r>
          </w:p>
        </w:tc>
        <w:tc>
          <w:tcPr>
            <w:tcW w:w="2254" w:type="dxa"/>
          </w:tcPr>
          <w:p w:rsidR="00B26F64" w:rsidRDefault="00B26F64">
            <w:r>
              <w:t>Precision part number</w:t>
            </w:r>
          </w:p>
        </w:tc>
        <w:tc>
          <w:tcPr>
            <w:tcW w:w="1999" w:type="dxa"/>
          </w:tcPr>
          <w:p w:rsidR="00B26F64" w:rsidRDefault="00B26F64">
            <w:r>
              <w:t>Opera part number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User manual</w:t>
            </w:r>
          </w:p>
        </w:tc>
        <w:tc>
          <w:tcPr>
            <w:tcW w:w="2254" w:type="dxa"/>
          </w:tcPr>
          <w:p w:rsidR="00B26F64" w:rsidRDefault="00B26F64">
            <w:r>
              <w:t>505127</w:t>
            </w:r>
          </w:p>
        </w:tc>
        <w:tc>
          <w:tcPr>
            <w:tcW w:w="1999" w:type="dxa"/>
          </w:tcPr>
          <w:p w:rsidR="00B26F64" w:rsidRPr="00B26F64" w:rsidRDefault="00B26F64">
            <w:pPr>
              <w:rPr>
                <w:b/>
              </w:rPr>
            </w:pPr>
            <w:r w:rsidRPr="00B26F64">
              <w:rPr>
                <w:b/>
              </w:rPr>
              <w:t>5690000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Oxygen sensor and diverter</w:t>
            </w:r>
          </w:p>
        </w:tc>
        <w:tc>
          <w:tcPr>
            <w:tcW w:w="2254" w:type="dxa"/>
          </w:tcPr>
          <w:p w:rsidR="00B26F64" w:rsidRDefault="00B26F64">
            <w:r>
              <w:t>504877</w:t>
            </w:r>
          </w:p>
        </w:tc>
        <w:tc>
          <w:tcPr>
            <w:tcW w:w="1999" w:type="dxa"/>
          </w:tcPr>
          <w:p w:rsidR="00B26F64" w:rsidRDefault="00B26F64">
            <w:r>
              <w:t>5620001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T adapter</w:t>
            </w:r>
          </w:p>
        </w:tc>
        <w:tc>
          <w:tcPr>
            <w:tcW w:w="2254" w:type="dxa"/>
          </w:tcPr>
          <w:p w:rsidR="00B26F64" w:rsidRDefault="00B26F64">
            <w:r>
              <w:t>505126</w:t>
            </w:r>
          </w:p>
        </w:tc>
        <w:tc>
          <w:tcPr>
            <w:tcW w:w="1999" w:type="dxa"/>
          </w:tcPr>
          <w:p w:rsidR="00B26F64" w:rsidRDefault="00B26F64">
            <w:r>
              <w:t>5620011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Oxygen sensor cable</w:t>
            </w:r>
          </w:p>
        </w:tc>
        <w:tc>
          <w:tcPr>
            <w:tcW w:w="2254" w:type="dxa"/>
          </w:tcPr>
          <w:p w:rsidR="00B26F64" w:rsidRDefault="00B26F64">
            <w:r>
              <w:t>504937</w:t>
            </w:r>
          </w:p>
        </w:tc>
        <w:tc>
          <w:tcPr>
            <w:tcW w:w="1999" w:type="dxa"/>
          </w:tcPr>
          <w:p w:rsidR="00B26F64" w:rsidRDefault="00B26F64">
            <w:r>
              <w:t>5620002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Battery Pack (4)</w:t>
            </w:r>
          </w:p>
        </w:tc>
        <w:tc>
          <w:tcPr>
            <w:tcW w:w="2254" w:type="dxa"/>
          </w:tcPr>
          <w:p w:rsidR="00B26F64" w:rsidRDefault="00B26F64">
            <w:r>
              <w:t>505124-4</w:t>
            </w:r>
          </w:p>
        </w:tc>
        <w:tc>
          <w:tcPr>
            <w:tcW w:w="1999" w:type="dxa"/>
          </w:tcPr>
          <w:p w:rsidR="00B26F64" w:rsidRDefault="00B26F64">
            <w:r>
              <w:t>9950054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Rubber feet (4)</w:t>
            </w:r>
          </w:p>
        </w:tc>
        <w:tc>
          <w:tcPr>
            <w:tcW w:w="2254" w:type="dxa"/>
          </w:tcPr>
          <w:p w:rsidR="00B26F64" w:rsidRDefault="00B26F64">
            <w:r>
              <w:t>505122-4</w:t>
            </w:r>
          </w:p>
        </w:tc>
        <w:tc>
          <w:tcPr>
            <w:tcW w:w="1999" w:type="dxa"/>
          </w:tcPr>
          <w:p w:rsidR="00B26F64" w:rsidRPr="00B26F64" w:rsidRDefault="00B26F64">
            <w:pPr>
              <w:rPr>
                <w:b/>
              </w:rPr>
            </w:pPr>
            <w:r w:rsidRPr="00B26F64">
              <w:rPr>
                <w:b/>
              </w:rPr>
              <w:t>5630002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Battery Cover</w:t>
            </w:r>
          </w:p>
        </w:tc>
        <w:tc>
          <w:tcPr>
            <w:tcW w:w="2254" w:type="dxa"/>
          </w:tcPr>
          <w:p w:rsidR="00B26F64" w:rsidRDefault="00B26F64">
            <w:r>
              <w:t>504909</w:t>
            </w:r>
          </w:p>
        </w:tc>
        <w:tc>
          <w:tcPr>
            <w:tcW w:w="1999" w:type="dxa"/>
          </w:tcPr>
          <w:p w:rsidR="00B26F64" w:rsidRPr="00B26F64" w:rsidRDefault="00B26F64">
            <w:pPr>
              <w:rPr>
                <w:b/>
              </w:rPr>
            </w:pPr>
            <w:r w:rsidRPr="00B26F64">
              <w:rPr>
                <w:b/>
              </w:rPr>
              <w:t>5630001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V Block</w:t>
            </w:r>
          </w:p>
        </w:tc>
        <w:tc>
          <w:tcPr>
            <w:tcW w:w="2254" w:type="dxa"/>
          </w:tcPr>
          <w:p w:rsidR="00B26F64" w:rsidRDefault="00B26F64">
            <w:r>
              <w:t>505010</w:t>
            </w:r>
          </w:p>
        </w:tc>
        <w:tc>
          <w:tcPr>
            <w:tcW w:w="1999" w:type="dxa"/>
          </w:tcPr>
          <w:p w:rsidR="00B26F64" w:rsidRDefault="0096163E">
            <w:r>
              <w:t>?</w:t>
            </w:r>
            <w:bookmarkStart w:id="0" w:name="_GoBack"/>
            <w:bookmarkEnd w:id="0"/>
          </w:p>
        </w:tc>
        <w:tc>
          <w:tcPr>
            <w:tcW w:w="2693" w:type="dxa"/>
          </w:tcPr>
          <w:p w:rsidR="00B26F64" w:rsidRDefault="00B26F64">
            <w:r>
              <w:t>Being queried, see email.</w:t>
            </w:r>
          </w:p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Diverter</w:t>
            </w:r>
          </w:p>
        </w:tc>
        <w:tc>
          <w:tcPr>
            <w:tcW w:w="2254" w:type="dxa"/>
          </w:tcPr>
          <w:p w:rsidR="00B26F64" w:rsidRDefault="00B26F64">
            <w:r>
              <w:t>505344</w:t>
            </w:r>
          </w:p>
        </w:tc>
        <w:tc>
          <w:tcPr>
            <w:tcW w:w="1999" w:type="dxa"/>
          </w:tcPr>
          <w:p w:rsidR="00B26F64" w:rsidRDefault="00B26F64">
            <w:r>
              <w:t>5620012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Monitor wall mount bracket</w:t>
            </w:r>
          </w:p>
        </w:tc>
        <w:tc>
          <w:tcPr>
            <w:tcW w:w="2254" w:type="dxa"/>
          </w:tcPr>
          <w:p w:rsidR="00B26F64" w:rsidRDefault="00B26F64">
            <w:r>
              <w:t>505189</w:t>
            </w:r>
          </w:p>
        </w:tc>
        <w:tc>
          <w:tcPr>
            <w:tcW w:w="1999" w:type="dxa"/>
          </w:tcPr>
          <w:p w:rsidR="00B26F64" w:rsidRDefault="00B26F64">
            <w:r>
              <w:t>5620005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 xml:space="preserve">Monitor vertical </w:t>
            </w:r>
          </w:p>
          <w:p w:rsidR="00B26F64" w:rsidRDefault="00B26F64">
            <w:r>
              <w:t>pole mount clamp</w:t>
            </w:r>
          </w:p>
        </w:tc>
        <w:tc>
          <w:tcPr>
            <w:tcW w:w="2254" w:type="dxa"/>
          </w:tcPr>
          <w:p w:rsidR="00B26F64" w:rsidRDefault="00B26F64">
            <w:r>
              <w:t>505013</w:t>
            </w:r>
          </w:p>
        </w:tc>
        <w:tc>
          <w:tcPr>
            <w:tcW w:w="1999" w:type="dxa"/>
          </w:tcPr>
          <w:p w:rsidR="00B26F64" w:rsidRDefault="00B26F64">
            <w:r>
              <w:t>5620006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 xml:space="preserve">Monitor horizontal </w:t>
            </w:r>
          </w:p>
          <w:p w:rsidR="00B26F64" w:rsidRDefault="00B26F64">
            <w:r>
              <w:t>pole mount clamp</w:t>
            </w:r>
          </w:p>
        </w:tc>
        <w:tc>
          <w:tcPr>
            <w:tcW w:w="2254" w:type="dxa"/>
          </w:tcPr>
          <w:p w:rsidR="00B26F64" w:rsidRDefault="00B26F64">
            <w:r>
              <w:t>505014</w:t>
            </w:r>
          </w:p>
        </w:tc>
        <w:tc>
          <w:tcPr>
            <w:tcW w:w="1999" w:type="dxa"/>
          </w:tcPr>
          <w:p w:rsidR="00B26F64" w:rsidRDefault="00B26F64">
            <w:r>
              <w:t>5620007</w:t>
            </w:r>
          </w:p>
        </w:tc>
        <w:tc>
          <w:tcPr>
            <w:tcW w:w="2693" w:type="dxa"/>
          </w:tcPr>
          <w:p w:rsidR="00B26F64" w:rsidRDefault="00B26F64"/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Dove tail bracket</w:t>
            </w:r>
          </w:p>
        </w:tc>
        <w:tc>
          <w:tcPr>
            <w:tcW w:w="2254" w:type="dxa"/>
          </w:tcPr>
          <w:p w:rsidR="00B26F64" w:rsidRDefault="00B26F64">
            <w:r>
              <w:t>505012</w:t>
            </w:r>
          </w:p>
        </w:tc>
        <w:tc>
          <w:tcPr>
            <w:tcW w:w="1999" w:type="dxa"/>
          </w:tcPr>
          <w:p w:rsidR="00B26F64" w:rsidRDefault="00B26F64">
            <w:r>
              <w:t>5620003 ?</w:t>
            </w:r>
          </w:p>
        </w:tc>
        <w:tc>
          <w:tcPr>
            <w:tcW w:w="2693" w:type="dxa"/>
          </w:tcPr>
          <w:p w:rsidR="00B26F64" w:rsidRDefault="00B26F64">
            <w:r>
              <w:t>Being queried, see email.</w:t>
            </w:r>
          </w:p>
        </w:tc>
      </w:tr>
      <w:tr w:rsidR="00B26F64" w:rsidTr="00B26F64">
        <w:tc>
          <w:tcPr>
            <w:tcW w:w="2972" w:type="dxa"/>
          </w:tcPr>
          <w:p w:rsidR="00B26F64" w:rsidRDefault="00B26F64">
            <w:r>
              <w:t>Dove tail bracket screw</w:t>
            </w:r>
          </w:p>
        </w:tc>
        <w:tc>
          <w:tcPr>
            <w:tcW w:w="2254" w:type="dxa"/>
          </w:tcPr>
          <w:p w:rsidR="00B26F64" w:rsidRDefault="00B26F64">
            <w:r>
              <w:t>505712</w:t>
            </w:r>
          </w:p>
        </w:tc>
        <w:tc>
          <w:tcPr>
            <w:tcW w:w="1999" w:type="dxa"/>
          </w:tcPr>
          <w:p w:rsidR="00B26F64" w:rsidRDefault="00B26F64">
            <w:r>
              <w:t>5620004 ?</w:t>
            </w:r>
          </w:p>
        </w:tc>
        <w:tc>
          <w:tcPr>
            <w:tcW w:w="2693" w:type="dxa"/>
          </w:tcPr>
          <w:p w:rsidR="00B26F64" w:rsidRDefault="00B26F64">
            <w:r>
              <w:t>Being queried, see email.</w:t>
            </w:r>
          </w:p>
        </w:tc>
      </w:tr>
    </w:tbl>
    <w:p w:rsidR="00B26F64" w:rsidRDefault="00B26F64"/>
    <w:sectPr w:rsidR="00B26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64"/>
    <w:rsid w:val="007F0C05"/>
    <w:rsid w:val="0096163E"/>
    <w:rsid w:val="00B26F64"/>
    <w:rsid w:val="00B6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4CFAC"/>
  <w15:chartTrackingRefBased/>
  <w15:docId w15:val="{E289A0DC-26DE-4B42-AAC7-81DE045F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Nixon</dc:creator>
  <cp:keywords/>
  <dc:description/>
  <cp:lastModifiedBy>Steve Nixon</cp:lastModifiedBy>
  <cp:revision>1</cp:revision>
  <dcterms:created xsi:type="dcterms:W3CDTF">2017-01-04T10:23:00Z</dcterms:created>
  <dcterms:modified xsi:type="dcterms:W3CDTF">2017-01-04T10:34:00Z</dcterms:modified>
</cp:coreProperties>
</file>