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43" w:rsidRDefault="008D3F43">
      <w:pPr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</w:p>
    <w:p w:rsidR="008D3F43" w:rsidRDefault="008D3F43">
      <w:pPr>
        <w:rPr>
          <w:rFonts w:ascii="Arial" w:hAnsi="Arial" w:cs="Arial"/>
          <w:color w:val="000000"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842"/>
        <w:gridCol w:w="1560"/>
        <w:gridCol w:w="1701"/>
      </w:tblGrid>
      <w:tr w:rsidR="008D3F43" w:rsidTr="001B2ED2">
        <w:tc>
          <w:tcPr>
            <w:tcW w:w="2263" w:type="dxa"/>
          </w:tcPr>
          <w:p w:rsidR="008D3F43" w:rsidRDefault="008D3F43" w:rsidP="008D3F43"/>
        </w:tc>
        <w:tc>
          <w:tcPr>
            <w:tcW w:w="1560" w:type="dxa"/>
          </w:tcPr>
          <w:p w:rsidR="008D3F43" w:rsidRDefault="008D3F43" w:rsidP="00BC674F">
            <w:pPr>
              <w:jc w:val="center"/>
            </w:pPr>
            <w:r>
              <w:t>UPS Standard</w:t>
            </w:r>
            <w:r w:rsidR="00BC674F">
              <w:t xml:space="preserve"> (one box)</w:t>
            </w:r>
          </w:p>
        </w:tc>
        <w:tc>
          <w:tcPr>
            <w:tcW w:w="1842" w:type="dxa"/>
          </w:tcPr>
          <w:p w:rsidR="008D3F43" w:rsidRDefault="008D3F43" w:rsidP="00BC674F">
            <w:pPr>
              <w:jc w:val="center"/>
            </w:pPr>
            <w:r>
              <w:t>UPS Standard</w:t>
            </w:r>
          </w:p>
          <w:p w:rsidR="008D3F43" w:rsidRDefault="008D3F43" w:rsidP="00BC674F">
            <w:pPr>
              <w:jc w:val="center"/>
            </w:pPr>
            <w:r>
              <w:t>(Multi – 2 boxes)</w:t>
            </w:r>
          </w:p>
        </w:tc>
        <w:tc>
          <w:tcPr>
            <w:tcW w:w="1560" w:type="dxa"/>
          </w:tcPr>
          <w:p w:rsidR="00BC674F" w:rsidRDefault="008D3F43" w:rsidP="00BC674F">
            <w:pPr>
              <w:jc w:val="center"/>
            </w:pPr>
            <w:r>
              <w:t xml:space="preserve">UPS </w:t>
            </w:r>
          </w:p>
          <w:p w:rsidR="008D3F43" w:rsidRDefault="008D3F43" w:rsidP="00BC674F">
            <w:pPr>
              <w:jc w:val="center"/>
            </w:pPr>
            <w:r>
              <w:t>Express Saver</w:t>
            </w:r>
          </w:p>
        </w:tc>
        <w:tc>
          <w:tcPr>
            <w:tcW w:w="1701" w:type="dxa"/>
          </w:tcPr>
          <w:p w:rsidR="008D3F43" w:rsidRDefault="008D3F43" w:rsidP="00BC674F">
            <w:pPr>
              <w:jc w:val="center"/>
            </w:pPr>
            <w:r>
              <w:t xml:space="preserve">UPS </w:t>
            </w:r>
            <w:r>
              <w:t>Express</w:t>
            </w:r>
          </w:p>
        </w:tc>
      </w:tr>
      <w:tr w:rsidR="00756AEF" w:rsidTr="001B2ED2">
        <w:tc>
          <w:tcPr>
            <w:tcW w:w="2263" w:type="dxa"/>
          </w:tcPr>
          <w:p w:rsidR="00756AEF" w:rsidRDefault="001B2ED2" w:rsidP="008D3F43">
            <w:r>
              <w:t>Transit time to r-</w:t>
            </w:r>
            <w:proofErr w:type="spellStart"/>
            <w:r>
              <w:t>Evo</w:t>
            </w:r>
            <w:proofErr w:type="spellEnd"/>
          </w:p>
        </w:tc>
        <w:tc>
          <w:tcPr>
            <w:tcW w:w="1560" w:type="dxa"/>
          </w:tcPr>
          <w:p w:rsidR="00756AEF" w:rsidRDefault="00756AEF" w:rsidP="00BC674F">
            <w:pPr>
              <w:jc w:val="right"/>
            </w:pPr>
          </w:p>
        </w:tc>
        <w:tc>
          <w:tcPr>
            <w:tcW w:w="1842" w:type="dxa"/>
            <w:shd w:val="clear" w:color="auto" w:fill="FFFFFF" w:themeFill="background1"/>
          </w:tcPr>
          <w:p w:rsidR="00756AEF" w:rsidRDefault="00756AEF" w:rsidP="00BC674F">
            <w:pPr>
              <w:jc w:val="right"/>
            </w:pPr>
          </w:p>
        </w:tc>
        <w:tc>
          <w:tcPr>
            <w:tcW w:w="1560" w:type="dxa"/>
          </w:tcPr>
          <w:p w:rsidR="00756AEF" w:rsidRDefault="00756AEF" w:rsidP="00BC674F">
            <w:pPr>
              <w:jc w:val="right"/>
            </w:pPr>
          </w:p>
        </w:tc>
        <w:tc>
          <w:tcPr>
            <w:tcW w:w="1701" w:type="dxa"/>
          </w:tcPr>
          <w:p w:rsidR="00756AEF" w:rsidRDefault="001B2ED2" w:rsidP="00BC674F">
            <w:pPr>
              <w:jc w:val="center"/>
            </w:pPr>
            <w:r>
              <w:t>Not available</w:t>
            </w:r>
          </w:p>
        </w:tc>
      </w:tr>
      <w:tr w:rsidR="008D3F43" w:rsidTr="001B2ED2">
        <w:tc>
          <w:tcPr>
            <w:tcW w:w="2263" w:type="dxa"/>
          </w:tcPr>
          <w:p w:rsidR="008D3F43" w:rsidRDefault="008D3F43" w:rsidP="008D3F43">
            <w:r>
              <w:t>100 sensors</w:t>
            </w:r>
          </w:p>
        </w:tc>
        <w:tc>
          <w:tcPr>
            <w:tcW w:w="1560" w:type="dxa"/>
          </w:tcPr>
          <w:p w:rsidR="008D3F43" w:rsidRDefault="008D3F43" w:rsidP="00BC674F">
            <w:pPr>
              <w:jc w:val="right"/>
            </w:pPr>
            <w:r>
              <w:t>£15.00</w:t>
            </w:r>
          </w:p>
        </w:tc>
        <w:tc>
          <w:tcPr>
            <w:tcW w:w="1842" w:type="dxa"/>
            <w:shd w:val="clear" w:color="auto" w:fill="AEAAAA" w:themeFill="background2" w:themeFillShade="BF"/>
          </w:tcPr>
          <w:p w:rsidR="008D3F43" w:rsidRDefault="008D3F43" w:rsidP="00BC674F">
            <w:pPr>
              <w:jc w:val="right"/>
            </w:pPr>
          </w:p>
        </w:tc>
        <w:tc>
          <w:tcPr>
            <w:tcW w:w="1560" w:type="dxa"/>
          </w:tcPr>
          <w:p w:rsidR="008D3F43" w:rsidRDefault="008D3F43" w:rsidP="00BC674F">
            <w:pPr>
              <w:jc w:val="right"/>
            </w:pPr>
            <w:r>
              <w:t>£25.00</w:t>
            </w:r>
          </w:p>
        </w:tc>
        <w:tc>
          <w:tcPr>
            <w:tcW w:w="1701" w:type="dxa"/>
          </w:tcPr>
          <w:p w:rsidR="008D3F43" w:rsidRDefault="008D3F43" w:rsidP="00BC674F">
            <w:pPr>
              <w:jc w:val="center"/>
            </w:pPr>
            <w:r>
              <w:t>Not available</w:t>
            </w:r>
          </w:p>
        </w:tc>
      </w:tr>
      <w:tr w:rsidR="008D3F43" w:rsidTr="001B2ED2">
        <w:tc>
          <w:tcPr>
            <w:tcW w:w="2263" w:type="dxa"/>
          </w:tcPr>
          <w:p w:rsidR="008D3F43" w:rsidRDefault="008D3F43" w:rsidP="008D3F43">
            <w:r>
              <w:t>2</w:t>
            </w:r>
            <w:r>
              <w:t>00 sensors</w:t>
            </w:r>
          </w:p>
        </w:tc>
        <w:tc>
          <w:tcPr>
            <w:tcW w:w="1560" w:type="dxa"/>
          </w:tcPr>
          <w:p w:rsidR="008D3F43" w:rsidRDefault="008D3F43" w:rsidP="00BC674F">
            <w:pPr>
              <w:jc w:val="right"/>
            </w:pPr>
            <w:r>
              <w:t>£16.00</w:t>
            </w:r>
          </w:p>
        </w:tc>
        <w:tc>
          <w:tcPr>
            <w:tcW w:w="1842" w:type="dxa"/>
            <w:shd w:val="clear" w:color="auto" w:fill="AEAAAA" w:themeFill="background2" w:themeFillShade="BF"/>
          </w:tcPr>
          <w:p w:rsidR="008D3F43" w:rsidRDefault="008D3F43" w:rsidP="00BC674F">
            <w:pPr>
              <w:jc w:val="right"/>
            </w:pPr>
          </w:p>
        </w:tc>
        <w:tc>
          <w:tcPr>
            <w:tcW w:w="1560" w:type="dxa"/>
          </w:tcPr>
          <w:p w:rsidR="008D3F43" w:rsidRDefault="008D3F43" w:rsidP="00BC674F">
            <w:pPr>
              <w:jc w:val="right"/>
            </w:pPr>
            <w:r>
              <w:t>£45.00</w:t>
            </w:r>
          </w:p>
        </w:tc>
        <w:tc>
          <w:tcPr>
            <w:tcW w:w="1701" w:type="dxa"/>
          </w:tcPr>
          <w:p w:rsidR="008D3F43" w:rsidRDefault="008D3F43" w:rsidP="00BC674F">
            <w:pPr>
              <w:jc w:val="center"/>
            </w:pPr>
            <w:r>
              <w:t>Not available</w:t>
            </w:r>
          </w:p>
        </w:tc>
      </w:tr>
      <w:tr w:rsidR="008D3F43" w:rsidTr="001B2ED2">
        <w:tc>
          <w:tcPr>
            <w:tcW w:w="2263" w:type="dxa"/>
          </w:tcPr>
          <w:p w:rsidR="008D3F43" w:rsidRDefault="008D3F43">
            <w:r>
              <w:t>3</w:t>
            </w:r>
            <w:r>
              <w:t>00 sensors</w:t>
            </w:r>
          </w:p>
        </w:tc>
        <w:tc>
          <w:tcPr>
            <w:tcW w:w="1560" w:type="dxa"/>
          </w:tcPr>
          <w:p w:rsidR="008D3F43" w:rsidRDefault="008D3F43" w:rsidP="00BC674F">
            <w:pPr>
              <w:jc w:val="right"/>
            </w:pPr>
            <w:r>
              <w:t>£44.00</w:t>
            </w:r>
          </w:p>
        </w:tc>
        <w:tc>
          <w:tcPr>
            <w:tcW w:w="1842" w:type="dxa"/>
          </w:tcPr>
          <w:p w:rsidR="008D3F43" w:rsidRDefault="008D3F43" w:rsidP="00BC674F">
            <w:pPr>
              <w:jc w:val="right"/>
            </w:pPr>
            <w:r>
              <w:t>£29.00</w:t>
            </w:r>
          </w:p>
        </w:tc>
        <w:tc>
          <w:tcPr>
            <w:tcW w:w="1560" w:type="dxa"/>
          </w:tcPr>
          <w:p w:rsidR="008D3F43" w:rsidRDefault="001B2ED2" w:rsidP="00BC674F">
            <w:pPr>
              <w:jc w:val="right"/>
            </w:pPr>
            <w:r>
              <w:t>£67.00</w:t>
            </w:r>
          </w:p>
        </w:tc>
        <w:tc>
          <w:tcPr>
            <w:tcW w:w="1701" w:type="dxa"/>
          </w:tcPr>
          <w:p w:rsidR="008D3F43" w:rsidRDefault="008D3F43" w:rsidP="00BC674F">
            <w:pPr>
              <w:jc w:val="center"/>
            </w:pPr>
            <w:r>
              <w:t>Not available</w:t>
            </w:r>
          </w:p>
        </w:tc>
      </w:tr>
    </w:tbl>
    <w:p w:rsidR="008D3F43" w:rsidRDefault="008D3F43"/>
    <w:p w:rsidR="008D3F43" w:rsidRDefault="008D3F43"/>
    <w:p w:rsidR="008D3F43" w:rsidRDefault="008D3F4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842"/>
        <w:gridCol w:w="1560"/>
        <w:gridCol w:w="1701"/>
      </w:tblGrid>
      <w:tr w:rsidR="00BC674F" w:rsidTr="001B2ED2">
        <w:tc>
          <w:tcPr>
            <w:tcW w:w="2263" w:type="dxa"/>
          </w:tcPr>
          <w:p w:rsidR="00BC674F" w:rsidRDefault="00BC674F" w:rsidP="008D3F43"/>
        </w:tc>
        <w:tc>
          <w:tcPr>
            <w:tcW w:w="1560" w:type="dxa"/>
          </w:tcPr>
          <w:p w:rsidR="00BC674F" w:rsidRDefault="00BC674F" w:rsidP="00BC674F">
            <w:pPr>
              <w:jc w:val="center"/>
            </w:pPr>
            <w:r>
              <w:t>UPS Standard</w:t>
            </w:r>
          </w:p>
          <w:p w:rsidR="001B2ED2" w:rsidRDefault="001B2ED2" w:rsidP="00BC674F">
            <w:pPr>
              <w:jc w:val="center"/>
            </w:pPr>
            <w:r>
              <w:t>(one box)</w:t>
            </w:r>
          </w:p>
        </w:tc>
        <w:tc>
          <w:tcPr>
            <w:tcW w:w="1842" w:type="dxa"/>
          </w:tcPr>
          <w:p w:rsidR="00BC674F" w:rsidRDefault="00BC674F" w:rsidP="00BC674F">
            <w:pPr>
              <w:jc w:val="center"/>
            </w:pPr>
            <w:r>
              <w:t>UPS Standard</w:t>
            </w:r>
          </w:p>
          <w:p w:rsidR="00BC674F" w:rsidRDefault="00BC674F" w:rsidP="00BC674F">
            <w:pPr>
              <w:jc w:val="center"/>
            </w:pPr>
            <w:r>
              <w:t>(Multi – 2 boxes)</w:t>
            </w:r>
          </w:p>
        </w:tc>
        <w:tc>
          <w:tcPr>
            <w:tcW w:w="1560" w:type="dxa"/>
          </w:tcPr>
          <w:p w:rsidR="00BC674F" w:rsidRDefault="00BC674F" w:rsidP="00BC674F">
            <w:pPr>
              <w:jc w:val="center"/>
            </w:pPr>
            <w:r>
              <w:t xml:space="preserve">UPS </w:t>
            </w:r>
          </w:p>
          <w:p w:rsidR="00BC674F" w:rsidRDefault="00BC674F" w:rsidP="00BC674F">
            <w:pPr>
              <w:jc w:val="center"/>
            </w:pPr>
            <w:r>
              <w:t>Express Saver</w:t>
            </w:r>
          </w:p>
        </w:tc>
        <w:tc>
          <w:tcPr>
            <w:tcW w:w="1701" w:type="dxa"/>
          </w:tcPr>
          <w:p w:rsidR="00BC674F" w:rsidRDefault="00BC674F" w:rsidP="00BC674F">
            <w:pPr>
              <w:jc w:val="center"/>
            </w:pPr>
            <w:r>
              <w:t xml:space="preserve">UPS </w:t>
            </w:r>
          </w:p>
          <w:p w:rsidR="00BC674F" w:rsidRDefault="00BC674F" w:rsidP="00BC674F">
            <w:pPr>
              <w:jc w:val="center"/>
            </w:pPr>
            <w:r>
              <w:t>Express</w:t>
            </w:r>
          </w:p>
        </w:tc>
      </w:tr>
      <w:tr w:rsidR="001B2ED2" w:rsidTr="001B2ED2">
        <w:trPr>
          <w:trHeight w:val="111"/>
        </w:trPr>
        <w:tc>
          <w:tcPr>
            <w:tcW w:w="2263" w:type="dxa"/>
          </w:tcPr>
          <w:p w:rsidR="001B2ED2" w:rsidRPr="008D3F43" w:rsidRDefault="001B2ED2" w:rsidP="008D3F43">
            <w:r>
              <w:t>Transit time to JJ-CCR</w:t>
            </w:r>
          </w:p>
        </w:tc>
        <w:tc>
          <w:tcPr>
            <w:tcW w:w="1560" w:type="dxa"/>
          </w:tcPr>
          <w:p w:rsidR="001B2ED2" w:rsidRDefault="001B2ED2" w:rsidP="00BC674F">
            <w:pPr>
              <w:jc w:val="right"/>
            </w:pPr>
          </w:p>
        </w:tc>
        <w:tc>
          <w:tcPr>
            <w:tcW w:w="1842" w:type="dxa"/>
            <w:shd w:val="clear" w:color="auto" w:fill="FFFFFF" w:themeFill="background1"/>
          </w:tcPr>
          <w:p w:rsidR="001B2ED2" w:rsidRDefault="001B2ED2" w:rsidP="00BC674F">
            <w:pPr>
              <w:jc w:val="right"/>
            </w:pPr>
          </w:p>
        </w:tc>
        <w:tc>
          <w:tcPr>
            <w:tcW w:w="1560" w:type="dxa"/>
          </w:tcPr>
          <w:p w:rsidR="001B2ED2" w:rsidRDefault="001B2ED2" w:rsidP="00BC674F">
            <w:pPr>
              <w:jc w:val="right"/>
            </w:pPr>
          </w:p>
        </w:tc>
        <w:tc>
          <w:tcPr>
            <w:tcW w:w="1701" w:type="dxa"/>
          </w:tcPr>
          <w:p w:rsidR="001B2ED2" w:rsidRDefault="001B2ED2" w:rsidP="00BC674F">
            <w:pPr>
              <w:jc w:val="right"/>
            </w:pPr>
          </w:p>
        </w:tc>
      </w:tr>
      <w:tr w:rsidR="00BC674F" w:rsidTr="001B2ED2">
        <w:trPr>
          <w:trHeight w:val="111"/>
        </w:trPr>
        <w:tc>
          <w:tcPr>
            <w:tcW w:w="2263" w:type="dxa"/>
          </w:tcPr>
          <w:p w:rsidR="00BC674F" w:rsidRPr="008D3F43" w:rsidRDefault="00BC674F" w:rsidP="008D3F43">
            <w:r w:rsidRPr="008D3F43">
              <w:t>100 sensors</w:t>
            </w:r>
          </w:p>
        </w:tc>
        <w:tc>
          <w:tcPr>
            <w:tcW w:w="1560" w:type="dxa"/>
          </w:tcPr>
          <w:p w:rsidR="00BC674F" w:rsidRDefault="00BC674F" w:rsidP="00BC674F">
            <w:pPr>
              <w:jc w:val="right"/>
            </w:pPr>
            <w:r>
              <w:t>£16.50</w:t>
            </w:r>
          </w:p>
        </w:tc>
        <w:tc>
          <w:tcPr>
            <w:tcW w:w="1842" w:type="dxa"/>
            <w:shd w:val="clear" w:color="auto" w:fill="AEAAAA" w:themeFill="background2" w:themeFillShade="BF"/>
          </w:tcPr>
          <w:p w:rsidR="00BC674F" w:rsidRDefault="00BC674F" w:rsidP="00BC674F">
            <w:pPr>
              <w:jc w:val="right"/>
            </w:pPr>
          </w:p>
        </w:tc>
        <w:tc>
          <w:tcPr>
            <w:tcW w:w="1560" w:type="dxa"/>
          </w:tcPr>
          <w:p w:rsidR="00BC674F" w:rsidRDefault="00BC674F" w:rsidP="00BC674F">
            <w:pPr>
              <w:jc w:val="right"/>
            </w:pPr>
            <w:r>
              <w:t>£37.50</w:t>
            </w:r>
          </w:p>
        </w:tc>
        <w:tc>
          <w:tcPr>
            <w:tcW w:w="1701" w:type="dxa"/>
          </w:tcPr>
          <w:p w:rsidR="00BC674F" w:rsidRDefault="00BC674F" w:rsidP="00BC674F">
            <w:pPr>
              <w:jc w:val="right"/>
            </w:pPr>
            <w:r>
              <w:t>£39.00</w:t>
            </w:r>
          </w:p>
        </w:tc>
      </w:tr>
      <w:tr w:rsidR="00BC674F" w:rsidTr="001B2ED2">
        <w:tc>
          <w:tcPr>
            <w:tcW w:w="2263" w:type="dxa"/>
          </w:tcPr>
          <w:p w:rsidR="00BC674F" w:rsidRPr="008D3F43" w:rsidRDefault="00BC674F" w:rsidP="008D3F43">
            <w:r w:rsidRPr="008D3F43">
              <w:t>200 sensors</w:t>
            </w:r>
          </w:p>
        </w:tc>
        <w:tc>
          <w:tcPr>
            <w:tcW w:w="1560" w:type="dxa"/>
          </w:tcPr>
          <w:p w:rsidR="00BC674F" w:rsidRDefault="00BC674F" w:rsidP="00BC674F">
            <w:pPr>
              <w:jc w:val="right"/>
            </w:pPr>
            <w:r>
              <w:t>£17.00</w:t>
            </w:r>
          </w:p>
        </w:tc>
        <w:tc>
          <w:tcPr>
            <w:tcW w:w="1842" w:type="dxa"/>
            <w:shd w:val="clear" w:color="auto" w:fill="AEAAAA" w:themeFill="background2" w:themeFillShade="BF"/>
          </w:tcPr>
          <w:p w:rsidR="00BC674F" w:rsidRDefault="00BC674F" w:rsidP="00BC674F">
            <w:pPr>
              <w:jc w:val="right"/>
            </w:pPr>
          </w:p>
        </w:tc>
        <w:tc>
          <w:tcPr>
            <w:tcW w:w="1560" w:type="dxa"/>
          </w:tcPr>
          <w:p w:rsidR="00BC674F" w:rsidRDefault="00BC674F" w:rsidP="00BC674F">
            <w:pPr>
              <w:jc w:val="right"/>
            </w:pPr>
            <w:r>
              <w:t>£76.50</w:t>
            </w:r>
          </w:p>
        </w:tc>
        <w:tc>
          <w:tcPr>
            <w:tcW w:w="1701" w:type="dxa"/>
          </w:tcPr>
          <w:p w:rsidR="00BC674F" w:rsidRDefault="00BC674F" w:rsidP="00BC674F">
            <w:pPr>
              <w:jc w:val="right"/>
            </w:pPr>
            <w:r>
              <w:t>£82.00</w:t>
            </w:r>
          </w:p>
        </w:tc>
      </w:tr>
      <w:tr w:rsidR="00BC674F" w:rsidTr="001B2ED2">
        <w:tc>
          <w:tcPr>
            <w:tcW w:w="2263" w:type="dxa"/>
          </w:tcPr>
          <w:p w:rsidR="00BC674F" w:rsidRPr="008D3F43" w:rsidRDefault="00BC674F" w:rsidP="008D3F43">
            <w:r w:rsidRPr="008D3F43">
              <w:t>300 sensors</w:t>
            </w:r>
          </w:p>
        </w:tc>
        <w:tc>
          <w:tcPr>
            <w:tcW w:w="1560" w:type="dxa"/>
          </w:tcPr>
          <w:p w:rsidR="00BC674F" w:rsidRDefault="00BC674F" w:rsidP="00BC674F">
            <w:pPr>
              <w:jc w:val="right"/>
            </w:pPr>
            <w:r>
              <w:t>£61.50</w:t>
            </w:r>
          </w:p>
        </w:tc>
        <w:tc>
          <w:tcPr>
            <w:tcW w:w="1842" w:type="dxa"/>
          </w:tcPr>
          <w:p w:rsidR="00BC674F" w:rsidRDefault="00BC674F" w:rsidP="00BC674F">
            <w:pPr>
              <w:jc w:val="right"/>
            </w:pPr>
            <w:r>
              <w:t>£35.00</w:t>
            </w:r>
          </w:p>
        </w:tc>
        <w:tc>
          <w:tcPr>
            <w:tcW w:w="1560" w:type="dxa"/>
          </w:tcPr>
          <w:p w:rsidR="00BC674F" w:rsidRDefault="00BC674F" w:rsidP="00BC674F">
            <w:pPr>
              <w:jc w:val="right"/>
            </w:pPr>
            <w:r>
              <w:t>£93.50</w:t>
            </w:r>
          </w:p>
        </w:tc>
        <w:tc>
          <w:tcPr>
            <w:tcW w:w="1701" w:type="dxa"/>
          </w:tcPr>
          <w:p w:rsidR="00BC674F" w:rsidRDefault="00BC674F" w:rsidP="00BC674F">
            <w:pPr>
              <w:jc w:val="right"/>
            </w:pPr>
            <w:r>
              <w:t>£99.85</w:t>
            </w:r>
          </w:p>
        </w:tc>
      </w:tr>
    </w:tbl>
    <w:p w:rsidR="008D3F43" w:rsidRDefault="008D3F43"/>
    <w:sectPr w:rsidR="008D3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43"/>
    <w:rsid w:val="001B2ED2"/>
    <w:rsid w:val="00756AEF"/>
    <w:rsid w:val="007A0C8B"/>
    <w:rsid w:val="008D3F43"/>
    <w:rsid w:val="00BC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15158"/>
  <w15:chartTrackingRefBased/>
  <w15:docId w15:val="{93E5CCBE-17E1-4BA5-99AF-5298A142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Nixon</dc:creator>
  <cp:keywords/>
  <dc:description/>
  <cp:lastModifiedBy>Steve Nixon</cp:lastModifiedBy>
  <cp:revision>1</cp:revision>
  <cp:lastPrinted>2016-07-08T14:13:00Z</cp:lastPrinted>
  <dcterms:created xsi:type="dcterms:W3CDTF">2016-07-08T13:58:00Z</dcterms:created>
  <dcterms:modified xsi:type="dcterms:W3CDTF">2016-07-08T15:35:00Z</dcterms:modified>
</cp:coreProperties>
</file>