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1.bin" ContentType="application/vnd.ms-office.activeX"/>
  <Override PartName="/word/activeX/activeX1.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activeX/activeX2.bin" ContentType="application/vnd.ms-office.activeX"/>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834"/>
        <w:gridCol w:w="830"/>
        <w:gridCol w:w="853"/>
        <w:gridCol w:w="5107"/>
        <w:gridCol w:w="2689"/>
      </w:tblGrid>
      <w:tr>
        <w:trPr>
          <w:trHeight w:val="420" w:hRule="atLeast"/>
          <w:cantSplit w:val="true"/>
        </w:trPr>
        <w:tc>
          <w:tcPr>
            <w:tcW w:w="7624" w:type="dxa"/>
            <w:gridSpan w:val="4"/>
            <w:tcBorders>
              <w:top w:val="single" w:sz="4" w:space="0" w:color="000000"/>
              <w:left w:val="single" w:sz="4" w:space="0" w:color="000000"/>
              <w:bottom w:val="single" w:sz="4" w:space="0" w:color="000000"/>
              <w:right w:val="single" w:sz="4" w:space="0" w:color="000000"/>
            </w:tcBorders>
            <w:shd w:color="auto" w:fill="B8CCE4" w:themeFill="accent1" w:themeFillTint="66" w:val="clear"/>
            <w:vAlign w:val="center"/>
          </w:tcPr>
          <w:p>
            <w:pPr>
              <w:pStyle w:val="Header"/>
              <w:widowControl w:val="false"/>
              <w:tabs>
                <w:tab w:val="clear" w:pos="4153"/>
                <w:tab w:val="clear" w:pos="8306"/>
              </w:tabs>
              <w:jc w:val="center"/>
              <w:rPr>
                <w:rFonts w:ascii="Tahoma" w:hAnsi="Tahoma" w:cs="Tahoma"/>
                <w:b/>
                <w:bCs/>
                <w:szCs w:val="21"/>
              </w:rPr>
            </w:pPr>
            <w:r>
              <w:rPr>
                <w:rFonts w:cs="Tahoma" w:ascii="Tahoma" w:hAnsi="Tahoma"/>
                <w:b/>
                <w:bCs/>
                <w:szCs w:val="21"/>
              </w:rPr>
              <w:t xml:space="preserve">MEDICAL DEVICE - COMPETENCY STANDARD  </w:t>
            </w:r>
            <w:r>
              <w:rPr>
                <w:rFonts w:cs="Tahoma" w:ascii="Tahoma" w:hAnsi="Tahoma"/>
                <w:sz w:val="16"/>
                <w:szCs w:val="14"/>
              </w:rPr>
              <w:t>©</w:t>
            </w:r>
          </w:p>
        </w:tc>
        <w:tc>
          <w:tcPr>
            <w:tcW w:w="26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widowControl w:val="false"/>
              <w:suppressAutoHyphens w:val="true"/>
              <w:spacing w:before="0" w:after="0"/>
              <w:jc w:val="right"/>
              <w:rPr>
                <w:rFonts w:ascii="Tahoma" w:hAnsi="Tahoma" w:cs="Tahoma"/>
                <w:b w:val="false"/>
                <w:bCs w:val="false"/>
                <w:color w:val="FF0000"/>
                <w:sz w:val="24"/>
              </w:rPr>
            </w:pPr>
            <w:r>
              <w:rPr>
                <w:b w:val="false"/>
                <w:bCs w:val="false"/>
                <w:color w:val="FF0000"/>
                <w:sz w:val="24"/>
              </w:rPr>
              <w:t>[NHS Trust logo removed]</w:t>
            </w:r>
          </w:p>
        </w:tc>
      </w:tr>
      <w:tr>
        <w:trPr>
          <w:trHeight w:val="403" w:hRule="atLeast"/>
          <w:cantSplit w:val="true"/>
        </w:trPr>
        <w:tc>
          <w:tcPr>
            <w:tcW w:w="1664" w:type="dxa"/>
            <w:gridSpan w:val="2"/>
            <w:tcBorders>
              <w:top w:val="single" w:sz="4" w:space="0" w:color="000000"/>
              <w:left w:val="single" w:sz="4" w:space="0" w:color="000000"/>
              <w:bottom w:val="single" w:sz="4" w:space="0" w:color="000000"/>
              <w:right w:val="single" w:sz="4" w:space="0" w:color="000000"/>
            </w:tcBorders>
            <w:shd w:color="auto" w:fill="B8CCE4" w:themeFill="accent1" w:themeFillTint="66" w:val="clear"/>
            <w:vAlign w:val="center"/>
          </w:tcPr>
          <w:p>
            <w:pPr>
              <w:pStyle w:val="Header"/>
              <w:widowControl w:val="false"/>
              <w:tabs>
                <w:tab w:val="clear" w:pos="4153"/>
                <w:tab w:val="clear" w:pos="8306"/>
              </w:tabs>
              <w:jc w:val="center"/>
              <w:rPr>
                <w:rFonts w:ascii="Tahoma" w:hAnsi="Tahoma" w:cs="Tahoma"/>
                <w:b/>
                <w:bCs/>
                <w:sz w:val="13"/>
                <w:szCs w:val="11"/>
              </w:rPr>
            </w:pPr>
            <w:r>
              <w:rPr>
                <w:rFonts w:cs="Tahoma" w:ascii="Tahoma" w:hAnsi="Tahoma"/>
                <w:b/>
                <w:bCs/>
                <w:sz w:val="16"/>
                <w:szCs w:val="15"/>
              </w:rPr>
              <w:t>Device Description</w:t>
            </w:r>
          </w:p>
          <w:p>
            <w:pPr>
              <w:pStyle w:val="Header"/>
              <w:widowControl w:val="false"/>
              <w:tabs>
                <w:tab w:val="clear" w:pos="4153"/>
                <w:tab w:val="clear" w:pos="8306"/>
              </w:tabs>
              <w:jc w:val="center"/>
              <w:rPr>
                <w:rFonts w:ascii="Tahoma" w:hAnsi="Tahoma" w:cs="Tahoma"/>
                <w:bCs/>
                <w:sz w:val="16"/>
                <w:szCs w:val="15"/>
              </w:rPr>
            </w:pPr>
            <w:r>
              <w:rPr>
                <w:rFonts w:cs="Tahoma" w:ascii="Tahoma" w:hAnsi="Tahoma"/>
                <w:bCs/>
                <w:sz w:val="13"/>
                <w:szCs w:val="11"/>
              </w:rPr>
              <w:t>(GMDN Code / Category)</w:t>
            </w:r>
          </w:p>
        </w:tc>
        <w:tc>
          <w:tcPr>
            <w:tcW w:w="853" w:type="dxa"/>
            <w:tcBorders>
              <w:top w:val="single" w:sz="4" w:space="0" w:color="000000"/>
              <w:left w:val="single" w:sz="4" w:space="0" w:color="000000"/>
              <w:bottom w:val="single" w:sz="4" w:space="0" w:color="000000"/>
              <w:right w:val="single" w:sz="4" w:space="0" w:color="000000"/>
            </w:tcBorders>
            <w:shd w:color="auto" w:fill="FFFFFF" w:themeFill="background1" w:val="clear"/>
            <w:tcMar>
              <w:left w:w="0" w:type="dxa"/>
              <w:right w:w="0" w:type="dxa"/>
            </w:tcMar>
            <w:vAlign w:val="center"/>
          </w:tcPr>
          <w:p>
            <w:pPr>
              <w:pStyle w:val="Header"/>
              <w:widowControl w:val="false"/>
              <w:tabs>
                <w:tab w:val="clear" w:pos="4153"/>
                <w:tab w:val="clear" w:pos="8306"/>
              </w:tabs>
              <w:jc w:val="center"/>
              <w:rPr>
                <w:rFonts w:ascii="Tahoma" w:hAnsi="Tahoma" w:cs="Tahoma"/>
                <w:b/>
                <w:bCs/>
                <w:sz w:val="16"/>
                <w:szCs w:val="15"/>
              </w:rPr>
            </w:pPr>
            <w:r>
              <w:rPr>
                <w:rFonts w:cs="Tahoma" w:ascii="Tahoma" w:hAnsi="Tahoma"/>
                <w:b/>
                <w:bCs/>
                <w:sz w:val="16"/>
                <w:szCs w:val="15"/>
              </w:rPr>
            </w:r>
          </w:p>
        </w:tc>
        <w:tc>
          <w:tcPr>
            <w:tcW w:w="5107" w:type="dxa"/>
            <w:tcBorders>
              <w:top w:val="single" w:sz="4" w:space="0" w:color="000000"/>
              <w:left w:val="single" w:sz="4" w:space="0" w:color="000000"/>
              <w:bottom w:val="single" w:sz="4" w:space="0" w:color="000000"/>
              <w:right w:val="single" w:sz="4" w:space="0" w:color="000000"/>
            </w:tcBorders>
            <w:shd w:color="auto" w:fill="FFFFFF" w:themeFill="background1" w:val="clear"/>
            <w:tcMar>
              <w:left w:w="57" w:type="dxa"/>
              <w:right w:w="57" w:type="dxa"/>
            </w:tcMar>
            <w:vAlign w:val="center"/>
          </w:tcPr>
          <w:p>
            <w:pPr>
              <w:pStyle w:val="Header"/>
              <w:widowControl w:val="false"/>
              <w:tabs>
                <w:tab w:val="clear" w:pos="4153"/>
                <w:tab w:val="clear" w:pos="8306"/>
              </w:tabs>
              <w:rPr>
                <w:rFonts w:ascii="Tahoma" w:hAnsi="Tahoma" w:cs="Tahoma"/>
                <w:b/>
                <w:bCs/>
                <w:sz w:val="16"/>
                <w:szCs w:val="15"/>
              </w:rPr>
            </w:pPr>
            <w:r>
              <w:rPr>
                <w:rFonts w:cs="Tahoma" w:ascii="Tahoma" w:hAnsi="Tahoma"/>
                <w:b/>
                <w:bCs/>
                <w:sz w:val="16"/>
                <w:szCs w:val="15"/>
              </w:rPr>
              <w:t>MaxBlend2 Oxygen Monitor &amp; Flowmeter</w:t>
            </w:r>
          </w:p>
        </w:tc>
        <w:tc>
          <w:tcPr>
            <w:tcW w:w="268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widowControl w:val="false"/>
              <w:tabs>
                <w:tab w:val="clear" w:pos="4153"/>
                <w:tab w:val="clear" w:pos="8306"/>
              </w:tabs>
              <w:jc w:val="center"/>
              <w:rPr>
                <w:rFonts w:ascii="Tahoma" w:hAnsi="Tahoma" w:cs="Tahoma"/>
                <w:sz w:val="16"/>
                <w:szCs w:val="15"/>
                <w:lang w:eastAsia="en-GB"/>
              </w:rPr>
            </w:pPr>
            <w:r>
              <w:rPr>
                <w:rFonts w:cs="Tahoma" w:ascii="Tahoma" w:hAnsi="Tahoma"/>
                <w:sz w:val="16"/>
                <w:szCs w:val="15"/>
                <w:lang w:eastAsia="en-GB"/>
              </w:rPr>
            </w:r>
          </w:p>
        </w:tc>
      </w:tr>
      <w:tr>
        <w:trPr>
          <w:trHeight w:val="409" w:hRule="atLeast"/>
          <w:cantSplit w:val="true"/>
        </w:trPr>
        <w:tc>
          <w:tcPr>
            <w:tcW w:w="834" w:type="dxa"/>
            <w:vMerge w:val="restart"/>
            <w:tcBorders>
              <w:top w:val="single" w:sz="4" w:space="0" w:color="000000"/>
              <w:left w:val="single" w:sz="4" w:space="0" w:color="000000"/>
              <w:bottom w:val="single" w:sz="4" w:space="0" w:color="000000"/>
              <w:right w:val="single" w:sz="4" w:space="0" w:color="000000"/>
            </w:tcBorders>
            <w:shd w:color="auto" w:fill="B8CCE4" w:themeFill="accent1" w:themeFillTint="66" w:val="clear"/>
            <w:tcMar>
              <w:left w:w="57" w:type="dxa"/>
              <w:right w:w="57" w:type="dxa"/>
            </w:tcMar>
            <w:vAlign w:val="center"/>
          </w:tcPr>
          <w:p>
            <w:pPr>
              <w:pStyle w:val="Header"/>
              <w:widowControl w:val="false"/>
              <w:tabs>
                <w:tab w:val="clear" w:pos="4153"/>
                <w:tab w:val="clear" w:pos="8306"/>
              </w:tabs>
              <w:jc w:val="center"/>
              <w:rPr>
                <w:rFonts w:ascii="Tahoma" w:hAnsi="Tahoma" w:cs="Tahoma"/>
                <w:b/>
                <w:bCs/>
                <w:sz w:val="16"/>
                <w:szCs w:val="15"/>
              </w:rPr>
            </w:pPr>
            <w:r>
              <w:rPr>
                <w:rFonts w:cs="Tahoma" w:ascii="Tahoma" w:hAnsi="Tahoma"/>
                <w:b/>
                <w:bCs/>
                <w:sz w:val="16"/>
                <w:szCs w:val="15"/>
              </w:rPr>
              <w:t>Device Type</w:t>
            </w:r>
          </w:p>
        </w:tc>
        <w:tc>
          <w:tcPr>
            <w:tcW w:w="830"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Mar>
              <w:left w:w="57" w:type="dxa"/>
              <w:right w:w="57" w:type="dxa"/>
            </w:tcMar>
            <w:vAlign w:val="center"/>
          </w:tcPr>
          <w:p>
            <w:pPr>
              <w:pStyle w:val="Header"/>
              <w:widowControl w:val="false"/>
              <w:tabs>
                <w:tab w:val="clear" w:pos="4153"/>
                <w:tab w:val="clear" w:pos="8306"/>
              </w:tabs>
              <w:jc w:val="center"/>
              <w:rPr>
                <w:rFonts w:ascii="Tahoma" w:hAnsi="Tahoma" w:cs="Tahoma"/>
                <w:b/>
                <w:bCs/>
                <w:sz w:val="16"/>
                <w:szCs w:val="15"/>
              </w:rPr>
            </w:pPr>
            <w:r>
              <w:rPr>
                <w:rFonts w:cs="Tahoma" w:ascii="Tahoma" w:hAnsi="Tahoma"/>
                <w:b/>
                <w:bCs/>
                <w:sz w:val="16"/>
                <w:szCs w:val="15"/>
              </w:rPr>
              <w:t>Make</w:t>
            </w:r>
          </w:p>
        </w:tc>
        <w:tc>
          <w:tcPr>
            <w:tcW w:w="596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Mar>
              <w:left w:w="57" w:type="dxa"/>
              <w:right w:w="57" w:type="dxa"/>
            </w:tcMar>
            <w:vAlign w:val="center"/>
          </w:tcPr>
          <w:p>
            <w:pPr>
              <w:pStyle w:val="Header"/>
              <w:widowControl w:val="false"/>
              <w:tabs>
                <w:tab w:val="clear" w:pos="4153"/>
                <w:tab w:val="clear" w:pos="8306"/>
              </w:tabs>
              <w:rPr>
                <w:rFonts w:ascii="Tahoma" w:hAnsi="Tahoma" w:cs="Tahoma"/>
                <w:b/>
                <w:bCs/>
                <w:sz w:val="16"/>
                <w:szCs w:val="15"/>
              </w:rPr>
            </w:pPr>
            <w:r>
              <w:rPr>
                <w:rFonts w:cs="Tahoma" w:ascii="Tahoma" w:hAnsi="Tahoma"/>
                <w:b/>
                <w:bCs/>
                <w:sz w:val="16"/>
                <w:szCs w:val="15"/>
              </w:rPr>
              <w:t>Maxtec</w:t>
            </w:r>
          </w:p>
        </w:tc>
        <w:tc>
          <w:tcPr>
            <w:tcW w:w="268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Header"/>
              <w:widowControl w:val="false"/>
              <w:tabs>
                <w:tab w:val="clear" w:pos="4153"/>
                <w:tab w:val="clear" w:pos="8306"/>
              </w:tabs>
              <w:rPr>
                <w:rFonts w:ascii="Tahoma" w:hAnsi="Tahoma" w:cs="Tahoma"/>
                <w:sz w:val="16"/>
                <w:szCs w:val="15"/>
                <w:lang w:eastAsia="en-GB"/>
              </w:rPr>
            </w:pPr>
            <w:r>
              <w:rPr>
                <w:rFonts w:cs="Tahoma" w:ascii="Tahoma" w:hAnsi="Tahoma"/>
                <w:sz w:val="16"/>
                <w:szCs w:val="15"/>
                <w:lang w:eastAsia="en-GB"/>
              </w:rPr>
            </w:r>
          </w:p>
        </w:tc>
      </w:tr>
      <w:tr>
        <w:trPr>
          <w:trHeight w:val="415" w:hRule="atLeast"/>
          <w:cantSplit w:val="true"/>
        </w:trPr>
        <w:tc>
          <w:tcPr>
            <w:tcW w:w="834" w:type="dxa"/>
            <w:vMerge w:val="continue"/>
            <w:tcBorders>
              <w:top w:val="single" w:sz="4" w:space="0" w:color="000000"/>
              <w:left w:val="single" w:sz="4" w:space="0" w:color="000000"/>
              <w:bottom w:val="single" w:sz="4" w:space="0" w:color="000000"/>
              <w:right w:val="single" w:sz="4" w:space="0" w:color="000000"/>
            </w:tcBorders>
            <w:shd w:color="auto" w:fill="B8CCE4" w:themeFill="accent1" w:themeFillTint="66" w:val="clear"/>
            <w:tcMar>
              <w:left w:w="57" w:type="dxa"/>
              <w:right w:w="57" w:type="dxa"/>
            </w:tcMar>
            <w:vAlign w:val="center"/>
          </w:tcPr>
          <w:p>
            <w:pPr>
              <w:pStyle w:val="Header"/>
              <w:widowControl w:val="false"/>
              <w:tabs>
                <w:tab w:val="clear" w:pos="4153"/>
                <w:tab w:val="clear" w:pos="8306"/>
              </w:tabs>
              <w:jc w:val="center"/>
              <w:rPr>
                <w:rFonts w:ascii="Tahoma" w:hAnsi="Tahoma" w:cs="Tahoma"/>
                <w:b/>
                <w:bCs/>
                <w:sz w:val="16"/>
                <w:szCs w:val="15"/>
              </w:rPr>
            </w:pPr>
            <w:r>
              <w:rPr>
                <w:rFonts w:cs="Tahoma" w:ascii="Tahoma" w:hAnsi="Tahoma"/>
                <w:b/>
                <w:bCs/>
                <w:sz w:val="16"/>
                <w:szCs w:val="15"/>
              </w:rPr>
            </w:r>
          </w:p>
        </w:tc>
        <w:tc>
          <w:tcPr>
            <w:tcW w:w="830"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Mar>
              <w:left w:w="57" w:type="dxa"/>
              <w:right w:w="57" w:type="dxa"/>
            </w:tcMar>
            <w:vAlign w:val="center"/>
          </w:tcPr>
          <w:p>
            <w:pPr>
              <w:pStyle w:val="Header"/>
              <w:widowControl w:val="false"/>
              <w:tabs>
                <w:tab w:val="clear" w:pos="4153"/>
                <w:tab w:val="clear" w:pos="8306"/>
              </w:tabs>
              <w:jc w:val="center"/>
              <w:rPr>
                <w:rFonts w:ascii="Tahoma" w:hAnsi="Tahoma" w:cs="Tahoma"/>
                <w:b/>
                <w:bCs/>
                <w:sz w:val="16"/>
                <w:szCs w:val="15"/>
              </w:rPr>
            </w:pPr>
            <w:r>
              <w:rPr>
                <w:rFonts w:cs="Tahoma" w:ascii="Tahoma" w:hAnsi="Tahoma"/>
                <w:b/>
                <w:bCs/>
                <w:sz w:val="16"/>
                <w:szCs w:val="15"/>
              </w:rPr>
              <w:t>Model</w:t>
            </w:r>
          </w:p>
        </w:tc>
        <w:tc>
          <w:tcPr>
            <w:tcW w:w="5960"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Mar>
              <w:left w:w="57" w:type="dxa"/>
              <w:right w:w="57" w:type="dxa"/>
            </w:tcMar>
            <w:vAlign w:val="center"/>
          </w:tcPr>
          <w:p>
            <w:pPr>
              <w:pStyle w:val="Header"/>
              <w:widowControl w:val="false"/>
              <w:tabs>
                <w:tab w:val="clear" w:pos="4153"/>
                <w:tab w:val="clear" w:pos="8306"/>
              </w:tabs>
              <w:rPr>
                <w:rFonts w:ascii="Tahoma" w:hAnsi="Tahoma" w:cs="Tahoma"/>
                <w:b/>
                <w:bCs/>
                <w:sz w:val="16"/>
                <w:szCs w:val="15"/>
              </w:rPr>
            </w:pPr>
            <w:r>
              <w:rPr>
                <w:rFonts w:cs="Tahoma" w:ascii="Tahoma" w:hAnsi="Tahoma"/>
                <w:b/>
                <w:bCs/>
                <w:sz w:val="16"/>
                <w:szCs w:val="15"/>
              </w:rPr>
              <w:t>MaxBlend 2</w:t>
            </w:r>
          </w:p>
        </w:tc>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er"/>
              <w:widowControl w:val="false"/>
              <w:tabs>
                <w:tab w:val="clear" w:pos="4153"/>
                <w:tab w:val="clear" w:pos="8306"/>
              </w:tabs>
              <w:jc w:val="center"/>
              <w:rPr>
                <w:rFonts w:ascii="Tahoma" w:hAnsi="Tahoma" w:cs="Tahoma"/>
                <w:sz w:val="16"/>
                <w:szCs w:val="15"/>
                <w:lang w:eastAsia="en-GB"/>
              </w:rPr>
            </w:pPr>
            <w:r>
              <w:rPr>
                <w:rFonts w:cs="Tahoma" w:ascii="Tahoma" w:hAnsi="Tahoma"/>
                <w:bCs/>
                <w:sz w:val="16"/>
                <w:szCs w:val="15"/>
              </w:rPr>
              <w:t>( 3 Yearly Assessment Period)</w:t>
            </w:r>
          </w:p>
        </w:tc>
      </w:tr>
    </w:tbl>
    <w:p>
      <w:pPr>
        <w:pStyle w:val="Normal"/>
        <w:rPr>
          <w:sz w:val="20"/>
          <w:szCs w:val="19"/>
        </w:rPr>
      </w:pPr>
      <w:r>
        <w:rPr>
          <w:sz w:val="20"/>
          <w:szCs w:val="19"/>
        </w:rPr>
      </w:r>
    </w:p>
    <w:tbl>
      <w:tblPr>
        <w:tblStyle w:val="TableGrid"/>
        <w:tblW w:w="1031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68"/>
        <w:gridCol w:w="435"/>
        <w:gridCol w:w="413"/>
        <w:gridCol w:w="1005"/>
        <w:gridCol w:w="1422"/>
        <w:gridCol w:w="1392"/>
        <w:gridCol w:w="561"/>
        <w:gridCol w:w="1129"/>
        <w:gridCol w:w="146"/>
        <w:gridCol w:w="851"/>
        <w:gridCol w:w="560"/>
        <w:gridCol w:w="569"/>
        <w:gridCol w:w="577"/>
        <w:gridCol w:w="585"/>
      </w:tblGrid>
      <w:tr>
        <w:trPr>
          <w:trHeight w:val="340" w:hRule="atLeast"/>
        </w:trPr>
        <w:tc>
          <w:tcPr>
            <w:tcW w:w="10313" w:type="dxa"/>
            <w:gridSpan w:val="14"/>
            <w:tcBorders>
              <w:top w:val="single" w:sz="12" w:space="0" w:color="000000"/>
              <w:left w:val="single" w:sz="12" w:space="0" w:color="000000"/>
              <w:right w:val="single" w:sz="12" w:space="0" w:color="000000"/>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eastAsia="Times New Roman" w:cs="Tahoma" w:ascii="Tahoma" w:hAnsi="Tahoma"/>
                <w:b/>
                <w:bCs/>
                <w:kern w:val="0"/>
                <w:sz w:val="16"/>
                <w:szCs w:val="15"/>
                <w:lang w:val="en-GB" w:bidi="ar-SA"/>
              </w:rPr>
              <w:t xml:space="preserve">COMPETENCY STATEMENT </w:t>
            </w:r>
          </w:p>
        </w:tc>
      </w:tr>
      <w:tr>
        <w:trPr>
          <w:trHeight w:val="340" w:hRule="atLeast"/>
        </w:trPr>
        <w:tc>
          <w:tcPr>
            <w:tcW w:w="668" w:type="dxa"/>
            <w:tcBorders>
              <w:top w:val="single" w:sz="12" w:space="0" w:color="000000"/>
              <w:left w:val="single" w:sz="12" w:space="0" w:color="000000"/>
            </w:tcBorders>
            <w:vAlign w:val="center"/>
          </w:tcPr>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eastAsia="Times New Roman" w:cs="Tahoma" w:ascii="Tahoma" w:hAnsi="Tahoma"/>
                <w:kern w:val="0"/>
                <w:sz w:val="16"/>
                <w:szCs w:val="15"/>
                <w:lang w:val="en-GB" w:bidi="ar-SA"/>
              </w:rPr>
              <w:t>Title</w:t>
            </w:r>
          </w:p>
        </w:tc>
        <w:tc>
          <w:tcPr>
            <w:tcW w:w="848" w:type="dxa"/>
            <w:gridSpan w:val="2"/>
            <w:tcBorders>
              <w:top w:val="single" w:sz="12" w:space="0" w:color="000000"/>
            </w:tcBorders>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cs="Tahoma" w:ascii="Tahoma" w:hAnsi="Tahoma"/>
                <w:sz w:val="16"/>
                <w:szCs w:val="15"/>
              </w:rPr>
            </w:r>
          </w:p>
        </w:tc>
        <w:tc>
          <w:tcPr>
            <w:tcW w:w="1005" w:type="dxa"/>
            <w:tcBorders>
              <w:top w:val="single" w:sz="12" w:space="0" w:color="000000"/>
            </w:tcBorders>
            <w:vAlign w:val="center"/>
          </w:tcPr>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eastAsia="Times New Roman" w:cs="Tahoma" w:ascii="Tahoma" w:hAnsi="Tahoma"/>
                <w:kern w:val="0"/>
                <w:sz w:val="16"/>
                <w:szCs w:val="15"/>
                <w:lang w:val="en-GB" w:bidi="ar-SA"/>
              </w:rPr>
              <w:t>Surname</w:t>
            </w:r>
          </w:p>
        </w:tc>
        <w:tc>
          <w:tcPr>
            <w:tcW w:w="3375" w:type="dxa"/>
            <w:gridSpan w:val="3"/>
            <w:tcBorders>
              <w:top w:val="single" w:sz="12" w:space="0" w:color="000000"/>
            </w:tcBorders>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cs="Tahoma" w:ascii="Tahoma" w:hAnsi="Tahoma"/>
                <w:sz w:val="16"/>
                <w:szCs w:val="15"/>
              </w:rPr>
            </w:r>
          </w:p>
        </w:tc>
        <w:tc>
          <w:tcPr>
            <w:tcW w:w="1275" w:type="dxa"/>
            <w:gridSpan w:val="2"/>
            <w:tcBorders>
              <w:top w:val="single" w:sz="12" w:space="0" w:color="000000"/>
            </w:tcBorders>
            <w:vAlign w:val="center"/>
          </w:tcPr>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eastAsia="Times New Roman" w:cs="Tahoma" w:ascii="Tahoma" w:hAnsi="Tahoma"/>
                <w:kern w:val="0"/>
                <w:sz w:val="16"/>
                <w:szCs w:val="15"/>
                <w:lang w:val="en-GB" w:bidi="ar-SA"/>
              </w:rPr>
              <w:t>Forename</w:t>
            </w:r>
          </w:p>
        </w:tc>
        <w:tc>
          <w:tcPr>
            <w:tcW w:w="3142" w:type="dxa"/>
            <w:gridSpan w:val="5"/>
            <w:tcBorders>
              <w:top w:val="single" w:sz="12" w:space="0" w:color="000000"/>
              <w:right w:val="single" w:sz="12" w:space="0" w:color="000000"/>
            </w:tcBorders>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cs="Tahoma" w:ascii="Tahoma" w:hAnsi="Tahoma"/>
                <w:sz w:val="16"/>
                <w:szCs w:val="15"/>
              </w:rPr>
            </w:r>
          </w:p>
        </w:tc>
      </w:tr>
      <w:tr>
        <w:trPr>
          <w:trHeight w:val="340" w:hRule="atLeast"/>
        </w:trPr>
        <w:tc>
          <w:tcPr>
            <w:tcW w:w="2521" w:type="dxa"/>
            <w:gridSpan w:val="4"/>
            <w:tcBorders>
              <w:left w:val="single" w:sz="12" w:space="0" w:color="000000"/>
            </w:tcBorders>
            <w:vAlign w:val="center"/>
          </w:tcPr>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eastAsia="Times New Roman" w:cs="Tahoma" w:ascii="Tahoma" w:hAnsi="Tahoma"/>
                <w:kern w:val="0"/>
                <w:sz w:val="16"/>
                <w:szCs w:val="15"/>
                <w:lang w:val="en-GB" w:bidi="ar-SA"/>
              </w:rPr>
              <w:t xml:space="preserve">Job Title/Designation: </w:t>
            </w:r>
          </w:p>
        </w:tc>
        <w:tc>
          <w:tcPr>
            <w:tcW w:w="7792" w:type="dxa"/>
            <w:gridSpan w:val="10"/>
            <w:tcBorders>
              <w:right w:val="single" w:sz="12" w:space="0" w:color="000000"/>
            </w:tcBorders>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cs="Tahoma" w:ascii="Tahoma" w:hAnsi="Tahoma"/>
                <w:sz w:val="16"/>
                <w:szCs w:val="15"/>
              </w:rPr>
            </w:r>
          </w:p>
        </w:tc>
      </w:tr>
      <w:tr>
        <w:trPr>
          <w:trHeight w:val="340" w:hRule="atLeast"/>
        </w:trPr>
        <w:tc>
          <w:tcPr>
            <w:tcW w:w="2521" w:type="dxa"/>
            <w:gridSpan w:val="4"/>
            <w:tcBorders>
              <w:left w:val="single" w:sz="12" w:space="0" w:color="000000"/>
              <w:bottom w:val="single" w:sz="12" w:space="0" w:color="000000"/>
            </w:tcBorders>
            <w:vAlign w:val="center"/>
          </w:tcPr>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eastAsia="Times New Roman" w:cs="Tahoma" w:ascii="Tahoma" w:hAnsi="Tahoma"/>
                <w:kern w:val="0"/>
                <w:sz w:val="16"/>
                <w:szCs w:val="15"/>
                <w:lang w:val="en-GB" w:bidi="ar-SA"/>
              </w:rPr>
              <w:t xml:space="preserve">Dept. / Ward: </w:t>
            </w:r>
          </w:p>
        </w:tc>
        <w:tc>
          <w:tcPr>
            <w:tcW w:w="3375" w:type="dxa"/>
            <w:gridSpan w:val="3"/>
            <w:tcBorders>
              <w:bottom w:val="single" w:sz="12" w:space="0" w:color="000000"/>
            </w:tcBorders>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cs="Tahoma" w:ascii="Tahoma" w:hAnsi="Tahoma"/>
                <w:sz w:val="16"/>
                <w:szCs w:val="15"/>
              </w:rPr>
            </w:r>
          </w:p>
        </w:tc>
        <w:tc>
          <w:tcPr>
            <w:tcW w:w="1275" w:type="dxa"/>
            <w:gridSpan w:val="2"/>
            <w:tcBorders>
              <w:bottom w:val="single" w:sz="12" w:space="0" w:color="000000"/>
            </w:tcBorders>
            <w:vAlign w:val="center"/>
          </w:tcPr>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eastAsia="Times New Roman" w:cs="Tahoma" w:ascii="Tahoma" w:hAnsi="Tahoma"/>
                <w:kern w:val="0"/>
                <w:sz w:val="16"/>
                <w:szCs w:val="15"/>
                <w:lang w:val="en-GB" w:bidi="ar-SA"/>
              </w:rPr>
              <w:t xml:space="preserve">Division: </w:t>
            </w:r>
          </w:p>
        </w:tc>
        <w:tc>
          <w:tcPr>
            <w:tcW w:w="3142" w:type="dxa"/>
            <w:gridSpan w:val="5"/>
            <w:tcBorders>
              <w:bottom w:val="single" w:sz="12" w:space="0" w:color="000000"/>
              <w:right w:val="single" w:sz="12" w:space="0" w:color="000000"/>
            </w:tcBorders>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cs="Tahoma" w:ascii="Tahoma" w:hAnsi="Tahoma"/>
                <w:sz w:val="16"/>
                <w:szCs w:val="15"/>
              </w:rPr>
            </w:r>
          </w:p>
        </w:tc>
      </w:tr>
      <w:tr>
        <w:trPr>
          <w:trHeight w:val="311" w:hRule="atLeast"/>
        </w:trPr>
        <w:tc>
          <w:tcPr>
            <w:tcW w:w="10313" w:type="dxa"/>
            <w:gridSpan w:val="14"/>
            <w:tcBorders>
              <w:top w:val="single" w:sz="12" w:space="0" w:color="000000"/>
              <w:left w:val="nil"/>
              <w:right w:val="nil"/>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10313" w:type="dxa"/>
            <w:gridSpan w:val="14"/>
            <w:tcBorders/>
          </w:tcPr>
          <w:p>
            <w:pPr>
              <w:pStyle w:val="Normal"/>
              <w:widowControl w:val="false"/>
              <w:suppressAutoHyphens w:val="true"/>
              <w:spacing w:before="0" w:after="0"/>
              <w:jc w:val="center"/>
              <w:rPr>
                <w:rFonts w:ascii="Tahoma" w:hAnsi="Tahoma" w:cs="Tahoma"/>
                <w:b/>
                <w:bCs/>
                <w:sz w:val="16"/>
                <w:szCs w:val="14"/>
              </w:rPr>
            </w:pPr>
            <w:r>
              <w:rPr>
                <w:rFonts w:eastAsia="Times New Roman" w:cs="Tahoma" w:ascii="Tahoma" w:hAnsi="Tahoma"/>
                <w:b/>
                <w:bCs/>
                <w:kern w:val="0"/>
                <w:sz w:val="16"/>
                <w:szCs w:val="14"/>
                <w:lang w:val="en-GB" w:bidi="ar-SA"/>
              </w:rPr>
              <w:t>Verification of competence is assessed by an Authorised Trainer / Assessor (ATA) against the listed criteria.</w:t>
            </w:r>
          </w:p>
          <w:p>
            <w:pPr>
              <w:pStyle w:val="BodyText2"/>
              <w:widowControl w:val="false"/>
              <w:suppressAutoHyphens w:val="true"/>
              <w:spacing w:before="0" w:after="0"/>
              <w:jc w:val="left"/>
              <w:rPr>
                <w:rFonts w:ascii="Tahoma" w:hAnsi="Tahoma" w:cs="Tahoma"/>
                <w:szCs w:val="14"/>
                <w:u w:val="single"/>
              </w:rPr>
            </w:pPr>
            <w:r>
              <w:rPr>
                <w:rFonts w:eastAsia="Times New Roman" w:cs="Tahoma" w:ascii="Tahoma" w:hAnsi="Tahoma"/>
                <w:kern w:val="0"/>
                <w:szCs w:val="14"/>
                <w:lang w:val="en-GB" w:bidi="ar-SA"/>
              </w:rPr>
              <w:t xml:space="preserve">These criteria are designed to indicate competence to use this particular device type. Responsibility for use remains with the user, so if you are in any doubt regarding your competence to use the device, you should seek education / training to bring about improvement. </w:t>
            </w:r>
          </w:p>
          <w:p>
            <w:pPr>
              <w:pStyle w:val="BodyText2"/>
              <w:widowControl w:val="false"/>
              <w:suppressAutoHyphens w:val="true"/>
              <w:spacing w:before="0" w:after="0"/>
              <w:jc w:val="left"/>
              <w:rPr>
                <w:rFonts w:ascii="Tahoma" w:hAnsi="Tahoma" w:cs="Tahoma"/>
                <w:szCs w:val="14"/>
              </w:rPr>
            </w:pPr>
            <w:r>
              <w:rPr>
                <w:rFonts w:eastAsia="Times New Roman" w:cs="Tahoma" w:ascii="Tahoma" w:hAnsi="Tahoma"/>
                <w:kern w:val="0"/>
                <w:szCs w:val="14"/>
                <w:lang w:val="en-GB" w:bidi="ar-SA"/>
              </w:rPr>
              <w:t xml:space="preserve">You must be able to score ‘Y’ to all the questions before being considered competent. If you are not competent, instigate learning and then a repeat assessment.  Competence must be verified by an </w:t>
            </w:r>
            <w:r>
              <w:rPr>
                <w:rFonts w:eastAsia="Times New Roman" w:cs="Tahoma" w:ascii="Tahoma" w:hAnsi="Tahoma"/>
                <w:b/>
                <w:kern w:val="0"/>
                <w:szCs w:val="14"/>
                <w:lang w:val="en-GB" w:bidi="ar-SA"/>
              </w:rPr>
              <w:t>Authorised Trainer / Assessor</w:t>
            </w:r>
            <w:r>
              <w:rPr>
                <w:rFonts w:eastAsia="Times New Roman" w:cs="Tahoma" w:ascii="Tahoma" w:hAnsi="Tahoma"/>
                <w:kern w:val="0"/>
                <w:szCs w:val="14"/>
                <w:lang w:val="en-GB" w:bidi="ar-SA"/>
              </w:rPr>
              <w:t>.</w:t>
            </w:r>
          </w:p>
        </w:tc>
      </w:tr>
      <w:tr>
        <w:trPr>
          <w:trHeight w:val="391" w:hRule="atLeast"/>
        </w:trPr>
        <w:tc>
          <w:tcPr>
            <w:tcW w:w="8582" w:type="dxa"/>
            <w:gridSpan w:val="11"/>
            <w:tcBorders/>
            <w:vAlign w:val="center"/>
          </w:tcPr>
          <w:p>
            <w:pPr>
              <w:pStyle w:val="Header"/>
              <w:widowControl w:val="false"/>
              <w:tabs>
                <w:tab w:val="clear" w:pos="4153"/>
                <w:tab w:val="clear" w:pos="8306"/>
              </w:tabs>
              <w:suppressAutoHyphens w:val="true"/>
              <w:spacing w:before="0" w:after="0"/>
              <w:jc w:val="left"/>
              <w:rPr>
                <w:rFonts w:ascii="Tahoma" w:hAnsi="Tahoma" w:cs="Tahoma"/>
                <w:b/>
                <w:sz w:val="16"/>
                <w:szCs w:val="15"/>
              </w:rPr>
            </w:pPr>
            <w:r>
              <w:rPr>
                <w:rFonts w:eastAsia="Times New Roman" w:cs="Tahoma" w:ascii="Tahoma" w:hAnsi="Tahoma"/>
                <w:kern w:val="0"/>
                <w:sz w:val="16"/>
                <w:szCs w:val="15"/>
                <w:lang w:val="en-GB" w:bidi="ar-SA"/>
              </w:rPr>
              <w:t>The Learner Must Be Able To Safely And Competently Demonstrate:</w:t>
            </w:r>
          </w:p>
        </w:tc>
        <w:tc>
          <w:tcPr>
            <w:tcW w:w="1731" w:type="dxa"/>
            <w:gridSpan w:val="3"/>
            <w:tcBorders/>
            <w:vAlign w:val="center"/>
          </w:tcPr>
          <w:p>
            <w:pPr>
              <w:pStyle w:val="Header"/>
              <w:widowControl w:val="false"/>
              <w:tabs>
                <w:tab w:val="clear" w:pos="4153"/>
                <w:tab w:val="clear" w:pos="8306"/>
              </w:tabs>
              <w:suppressAutoHyphens w:val="true"/>
              <w:spacing w:before="0" w:after="0"/>
              <w:jc w:val="center"/>
              <w:rPr>
                <w:rFonts w:ascii="Tahoma" w:hAnsi="Tahoma" w:cs="Tahoma"/>
                <w:sz w:val="16"/>
                <w:szCs w:val="15"/>
              </w:rPr>
            </w:pPr>
            <w:r>
              <w:rPr>
                <w:rFonts w:eastAsia="Times New Roman" w:cs="Tahoma" w:ascii="Tahoma" w:hAnsi="Tahoma"/>
                <w:kern w:val="0"/>
                <w:sz w:val="16"/>
                <w:szCs w:val="15"/>
                <w:lang w:val="en-GB" w:bidi="ar-SA"/>
              </w:rPr>
              <w:t>Verifier’s Assessment</w:t>
            </w:r>
          </w:p>
        </w:tc>
      </w:tr>
      <w:tr>
        <w:trPr/>
        <w:tc>
          <w:tcPr>
            <w:tcW w:w="8582" w:type="dxa"/>
            <w:gridSpan w:val="11"/>
            <w:tcBorders/>
            <w:shd w:color="auto" w:fill="BFBFBF" w:themeFill="background1" w:themeFillShade="bf" w:val="clear"/>
          </w:tcPr>
          <w:p>
            <w:pPr>
              <w:pStyle w:val="Normal"/>
              <w:widowControl w:val="false"/>
              <w:suppressAutoHyphens w:val="true"/>
              <w:spacing w:before="0" w:after="0"/>
              <w:jc w:val="left"/>
              <w:rPr>
                <w:rFonts w:ascii="Tahoma" w:hAnsi="Tahoma" w:cs="Tahoma"/>
                <w:b/>
                <w:sz w:val="16"/>
                <w:szCs w:val="15"/>
              </w:rPr>
            </w:pPr>
            <w:r>
              <w:rPr>
                <w:rFonts w:eastAsia="Times New Roman" w:cs="Tahoma" w:ascii="Tahoma" w:hAnsi="Tahoma"/>
                <w:b/>
                <w:kern w:val="0"/>
                <w:sz w:val="16"/>
                <w:szCs w:val="15"/>
                <w:lang w:val="en-GB" w:bidi="ar-SA"/>
              </w:rPr>
              <w:t xml:space="preserve">Pre-operational inspection and correct set-up of the device </w:t>
            </w:r>
          </w:p>
        </w:tc>
        <w:tc>
          <w:tcPr>
            <w:tcW w:w="569" w:type="dxa"/>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center"/>
              <w:rPr>
                <w:rFonts w:ascii="Tahoma" w:hAnsi="Tahoma" w:cs="Tahoma"/>
                <w:b/>
                <w:sz w:val="16"/>
                <w:szCs w:val="15"/>
              </w:rPr>
            </w:pPr>
            <w:r>
              <w:rPr>
                <w:rFonts w:eastAsia="Times New Roman" w:cs="Tahoma" w:ascii="Tahoma" w:hAnsi="Tahoma"/>
                <w:b/>
                <w:kern w:val="0"/>
                <w:sz w:val="16"/>
                <w:szCs w:val="15"/>
                <w:lang w:val="en-GB" w:bidi="ar-SA"/>
              </w:rPr>
              <w:t>Yes (Y)</w:t>
            </w:r>
          </w:p>
        </w:tc>
        <w:tc>
          <w:tcPr>
            <w:tcW w:w="577" w:type="dxa"/>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center"/>
              <w:rPr>
                <w:rFonts w:ascii="Tahoma" w:hAnsi="Tahoma" w:cs="Tahoma"/>
                <w:b/>
                <w:sz w:val="16"/>
                <w:szCs w:val="15"/>
              </w:rPr>
            </w:pPr>
            <w:r>
              <w:rPr>
                <w:rFonts w:eastAsia="Times New Roman" w:cs="Tahoma" w:ascii="Tahoma" w:hAnsi="Tahoma"/>
                <w:b/>
                <w:kern w:val="0"/>
                <w:sz w:val="16"/>
                <w:szCs w:val="15"/>
                <w:lang w:val="en-GB" w:bidi="ar-SA"/>
              </w:rPr>
              <w:t>No (N)</w:t>
            </w:r>
          </w:p>
        </w:tc>
        <w:tc>
          <w:tcPr>
            <w:tcW w:w="585" w:type="dxa"/>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center"/>
              <w:rPr>
                <w:rFonts w:ascii="Tahoma" w:hAnsi="Tahoma" w:cs="Tahoma"/>
                <w:b/>
                <w:sz w:val="16"/>
                <w:szCs w:val="15"/>
              </w:rPr>
            </w:pPr>
            <w:r>
              <w:rPr>
                <w:rFonts w:eastAsia="Times New Roman" w:cs="Tahoma" w:ascii="Tahoma" w:hAnsi="Tahoma"/>
                <w:b/>
                <w:kern w:val="0"/>
                <w:sz w:val="16"/>
                <w:szCs w:val="15"/>
                <w:lang w:val="en-GB" w:bidi="ar-SA"/>
              </w:rPr>
              <w:t>N/A</w:t>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be sure this is the most appropriate device for the intended use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check for damage/wear/faults and service date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Are there any limitations or contra-indications for the use of the device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be sure all the relevant accessories are available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Knowledge of moving and handling ergonomics when moving or repositioning the device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op w:val="nil"/>
            </w:tcBorders>
            <w:shd w:color="auto" w:fill="BFBFBF" w:themeFill="background1" w:themeFillShade="bf" w:val="clear"/>
          </w:tcPr>
          <w:p>
            <w:pPr>
              <w:pStyle w:val="Normal"/>
              <w:widowControl w:val="false"/>
              <w:suppressAutoHyphens w:val="true"/>
              <w:spacing w:before="0" w:after="0"/>
              <w:jc w:val="left"/>
              <w:rPr>
                <w:rFonts w:ascii="Tahoma" w:hAnsi="Tahoma" w:cs="Tahoma"/>
                <w:b/>
                <w:sz w:val="16"/>
                <w:szCs w:val="15"/>
              </w:rPr>
            </w:pPr>
            <w:r>
              <w:rPr>
                <w:rFonts w:eastAsia="Times New Roman" w:cs="Tahoma" w:ascii="Tahoma" w:hAnsi="Tahoma"/>
                <w:b/>
                <w:kern w:val="0"/>
                <w:sz w:val="16"/>
                <w:szCs w:val="15"/>
                <w:lang w:val="en-GB" w:bidi="ar-SA"/>
              </w:rPr>
              <w:t>Ability to operate the device safely</w:t>
            </w:r>
          </w:p>
        </w:tc>
        <w:tc>
          <w:tcPr>
            <w:tcW w:w="1731" w:type="dxa"/>
            <w:gridSpan w:val="3"/>
            <w:tcBorders>
              <w:top w:val="nil"/>
            </w:tcBorders>
            <w:shd w:color="auto" w:fill="BFBFBF" w:themeFill="background1" w:themeFillShade="bf" w:val="clear"/>
          </w:tcPr>
          <w:p>
            <w:pPr>
              <w:pStyle w:val="Header"/>
              <w:widowControl w:val="false"/>
              <w:tabs>
                <w:tab w:val="clear" w:pos="4153"/>
                <w:tab w:val="clear" w:pos="8306"/>
              </w:tabs>
              <w:suppressAutoHyphens w:val="true"/>
              <w:spacing w:before="0" w:after="0"/>
              <w:ind w:left="72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set the device on</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calibrate the device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identify and understand all the functions of the device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What factors may affect the safe operation or accuracy of the device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shd w:color="auto" w:fill="BFBFBF" w:themeFill="background1" w:themeFillShade="bf" w:val="clear"/>
          </w:tcPr>
          <w:p>
            <w:pPr>
              <w:pStyle w:val="Normal"/>
              <w:widowControl w:val="false"/>
              <w:suppressAutoHyphens w:val="true"/>
              <w:spacing w:before="0" w:after="0"/>
              <w:jc w:val="left"/>
              <w:rPr>
                <w:rFonts w:ascii="Tahoma" w:hAnsi="Tahoma" w:cs="Tahoma"/>
                <w:b/>
                <w:sz w:val="16"/>
                <w:szCs w:val="15"/>
              </w:rPr>
            </w:pPr>
            <w:r>
              <w:rPr>
                <w:rFonts w:eastAsia="Times New Roman" w:cs="Tahoma" w:ascii="Tahoma" w:hAnsi="Tahoma"/>
                <w:b/>
                <w:kern w:val="0"/>
                <w:sz w:val="16"/>
                <w:szCs w:val="15"/>
                <w:lang w:val="en-GB" w:bidi="ar-SA"/>
              </w:rPr>
              <w:t>Review maintenance and take appropriate action</w:t>
            </w:r>
          </w:p>
        </w:tc>
        <w:tc>
          <w:tcPr>
            <w:tcW w:w="1731" w:type="dxa"/>
            <w:gridSpan w:val="3"/>
            <w:tcBorders/>
            <w:shd w:color="auto" w:fill="BFBFBF" w:themeFill="background1" w:themeFillShade="bf" w:val="clear"/>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What actions to take if there is an error or failure of the device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clean / decontaminate the device</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c>
          <w:tcPr>
            <w:tcW w:w="8582" w:type="dxa"/>
            <w:gridSpan w:val="11"/>
            <w:tcBorders/>
          </w:tcPr>
          <w:p>
            <w:pPr>
              <w:pStyle w:val="ListParagraph"/>
              <w:widowControl w:val="false"/>
              <w:numPr>
                <w:ilvl w:val="0"/>
                <w:numId w:val="1"/>
              </w:numPr>
              <w:suppressAutoHyphens w:val="true"/>
              <w:spacing w:before="0" w:after="0"/>
              <w:contextualSpacing/>
              <w:jc w:val="left"/>
              <w:rPr>
                <w:rFonts w:ascii="Tahoma" w:hAnsi="Tahoma" w:cs="Tahoma"/>
                <w:sz w:val="16"/>
                <w:szCs w:val="15"/>
              </w:rPr>
            </w:pPr>
            <w:r>
              <w:rPr>
                <w:rFonts w:eastAsia="Times New Roman" w:cs="Tahoma" w:ascii="Tahoma" w:hAnsi="Tahoma"/>
                <w:kern w:val="0"/>
                <w:sz w:val="16"/>
                <w:szCs w:val="15"/>
                <w:lang w:val="en-GB" w:bidi="ar-SA"/>
              </w:rPr>
              <w:t>How to store the device safely</w:t>
            </w:r>
          </w:p>
        </w:tc>
        <w:tc>
          <w:tcPr>
            <w:tcW w:w="569"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77"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c>
          <w:tcPr>
            <w:tcW w:w="585" w:type="dxa"/>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rHeight w:val="265" w:hRule="atLeast"/>
        </w:trPr>
        <w:tc>
          <w:tcPr>
            <w:tcW w:w="10313" w:type="dxa"/>
            <w:gridSpan w:val="14"/>
            <w:tcBorders>
              <w:left w:val="nil"/>
              <w:bottom w:val="single" w:sz="12" w:space="0" w:color="000000"/>
              <w:right w:val="nil"/>
            </w:tcBorders>
          </w:tcPr>
          <w:p>
            <w:pPr>
              <w:pStyle w:val="Header"/>
              <w:widowControl w:val="false"/>
              <w:tabs>
                <w:tab w:val="clear" w:pos="4153"/>
                <w:tab w:val="clear" w:pos="8306"/>
              </w:tabs>
              <w:suppressAutoHyphens w:val="true"/>
              <w:spacing w:before="0" w:after="0"/>
              <w:ind w:left="360" w:hanging="0"/>
              <w:jc w:val="left"/>
              <w:rPr>
                <w:rFonts w:ascii="Tahoma" w:hAnsi="Tahoma" w:cs="Tahoma"/>
                <w:sz w:val="16"/>
                <w:szCs w:val="15"/>
              </w:rPr>
            </w:pPr>
            <w:r>
              <w:rPr>
                <w:rFonts w:cs="Tahoma" w:ascii="Tahoma" w:hAnsi="Tahoma"/>
                <w:sz w:val="16"/>
                <w:szCs w:val="15"/>
              </w:rPr>
            </w:r>
          </w:p>
        </w:tc>
      </w:tr>
      <w:tr>
        <w:trPr>
          <w:trHeight w:val="680" w:hRule="atLeast"/>
        </w:trPr>
        <w:tc>
          <w:tcPr>
            <w:tcW w:w="10313" w:type="dxa"/>
            <w:gridSpan w:val="14"/>
            <w:tcBorders>
              <w:top w:val="single" w:sz="12" w:space="0" w:color="000000"/>
              <w:left w:val="single" w:sz="12" w:space="0" w:color="000000"/>
              <w:bottom w:val="nil"/>
              <w:right w:val="single" w:sz="12" w:space="0" w:color="000000"/>
            </w:tcBorders>
            <w:shd w:color="auto" w:fill="BFBFBF" w:themeFill="background1" w:themeFillShade="bf" w:val="clear"/>
          </w:tcPr>
          <w:p>
            <w:pPr>
              <w:pStyle w:val="Header"/>
              <w:widowControl w:val="false"/>
              <w:tabs>
                <w:tab w:val="clear" w:pos="4153"/>
                <w:tab w:val="clear" w:pos="8306"/>
              </w:tabs>
              <w:suppressAutoHyphens w:val="true"/>
              <w:spacing w:before="0" w:after="0"/>
              <w:jc w:val="center"/>
              <w:rPr>
                <w:rFonts w:ascii="Tahoma" w:hAnsi="Tahoma" w:cs="Tahoma"/>
                <w:sz w:val="18"/>
                <w:szCs w:val="15"/>
              </w:rPr>
            </w:pPr>
            <w:r>
              <w:rPr>
                <w:rFonts w:eastAsia="Times New Roman" w:cs="Tahoma" w:ascii="Tahoma" w:hAnsi="Tahoma"/>
                <w:b/>
                <w:kern w:val="0"/>
                <w:sz w:val="18"/>
                <w:szCs w:val="15"/>
                <w:lang w:val="en-GB" w:bidi="ar-SA"/>
              </w:rPr>
              <w:t xml:space="preserve">STATEMENT OF COMPETENCY </w:t>
            </w:r>
          </w:p>
          <w:p>
            <w:pPr>
              <w:pStyle w:val="Header"/>
              <w:widowControl w:val="false"/>
              <w:tabs>
                <w:tab w:val="clear" w:pos="4153"/>
                <w:tab w:val="clear" w:pos="8306"/>
              </w:tabs>
              <w:suppressAutoHyphens w:val="true"/>
              <w:spacing w:before="0" w:after="0"/>
              <w:jc w:val="left"/>
              <w:rPr>
                <w:rFonts w:ascii="Tahoma" w:hAnsi="Tahoma" w:cs="Tahoma"/>
                <w:sz w:val="16"/>
                <w:szCs w:val="14"/>
              </w:rPr>
            </w:pPr>
            <w:r>
              <w:rPr>
                <w:rFonts w:eastAsia="Times New Roman" w:cs="Tahoma" w:ascii="Tahoma" w:hAnsi="Tahoma"/>
                <w:kern w:val="0"/>
                <w:sz w:val="16"/>
                <w:szCs w:val="14"/>
                <w:lang w:val="en-GB" w:bidi="ar-SA"/>
              </w:rPr>
              <w:t>I have demonstrated competence and knowledge relevant to this device and I certify that I am aware of my professional responsibilities for continuing professional development and I am accountable for my own actions. I am competent to use this product without further training.</w:t>
            </w:r>
          </w:p>
        </w:tc>
      </w:tr>
      <w:tr>
        <w:trPr>
          <w:trHeight w:val="454" w:hRule="atLeast"/>
        </w:trPr>
        <w:tc>
          <w:tcPr>
            <w:tcW w:w="1103" w:type="dxa"/>
            <w:gridSpan w:val="2"/>
            <w:tcBorders>
              <w:top w:val="nil"/>
              <w:left w:val="single" w:sz="12" w:space="0" w:color="000000"/>
              <w:right w:val="nil"/>
            </w:tcBorders>
            <w:shd w:color="auto" w:fill="auto" w:val="clear"/>
            <w:vAlign w:val="center"/>
          </w:tcPr>
          <w:p>
            <w:pPr>
              <w:pStyle w:val="Header"/>
              <w:widowControl w:val="false"/>
              <w:suppressAutoHyphens w:val="true"/>
              <w:spacing w:before="0" w:after="0"/>
              <w:jc w:val="left"/>
              <w:rPr>
                <w:rFonts w:ascii="Tahoma" w:hAnsi="Tahoma" w:cs="Tahoma"/>
                <w:b/>
                <w:sz w:val="16"/>
                <w:szCs w:val="14"/>
              </w:rPr>
            </w:pPr>
            <w:r>
              <w:rPr>
                <w:rFonts w:eastAsia="Times New Roman" w:cs="Tahoma" w:ascii="Tahoma" w:hAnsi="Tahoma"/>
                <w:b/>
                <w:kern w:val="0"/>
                <w:sz w:val="16"/>
                <w:szCs w:val="14"/>
                <w:lang w:val="en-GB" w:bidi="ar-SA"/>
              </w:rPr>
              <w:t xml:space="preserve">Signature:                                                                                                   </w:t>
            </w:r>
          </w:p>
        </w:tc>
        <w:tc>
          <w:tcPr>
            <w:tcW w:w="5922" w:type="dxa"/>
            <w:gridSpan w:val="6"/>
            <w:tcBorders>
              <w:top w:val="nil"/>
              <w:left w:val="nil"/>
              <w:right w:val="nil"/>
            </w:tcBorders>
            <w:shd w:color="auto" w:fill="auto" w:val="clear"/>
            <w:vAlign w:val="center"/>
          </w:tcPr>
          <w:p>
            <w:pPr>
              <w:pStyle w:val="Header"/>
              <w:widowControl w:val="false"/>
              <w:suppressAutoHyphens w:val="true"/>
              <w:spacing w:before="0" w:after="0"/>
              <w:jc w:val="center"/>
              <w:rPr>
                <w:rFonts w:ascii="Tahoma" w:hAnsi="Tahoma" w:cs="Tahoma"/>
                <w:b/>
                <w:sz w:val="16"/>
                <w:szCs w:val="14"/>
              </w:rPr>
            </w:pPr>
            <w:r>
              <w:rPr>
                <w:rFonts w:cs="Tahoma" w:ascii="Tahoma" w:hAnsi="Tahoma"/>
                <w:b/>
                <w:sz w:val="16"/>
                <w:szCs w:val="14"/>
              </w:rPr>
            </w:r>
          </w:p>
        </w:tc>
        <w:tc>
          <w:tcPr>
            <w:tcW w:w="997" w:type="dxa"/>
            <w:gridSpan w:val="2"/>
            <w:tcBorders>
              <w:top w:val="nil"/>
              <w:left w:val="nil"/>
              <w:right w:val="nil"/>
            </w:tcBorders>
            <w:shd w:color="auto" w:fill="auto" w:val="clear"/>
            <w:vAlign w:val="center"/>
          </w:tcPr>
          <w:p>
            <w:pPr>
              <w:pStyle w:val="Header"/>
              <w:widowControl w:val="false"/>
              <w:suppressAutoHyphens w:val="true"/>
              <w:spacing w:before="0" w:after="0"/>
              <w:jc w:val="left"/>
              <w:rPr>
                <w:rFonts w:ascii="Tahoma" w:hAnsi="Tahoma" w:cs="Tahoma"/>
                <w:b/>
                <w:sz w:val="16"/>
                <w:szCs w:val="14"/>
              </w:rPr>
            </w:pPr>
            <w:r>
              <w:rPr>
                <w:rFonts w:eastAsia="Times New Roman" w:cs="Tahoma" w:ascii="Tahoma" w:hAnsi="Tahoma"/>
                <w:b/>
                <w:kern w:val="0"/>
                <w:sz w:val="16"/>
                <w:szCs w:val="14"/>
                <w:lang w:val="en-GB" w:bidi="ar-SA"/>
              </w:rPr>
              <w:t>Date:</w:t>
            </w:r>
          </w:p>
        </w:tc>
        <w:tc>
          <w:tcPr>
            <w:tcW w:w="2291" w:type="dxa"/>
            <w:gridSpan w:val="4"/>
            <w:tcBorders>
              <w:top w:val="nil"/>
              <w:left w:val="nil"/>
              <w:right w:val="single" w:sz="12" w:space="0" w:color="000000"/>
            </w:tcBorders>
            <w:shd w:color="auto" w:fill="auto" w:val="clear"/>
            <w:vAlign w:val="center"/>
          </w:tcPr>
          <w:p>
            <w:pPr>
              <w:pStyle w:val="Header"/>
              <w:widowControl w:val="false"/>
              <w:suppressAutoHyphens w:val="true"/>
              <w:spacing w:before="0" w:after="0"/>
              <w:jc w:val="center"/>
              <w:rPr>
                <w:rFonts w:ascii="Tahoma" w:hAnsi="Tahoma" w:cs="Tahoma"/>
                <w:b/>
                <w:sz w:val="16"/>
                <w:szCs w:val="14"/>
              </w:rPr>
            </w:pPr>
            <w:r>
              <w:rPr>
                <w:rFonts w:cs="Tahoma" w:ascii="Tahoma" w:hAnsi="Tahoma"/>
                <w:b/>
                <w:sz w:val="16"/>
                <w:szCs w:val="14"/>
              </w:rPr>
            </w:r>
          </w:p>
        </w:tc>
      </w:tr>
      <w:tr>
        <w:trPr>
          <w:trHeight w:val="373" w:hRule="atLeast"/>
        </w:trPr>
        <w:tc>
          <w:tcPr>
            <w:tcW w:w="10313" w:type="dxa"/>
            <w:gridSpan w:val="14"/>
            <w:tcBorders>
              <w:left w:val="single" w:sz="12" w:space="0" w:color="000000"/>
              <w:right w:val="single" w:sz="12" w:space="0" w:color="000000"/>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left"/>
              <w:rPr>
                <w:rFonts w:ascii="Tahoma" w:hAnsi="Tahoma" w:cs="Tahoma"/>
                <w:bCs/>
                <w:sz w:val="16"/>
                <w:szCs w:val="14"/>
              </w:rPr>
            </w:pPr>
            <w:r>
              <w:rPr>
                <w:rFonts w:eastAsia="Times New Roman" w:cs="Tahoma" w:ascii="Tahoma" w:hAnsi="Tahoma"/>
                <w:bCs/>
                <w:kern w:val="0"/>
                <w:sz w:val="16"/>
                <w:szCs w:val="14"/>
                <w:lang w:val="en-GB" w:bidi="ar-SA"/>
              </w:rPr>
              <w:t xml:space="preserve">Competence verified by </w:t>
            </w:r>
            <w:r>
              <w:rPr>
                <w:rFonts w:eastAsia="Times New Roman" w:cs="Tahoma" w:ascii="Tahoma" w:hAnsi="Tahoma"/>
                <w:b/>
                <w:bCs/>
                <w:kern w:val="0"/>
                <w:sz w:val="16"/>
                <w:szCs w:val="14"/>
                <w:lang w:val="en-GB" w:bidi="ar-SA"/>
              </w:rPr>
              <w:t>Authorised Trainer / Assessor (ATA)</w:t>
            </w:r>
            <w:r>
              <w:rPr>
                <w:rFonts w:eastAsia="Times New Roman" w:cs="Tahoma" w:ascii="Tahoma" w:hAnsi="Tahoma"/>
                <w:bCs/>
                <w:kern w:val="0"/>
                <w:sz w:val="16"/>
                <w:szCs w:val="14"/>
                <w:lang w:val="en-GB" w:bidi="ar-SA"/>
              </w:rPr>
              <w:t>:</w:t>
            </w:r>
          </w:p>
        </w:tc>
      </w:tr>
      <w:tr>
        <w:trPr>
          <w:trHeight w:val="326" w:hRule="atLeast"/>
        </w:trPr>
        <w:tc>
          <w:tcPr>
            <w:tcW w:w="3943" w:type="dxa"/>
            <w:gridSpan w:val="5"/>
            <w:tcBorders>
              <w:left w:val="single" w:sz="12" w:space="0" w:color="000000"/>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left"/>
              <w:rPr>
                <w:rFonts w:ascii="Tahoma" w:hAnsi="Tahoma" w:cs="Tahoma"/>
                <w:sz w:val="16"/>
                <w:szCs w:val="14"/>
              </w:rPr>
            </w:pPr>
            <w:r>
              <w:rPr>
                <w:rFonts w:eastAsia="Times New Roman" w:cs="Tahoma" w:ascii="Tahoma" w:hAnsi="Tahoma"/>
                <w:b/>
                <w:bCs/>
                <w:kern w:val="0"/>
                <w:sz w:val="16"/>
                <w:szCs w:val="14"/>
                <w:lang w:val="en-GB" w:bidi="ar-SA"/>
              </w:rPr>
              <w:t>ATA Name</w:t>
            </w:r>
            <w:r>
              <w:rPr>
                <w:rFonts w:eastAsia="Times New Roman" w:cs="Tahoma" w:ascii="Tahoma" w:hAnsi="Tahoma"/>
                <w:kern w:val="0"/>
                <w:sz w:val="16"/>
                <w:szCs w:val="14"/>
                <w:lang w:val="en-GB" w:bidi="ar-SA"/>
              </w:rPr>
              <w:t xml:space="preserve"> (Print)</w:t>
            </w:r>
            <w:r>
              <w:rPr>
                <w:rFonts w:eastAsia="Times New Roman" w:cs="Tahoma" w:ascii="Tahoma" w:hAnsi="Tahoma"/>
                <w:b/>
                <w:kern w:val="0"/>
                <w:sz w:val="16"/>
                <w:szCs w:val="14"/>
                <w:lang w:val="en-GB" w:bidi="ar-SA"/>
              </w:rPr>
              <w:t>:</w:t>
            </w:r>
            <w:r>
              <w:rPr>
                <w:rFonts w:eastAsia="Times New Roman" w:cs="Tahoma" w:ascii="Tahoma" w:hAnsi="Tahoma"/>
                <w:kern w:val="0"/>
                <w:sz w:val="16"/>
                <w:szCs w:val="14"/>
                <w:lang w:val="en-GB" w:bidi="ar-SA"/>
              </w:rPr>
              <w:t xml:space="preserve">   </w:t>
            </w:r>
          </w:p>
          <w:p>
            <w:pPr>
              <w:pStyle w:val="Header"/>
              <w:widowControl w:val="false"/>
              <w:tabs>
                <w:tab w:val="clear" w:pos="4153"/>
                <w:tab w:val="clear" w:pos="8306"/>
              </w:tabs>
              <w:suppressAutoHyphens w:val="true"/>
              <w:spacing w:before="0" w:after="0"/>
              <w:jc w:val="left"/>
              <w:rPr>
                <w:rFonts w:ascii="Tahoma" w:hAnsi="Tahoma" w:cs="Tahoma"/>
                <w:sz w:val="16"/>
                <w:szCs w:val="14"/>
              </w:rPr>
            </w:pPr>
            <w:r>
              <w:rPr>
                <w:rFonts w:cs="Tahoma" w:ascii="Tahoma" w:hAnsi="Tahoma"/>
                <w:sz w:val="16"/>
                <w:szCs w:val="14"/>
              </w:rPr>
            </w:r>
          </w:p>
          <w:p>
            <w:pPr>
              <w:pStyle w:val="Header"/>
              <w:widowControl w:val="false"/>
              <w:tabs>
                <w:tab w:val="clear" w:pos="4153"/>
                <w:tab w:val="clear" w:pos="8306"/>
              </w:tabs>
              <w:suppressAutoHyphens w:val="true"/>
              <w:spacing w:before="0" w:after="0"/>
              <w:jc w:val="left"/>
              <w:rPr>
                <w:rFonts w:ascii="Tahoma" w:hAnsi="Tahoma" w:cs="Tahoma"/>
                <w:b/>
                <w:bCs/>
                <w:sz w:val="16"/>
                <w:szCs w:val="14"/>
              </w:rPr>
            </w:pPr>
            <w:r>
              <w:rPr>
                <w:rFonts w:cs="Tahoma" w:ascii="Tahoma" w:hAnsi="Tahoma"/>
                <w:b/>
                <w:bCs/>
                <w:sz w:val="16"/>
                <w:szCs w:val="14"/>
              </w:rPr>
            </w:r>
          </w:p>
        </w:tc>
        <w:tc>
          <w:tcPr>
            <w:tcW w:w="4079" w:type="dxa"/>
            <w:gridSpan w:val="5"/>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left"/>
              <w:rPr>
                <w:rFonts w:ascii="Tahoma" w:hAnsi="Tahoma" w:cs="Tahoma"/>
                <w:sz w:val="16"/>
                <w:szCs w:val="14"/>
              </w:rPr>
            </w:pPr>
            <w:r>
              <w:rPr>
                <w:rFonts w:eastAsia="Times New Roman" w:cs="Tahoma" w:ascii="Tahoma" w:hAnsi="Tahoma"/>
                <w:b/>
                <w:kern w:val="0"/>
                <w:sz w:val="16"/>
                <w:szCs w:val="14"/>
                <w:lang w:val="en-GB" w:bidi="ar-SA"/>
              </w:rPr>
              <w:t>ATA Signature</w:t>
            </w:r>
            <w:r>
              <w:rPr>
                <w:rFonts w:eastAsia="Times New Roman" w:cs="Tahoma" w:ascii="Tahoma" w:hAnsi="Tahoma"/>
                <w:kern w:val="0"/>
                <w:sz w:val="16"/>
                <w:szCs w:val="14"/>
                <w:lang w:val="en-GB" w:bidi="ar-SA"/>
              </w:rPr>
              <w:t xml:space="preserve"> :                       </w:t>
            </w:r>
          </w:p>
          <w:p>
            <w:pPr>
              <w:pStyle w:val="Header"/>
              <w:widowControl w:val="false"/>
              <w:tabs>
                <w:tab w:val="clear" w:pos="4153"/>
                <w:tab w:val="clear" w:pos="8306"/>
              </w:tabs>
              <w:suppressAutoHyphens w:val="true"/>
              <w:spacing w:before="0" w:after="0"/>
              <w:jc w:val="left"/>
              <w:rPr>
                <w:rFonts w:ascii="Tahoma" w:hAnsi="Tahoma" w:cs="Tahoma"/>
                <w:b/>
                <w:sz w:val="16"/>
                <w:szCs w:val="14"/>
              </w:rPr>
            </w:pPr>
            <w:r>
              <w:rPr>
                <w:rFonts w:cs="Tahoma" w:ascii="Tahoma" w:hAnsi="Tahoma"/>
                <w:b/>
                <w:sz w:val="16"/>
                <w:szCs w:val="14"/>
              </w:rPr>
            </w:r>
          </w:p>
          <w:p>
            <w:pPr>
              <w:pStyle w:val="Header"/>
              <w:widowControl w:val="false"/>
              <w:tabs>
                <w:tab w:val="clear" w:pos="4153"/>
                <w:tab w:val="clear" w:pos="8306"/>
              </w:tabs>
              <w:suppressAutoHyphens w:val="true"/>
              <w:spacing w:before="0" w:after="0"/>
              <w:jc w:val="left"/>
              <w:rPr>
                <w:rFonts w:ascii="Tahoma" w:hAnsi="Tahoma" w:cs="Tahoma"/>
                <w:b/>
                <w:bCs/>
                <w:sz w:val="16"/>
                <w:szCs w:val="14"/>
              </w:rPr>
            </w:pPr>
            <w:r>
              <w:rPr>
                <w:rFonts w:cs="Tahoma" w:ascii="Tahoma" w:hAnsi="Tahoma"/>
                <w:b/>
                <w:bCs/>
                <w:sz w:val="16"/>
                <w:szCs w:val="14"/>
              </w:rPr>
            </w:r>
          </w:p>
        </w:tc>
        <w:tc>
          <w:tcPr>
            <w:tcW w:w="2291" w:type="dxa"/>
            <w:gridSpan w:val="4"/>
            <w:tcBorders>
              <w:right w:val="single" w:sz="12" w:space="0" w:color="000000"/>
            </w:tcBorders>
            <w:shd w:color="auto" w:fill="BFBFBF" w:themeFill="background1" w:themeFillShade="bf" w:val="clear"/>
          </w:tcPr>
          <w:p>
            <w:pPr>
              <w:pStyle w:val="Header"/>
              <w:widowControl w:val="false"/>
              <w:tabs>
                <w:tab w:val="clear" w:pos="4153"/>
                <w:tab w:val="clear" w:pos="8306"/>
              </w:tabs>
              <w:suppressAutoHyphens w:val="true"/>
              <w:spacing w:before="0" w:after="0"/>
              <w:jc w:val="left"/>
              <w:rPr>
                <w:rFonts w:ascii="Tahoma" w:hAnsi="Tahoma" w:cs="Tahoma"/>
                <w:b/>
                <w:sz w:val="16"/>
                <w:szCs w:val="14"/>
              </w:rPr>
            </w:pPr>
            <w:r>
              <w:rPr>
                <w:rFonts w:eastAsia="Times New Roman" w:cs="Tahoma" w:ascii="Tahoma" w:hAnsi="Tahoma"/>
                <w:b/>
                <w:kern w:val="0"/>
                <w:sz w:val="16"/>
                <w:szCs w:val="14"/>
                <w:lang w:val="en-GB" w:bidi="ar-SA"/>
              </w:rPr>
              <w:t>Date:</w:t>
            </w:r>
          </w:p>
          <w:p>
            <w:pPr>
              <w:pStyle w:val="Header"/>
              <w:widowControl w:val="false"/>
              <w:suppressAutoHyphens w:val="true"/>
              <w:spacing w:before="0" w:after="0"/>
              <w:jc w:val="center"/>
              <w:rPr>
                <w:rFonts w:ascii="Tahoma" w:hAnsi="Tahoma" w:cs="Tahoma"/>
                <w:b/>
                <w:sz w:val="16"/>
                <w:szCs w:val="14"/>
              </w:rPr>
            </w:pPr>
            <w:r>
              <w:rPr>
                <w:rFonts w:cs="Tahoma" w:ascii="Tahoma" w:hAnsi="Tahoma"/>
                <w:b/>
                <w:sz w:val="16"/>
                <w:szCs w:val="14"/>
              </w:rPr>
            </w:r>
          </w:p>
        </w:tc>
      </w:tr>
      <w:tr>
        <w:trPr>
          <w:trHeight w:val="145" w:hRule="atLeast"/>
        </w:trPr>
        <w:tc>
          <w:tcPr>
            <w:tcW w:w="5335" w:type="dxa"/>
            <w:gridSpan w:val="6"/>
            <w:tcBorders>
              <w:left w:val="single" w:sz="12" w:space="0" w:color="000000"/>
              <w:bottom w:val="single" w:sz="12" w:space="0" w:color="000000"/>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center"/>
              <w:rPr>
                <w:rFonts w:ascii="Tahoma" w:hAnsi="Tahoma" w:cs="Tahoma"/>
                <w:b/>
                <w:bCs/>
                <w:sz w:val="16"/>
                <w:szCs w:val="14"/>
              </w:rPr>
            </w:pPr>
            <w:r>
              <w:rPr>
                <w:rFonts w:eastAsia="Times New Roman" w:cs="Tahoma" w:ascii="Tahoma" w:hAnsi="Tahoma"/>
                <w:b/>
                <w:kern w:val="0"/>
                <w:sz w:val="16"/>
                <w:szCs w:val="14"/>
                <w:lang w:val="en-GB" w:bidi="ar-SA"/>
              </w:rPr>
              <w:t>Learner eligible to be Authorised Trainer/ Assessor (ATA):</w:t>
            </w:r>
          </w:p>
        </w:tc>
        <w:tc>
          <w:tcPr>
            <w:tcW w:w="2687" w:type="dxa"/>
            <w:gridSpan w:val="4"/>
            <w:tcBorders>
              <w:bottom w:val="single" w:sz="12" w:space="0" w:color="000000"/>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center"/>
              <w:rPr>
                <w:rFonts w:ascii="Tahoma" w:hAnsi="Tahoma" w:cs="Tahoma"/>
                <w:b/>
                <w:bCs/>
                <w:sz w:val="16"/>
                <w:szCs w:val="14"/>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36.55pt;height:22.3pt" type="#_x0000_t75"/>
                <w:control r:id="rId2" w:name="chkYes" w:shapeid="control_shape_0"/>
              </w:object>
            </w:r>
          </w:p>
        </w:tc>
        <w:tc>
          <w:tcPr>
            <w:tcW w:w="2291" w:type="dxa"/>
            <w:gridSpan w:val="4"/>
            <w:tcBorders>
              <w:bottom w:val="single" w:sz="12" w:space="0" w:color="000000"/>
              <w:right w:val="single" w:sz="12" w:space="0" w:color="000000"/>
            </w:tcBorders>
            <w:shd w:color="auto" w:fill="BFBFBF" w:themeFill="background1" w:themeFillShade="bf" w:val="clear"/>
          </w:tcPr>
          <w:p>
            <w:pPr>
              <w:pStyle w:val="Header"/>
              <w:widowControl w:val="false"/>
              <w:tabs>
                <w:tab w:val="clear" w:pos="4153"/>
                <w:tab w:val="clear" w:pos="8306"/>
              </w:tabs>
              <w:suppressAutoHyphens w:val="true"/>
              <w:spacing w:before="0" w:after="0"/>
              <w:jc w:val="center"/>
              <w:rPr>
                <w:rFonts w:ascii="Tahoma" w:hAnsi="Tahoma" w:cs="Tahoma"/>
                <w:b/>
                <w:bCs/>
                <w:sz w:val="16"/>
                <w:szCs w:val="14"/>
              </w:rPr>
            </w:pPr>
            <w:r>
              <w:rPr/>
              <w:object>
                <v:shape id="control_shape_1" o:allowincell="t" style="width:36.55pt;height:22.3pt" type="#_x0000_t75"/>
                <w:control r:id="rId3" w:name="chkNo" w:shapeid="control_shape_1"/>
              </w:object>
            </w:r>
          </w:p>
        </w:tc>
      </w:tr>
      <w:tr>
        <w:trPr/>
        <w:tc>
          <w:tcPr>
            <w:tcW w:w="10313" w:type="dxa"/>
            <w:gridSpan w:val="14"/>
            <w:tcBorders>
              <w:top w:val="single" w:sz="12" w:space="0" w:color="000000"/>
              <w:left w:val="nil"/>
              <w:bottom w:val="single" w:sz="12" w:space="0" w:color="000000"/>
              <w:right w:val="nil"/>
            </w:tcBorders>
          </w:tcPr>
          <w:p>
            <w:pPr>
              <w:pStyle w:val="Header"/>
              <w:widowControl w:val="false"/>
              <w:tabs>
                <w:tab w:val="clear" w:pos="4153"/>
                <w:tab w:val="clear" w:pos="8306"/>
              </w:tabs>
              <w:suppressAutoHyphens w:val="true"/>
              <w:spacing w:before="0" w:after="0"/>
              <w:jc w:val="left"/>
              <w:rPr>
                <w:rFonts w:ascii="Tahoma" w:hAnsi="Tahoma" w:cs="Tahoma"/>
                <w:color w:val="000000" w:themeColor="text1"/>
                <w:sz w:val="16"/>
                <w:szCs w:val="14"/>
              </w:rPr>
            </w:pPr>
            <w:r>
              <w:rPr>
                <w:rFonts w:cs="Tahoma" w:ascii="Tahoma" w:hAnsi="Tahoma"/>
                <w:color w:val="000000" w:themeColor="text1"/>
                <w:sz w:val="16"/>
                <w:szCs w:val="14"/>
              </w:rPr>
            </w:r>
          </w:p>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eastAsia="Times New Roman" w:cs="Tahoma" w:ascii="Tahoma" w:hAnsi="Tahoma"/>
                <w:color w:val="000000" w:themeColor="text1"/>
                <w:kern w:val="0"/>
                <w:sz w:val="16"/>
                <w:szCs w:val="14"/>
                <w:lang w:val="en-GB" w:bidi="ar-SA"/>
              </w:rPr>
              <w:t>Alternatively, please complete this statement if you require further training before competency can be achieved -</w:t>
            </w:r>
          </w:p>
        </w:tc>
      </w:tr>
      <w:tr>
        <w:trPr>
          <w:trHeight w:val="549" w:hRule="atLeast"/>
        </w:trPr>
        <w:tc>
          <w:tcPr>
            <w:tcW w:w="10313" w:type="dxa"/>
            <w:gridSpan w:val="14"/>
            <w:tcBorders>
              <w:top w:val="single" w:sz="12" w:space="0" w:color="000000"/>
              <w:left w:val="single" w:sz="12" w:space="0" w:color="000000"/>
              <w:right w:val="single" w:sz="12" w:space="0" w:color="000000"/>
            </w:tcBorders>
            <w:shd w:color="auto" w:fill="BFBFBF" w:themeFill="background1" w:themeFillShade="bf" w:val="clear"/>
            <w:vAlign w:val="center"/>
          </w:tcPr>
          <w:p>
            <w:pPr>
              <w:pStyle w:val="Header"/>
              <w:widowControl w:val="false"/>
              <w:tabs>
                <w:tab w:val="clear" w:pos="4153"/>
                <w:tab w:val="clear" w:pos="8306"/>
              </w:tabs>
              <w:suppressAutoHyphens w:val="true"/>
              <w:spacing w:before="0" w:after="0"/>
              <w:jc w:val="center"/>
              <w:rPr>
                <w:rFonts w:ascii="Tahoma" w:hAnsi="Tahoma" w:cs="Tahoma"/>
                <w:sz w:val="18"/>
                <w:szCs w:val="15"/>
              </w:rPr>
            </w:pPr>
            <w:r>
              <w:rPr>
                <w:rFonts w:eastAsia="Times New Roman" w:cs="Tahoma" w:ascii="Tahoma" w:hAnsi="Tahoma"/>
                <w:b/>
                <w:kern w:val="0"/>
                <w:sz w:val="18"/>
                <w:szCs w:val="15"/>
                <w:lang w:val="en-GB" w:bidi="ar-SA"/>
              </w:rPr>
              <w:t>STATEMENT OF NEED FOR FURTHER TRAINING</w:t>
            </w:r>
          </w:p>
          <w:p>
            <w:pPr>
              <w:pStyle w:val="Header"/>
              <w:widowControl w:val="false"/>
              <w:suppressAutoHyphens w:val="true"/>
              <w:spacing w:before="0" w:after="0"/>
              <w:jc w:val="left"/>
              <w:rPr>
                <w:rFonts w:ascii="Tahoma" w:hAnsi="Tahoma" w:cs="Tahoma"/>
                <w:color w:val="000000" w:themeColor="text1"/>
                <w:sz w:val="16"/>
                <w:szCs w:val="14"/>
              </w:rPr>
            </w:pPr>
            <w:r>
              <w:rPr>
                <w:rFonts w:eastAsia="Times New Roman" w:cs="Tahoma" w:ascii="Tahoma" w:hAnsi="Tahoma"/>
                <w:kern w:val="0"/>
                <w:sz w:val="16"/>
                <w:szCs w:val="14"/>
                <w:lang w:val="en-GB" w:bidi="ar-SA"/>
              </w:rPr>
              <w:t>I require further training before I can use this product in a competent manner.</w:t>
            </w:r>
          </w:p>
        </w:tc>
      </w:tr>
      <w:tr>
        <w:trPr>
          <w:trHeight w:val="454" w:hRule="atLeast"/>
        </w:trPr>
        <w:tc>
          <w:tcPr>
            <w:tcW w:w="1103" w:type="dxa"/>
            <w:gridSpan w:val="2"/>
            <w:tcBorders>
              <w:top w:val="nil"/>
              <w:left w:val="single" w:sz="12" w:space="0" w:color="000000"/>
              <w:bottom w:val="single" w:sz="12" w:space="0" w:color="000000"/>
              <w:right w:val="nil"/>
            </w:tcBorders>
            <w:shd w:color="auto" w:fill="BFBFBF" w:themeFill="background1" w:themeFillShade="bf" w:val="clear"/>
            <w:vAlign w:val="center"/>
          </w:tcPr>
          <w:p>
            <w:pPr>
              <w:pStyle w:val="Header"/>
              <w:widowControl w:val="false"/>
              <w:suppressAutoHyphens w:val="true"/>
              <w:spacing w:before="0" w:after="0"/>
              <w:jc w:val="left"/>
              <w:rPr>
                <w:rFonts w:ascii="Tahoma" w:hAnsi="Tahoma" w:cs="Tahoma"/>
                <w:b/>
                <w:sz w:val="16"/>
                <w:szCs w:val="14"/>
              </w:rPr>
            </w:pPr>
            <w:r>
              <w:rPr>
                <w:rFonts w:eastAsia="Times New Roman" w:cs="Tahoma" w:ascii="Tahoma" w:hAnsi="Tahoma"/>
                <w:b/>
                <w:kern w:val="0"/>
                <w:sz w:val="16"/>
                <w:szCs w:val="14"/>
                <w:lang w:val="en-GB" w:bidi="ar-SA"/>
              </w:rPr>
              <w:t xml:space="preserve">Signature:                                                                                                   </w:t>
            </w:r>
          </w:p>
        </w:tc>
        <w:tc>
          <w:tcPr>
            <w:tcW w:w="5922" w:type="dxa"/>
            <w:gridSpan w:val="6"/>
            <w:tcBorders>
              <w:top w:val="nil"/>
              <w:left w:val="nil"/>
              <w:bottom w:val="single" w:sz="12" w:space="0" w:color="000000"/>
              <w:right w:val="nil"/>
            </w:tcBorders>
            <w:shd w:color="auto" w:fill="BFBFBF" w:themeFill="background1" w:themeFillShade="bf" w:val="clear"/>
            <w:vAlign w:val="center"/>
          </w:tcPr>
          <w:p>
            <w:pPr>
              <w:pStyle w:val="Header"/>
              <w:widowControl w:val="false"/>
              <w:suppressAutoHyphens w:val="true"/>
              <w:spacing w:before="0" w:after="0"/>
              <w:jc w:val="center"/>
              <w:rPr>
                <w:rFonts w:ascii="Tahoma" w:hAnsi="Tahoma" w:cs="Tahoma"/>
                <w:b/>
                <w:sz w:val="16"/>
                <w:szCs w:val="14"/>
              </w:rPr>
            </w:pPr>
            <w:r>
              <w:rPr>
                <w:rFonts w:cs="Tahoma" w:ascii="Tahoma" w:hAnsi="Tahoma"/>
                <w:b/>
                <w:sz w:val="16"/>
                <w:szCs w:val="14"/>
              </w:rPr>
            </w:r>
          </w:p>
        </w:tc>
        <w:tc>
          <w:tcPr>
            <w:tcW w:w="997" w:type="dxa"/>
            <w:gridSpan w:val="2"/>
            <w:tcBorders>
              <w:top w:val="nil"/>
              <w:left w:val="nil"/>
              <w:bottom w:val="single" w:sz="12" w:space="0" w:color="000000"/>
              <w:right w:val="nil"/>
            </w:tcBorders>
            <w:shd w:color="auto" w:fill="BFBFBF" w:themeFill="background1" w:themeFillShade="bf" w:val="clear"/>
            <w:vAlign w:val="center"/>
          </w:tcPr>
          <w:p>
            <w:pPr>
              <w:pStyle w:val="Header"/>
              <w:widowControl w:val="false"/>
              <w:suppressAutoHyphens w:val="true"/>
              <w:spacing w:before="0" w:after="0"/>
              <w:jc w:val="left"/>
              <w:rPr>
                <w:rFonts w:ascii="Tahoma" w:hAnsi="Tahoma" w:cs="Tahoma"/>
                <w:b/>
                <w:sz w:val="16"/>
                <w:szCs w:val="14"/>
              </w:rPr>
            </w:pPr>
            <w:r>
              <w:rPr>
                <w:rFonts w:eastAsia="Times New Roman" w:cs="Tahoma" w:ascii="Tahoma" w:hAnsi="Tahoma"/>
                <w:b/>
                <w:kern w:val="0"/>
                <w:sz w:val="16"/>
                <w:szCs w:val="14"/>
                <w:lang w:val="en-GB" w:bidi="ar-SA"/>
              </w:rPr>
              <w:t>Date:</w:t>
            </w:r>
          </w:p>
        </w:tc>
        <w:tc>
          <w:tcPr>
            <w:tcW w:w="2291" w:type="dxa"/>
            <w:gridSpan w:val="4"/>
            <w:tcBorders>
              <w:top w:val="nil"/>
              <w:left w:val="nil"/>
              <w:bottom w:val="single" w:sz="12" w:space="0" w:color="000000"/>
              <w:right w:val="single" w:sz="12" w:space="0" w:color="000000"/>
            </w:tcBorders>
            <w:shd w:color="auto" w:fill="BFBFBF" w:themeFill="background1" w:themeFillShade="bf" w:val="clear"/>
            <w:vAlign w:val="center"/>
          </w:tcPr>
          <w:p>
            <w:pPr>
              <w:pStyle w:val="Header"/>
              <w:widowControl w:val="false"/>
              <w:suppressAutoHyphens w:val="true"/>
              <w:spacing w:before="0" w:after="0"/>
              <w:jc w:val="center"/>
              <w:rPr>
                <w:rFonts w:ascii="Tahoma" w:hAnsi="Tahoma" w:cs="Tahoma"/>
                <w:b/>
                <w:sz w:val="16"/>
                <w:szCs w:val="14"/>
              </w:rPr>
            </w:pPr>
            <w:r>
              <w:rPr>
                <w:rFonts w:cs="Tahoma" w:ascii="Tahoma" w:hAnsi="Tahoma"/>
                <w:b/>
                <w:sz w:val="16"/>
                <w:szCs w:val="14"/>
              </w:rPr>
            </w:r>
          </w:p>
        </w:tc>
      </w:tr>
      <w:tr>
        <w:trPr/>
        <w:tc>
          <w:tcPr>
            <w:tcW w:w="10313" w:type="dxa"/>
            <w:gridSpan w:val="14"/>
            <w:tcBorders>
              <w:top w:val="single" w:sz="12" w:space="0" w:color="000000"/>
              <w:left w:val="nil"/>
              <w:right w:val="nil"/>
            </w:tcBorders>
          </w:tcPr>
          <w:p>
            <w:pPr>
              <w:pStyle w:val="Header"/>
              <w:widowControl w:val="false"/>
              <w:tabs>
                <w:tab w:val="clear" w:pos="4153"/>
                <w:tab w:val="clear" w:pos="8306"/>
              </w:tabs>
              <w:suppressAutoHyphens w:val="true"/>
              <w:spacing w:before="0" w:after="0"/>
              <w:jc w:val="left"/>
              <w:rPr>
                <w:rFonts w:ascii="Tahoma" w:hAnsi="Tahoma" w:cs="Tahoma"/>
                <w:sz w:val="16"/>
                <w:szCs w:val="15"/>
              </w:rPr>
            </w:pPr>
            <w:r>
              <w:rPr>
                <w:rFonts w:cs="Tahoma" w:ascii="Tahoma" w:hAnsi="Tahoma"/>
                <w:sz w:val="16"/>
                <w:szCs w:val="15"/>
              </w:rPr>
            </w:r>
          </w:p>
        </w:tc>
      </w:tr>
      <w:tr>
        <w:trPr/>
        <w:tc>
          <w:tcPr>
            <w:tcW w:w="10313" w:type="dxa"/>
            <w:gridSpan w:val="14"/>
            <w:tcBorders/>
          </w:tcPr>
          <w:p>
            <w:pPr>
              <w:pStyle w:val="Header"/>
              <w:widowControl w:val="false"/>
              <w:tabs>
                <w:tab w:val="clear" w:pos="4153"/>
                <w:tab w:val="clear" w:pos="8306"/>
              </w:tabs>
              <w:suppressAutoHyphens w:val="true"/>
              <w:spacing w:before="0" w:after="0"/>
              <w:jc w:val="left"/>
              <w:rPr>
                <w:rFonts w:ascii="Tahoma" w:hAnsi="Tahoma" w:cs="Tahoma"/>
                <w:iCs/>
                <w:sz w:val="16"/>
                <w:szCs w:val="14"/>
              </w:rPr>
            </w:pPr>
            <w:r>
              <w:rPr>
                <w:rFonts w:eastAsia="Times New Roman" w:cs="Tahoma" w:ascii="Tahoma" w:hAnsi="Tahoma"/>
                <w:iCs/>
                <w:kern w:val="0"/>
                <w:sz w:val="16"/>
                <w:szCs w:val="14"/>
                <w:lang w:val="en-GB" w:bidi="ar-SA"/>
              </w:rPr>
              <w:t xml:space="preserve">Keep this form in your personal portfolio or training record.  </w:t>
            </w:r>
          </w:p>
          <w:p>
            <w:pPr>
              <w:pStyle w:val="Header"/>
              <w:widowControl w:val="false"/>
              <w:tabs>
                <w:tab w:val="clear" w:pos="4153"/>
                <w:tab w:val="clear" w:pos="8306"/>
              </w:tabs>
              <w:suppressAutoHyphens w:val="true"/>
              <w:spacing w:before="0" w:after="0"/>
              <w:jc w:val="left"/>
              <w:rPr>
                <w:rFonts w:ascii="Tahoma" w:hAnsi="Tahoma" w:cs="Tahoma"/>
                <w:b/>
                <w:sz w:val="16"/>
                <w:szCs w:val="14"/>
              </w:rPr>
            </w:pPr>
            <w:r>
              <w:rPr>
                <w:rFonts w:eastAsia="Times New Roman" w:cs="Tahoma" w:ascii="Tahoma" w:hAnsi="Tahoma"/>
                <w:iCs/>
                <w:kern w:val="0"/>
                <w:sz w:val="16"/>
                <w:szCs w:val="14"/>
                <w:lang w:val="en-GB" w:bidi="ar-SA"/>
              </w:rPr>
              <w:t>Give your manager a copy of the form and check that details of your training/competence have been recorded on</w:t>
            </w:r>
            <w:r>
              <w:rPr>
                <w:rFonts w:eastAsia="Times New Roman" w:cs="Tahoma" w:ascii="Tahoma" w:hAnsi="Tahoma"/>
                <w:i/>
                <w:iCs/>
                <w:kern w:val="0"/>
                <w:sz w:val="16"/>
                <w:szCs w:val="14"/>
                <w:lang w:val="en-GB" w:bidi="ar-SA"/>
              </w:rPr>
              <w:t xml:space="preserve"> HealthRoster</w:t>
            </w:r>
            <w:r>
              <w:rPr>
                <w:rFonts w:eastAsia="Times New Roman" w:cs="Tahoma" w:ascii="Tahoma" w:hAnsi="Tahoma"/>
                <w:iCs/>
                <w:kern w:val="0"/>
                <w:sz w:val="16"/>
                <w:szCs w:val="14"/>
                <w:lang w:val="en-GB" w:bidi="ar-SA"/>
              </w:rPr>
              <w:t xml:space="preserve"> </w:t>
            </w:r>
          </w:p>
        </w:tc>
      </w:tr>
    </w:tbl>
    <w:p>
      <w:pPr>
        <w:pStyle w:val="Header"/>
        <w:tabs>
          <w:tab w:val="clear" w:pos="4153"/>
          <w:tab w:val="clear" w:pos="8306"/>
        </w:tabs>
        <w:rPr>
          <w:sz w:val="19"/>
          <w:szCs w:val="19"/>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964" w:right="964"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default"/>
  </w:font>
  <w:font w:name="Liberation Sans">
    <w:altName w:val="Arial"/>
    <w:charset w:val="01"/>
    <w:family w:val="swiss"/>
    <w:pitch w:val="default"/>
  </w:font>
  <w:font w:name="Tahom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rPr>
    </w:pPr>
    <w:r>
      <w:rPr>
        <w:sz w:val="20"/>
        <w:szCs w:val="20"/>
      </w:rPr>
    </w:r>
  </w:p>
  <w:p>
    <w:pPr>
      <w:pStyle w:val="Normal"/>
      <w:rPr>
        <w:sz w:val="20"/>
        <w:szCs w:val="20"/>
      </w:rPr>
    </w:pPr>
    <w:r>
      <w:rPr>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4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969"/>
      <w:gridCol w:w="2405"/>
      <w:gridCol w:w="3973"/>
    </w:tblGrid>
    <w:tr>
      <w:trPr>
        <w:cantSplit w:val="true"/>
      </w:trPr>
      <w:tc>
        <w:tcPr>
          <w:tcW w:w="3969" w:type="dxa"/>
          <w:tcBorders/>
        </w:tcPr>
        <w:p>
          <w:pPr>
            <w:pStyle w:val="Normal"/>
            <w:widowControl w:val="false"/>
            <w:rPr>
              <w:rFonts w:ascii="Tahoma" w:hAnsi="Tahoma" w:cs="Tahoma"/>
              <w:b/>
              <w:sz w:val="14"/>
              <w:szCs w:val="14"/>
            </w:rPr>
          </w:pPr>
          <w:r>
            <w:rPr>
              <w:rFonts w:cs="Tahoma" w:ascii="Tahoma" w:hAnsi="Tahoma"/>
              <w:sz w:val="14"/>
              <w:szCs w:val="14"/>
            </w:rPr>
            <w:t xml:space="preserve">Date Issued:    </w:t>
          </w:r>
        </w:p>
      </w:tc>
      <w:tc>
        <w:tcPr>
          <w:tcW w:w="2405" w:type="dxa"/>
          <w:vMerge w:val="restart"/>
          <w:tcBorders/>
          <w:shd w:color="auto" w:fill="BFBFBF" w:themeFill="background1" w:themeFillShade="bf" w:val="clear"/>
          <w:vAlign w:val="center"/>
        </w:tcPr>
        <w:p>
          <w:pPr>
            <w:pStyle w:val="Normal"/>
            <w:widowControl w:val="false"/>
            <w:jc w:val="center"/>
            <w:rPr>
              <w:sz w:val="14"/>
              <w:szCs w:val="14"/>
            </w:rPr>
          </w:pPr>
          <w:r>
            <w:rPr>
              <w:sz w:val="14"/>
              <w:szCs w:val="14"/>
            </w:rPr>
            <w:t>Page</w:t>
          </w:r>
        </w:p>
        <w:p>
          <w:pPr>
            <w:pStyle w:val="Normal"/>
            <w:widowControl w:val="false"/>
            <w:jc w:val="center"/>
            <w:rPr>
              <w:sz w:val="14"/>
              <w:szCs w:val="14"/>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sz w:val="14"/>
              <w:szCs w:val="14"/>
            </w:rPr>
            <w:t>1</w:t>
          </w:r>
          <w:r>
            <w:rPr>
              <w:rStyle w:val="Pagenumber"/>
              <w:sz w:val="14"/>
              <w:szCs w:val="14"/>
            </w:rPr>
            <w:fldChar w:fldCharType="end"/>
          </w:r>
          <w:r>
            <w:rPr>
              <w:rStyle w:val="Pagenumber"/>
              <w:sz w:val="14"/>
              <w:szCs w:val="14"/>
            </w:rPr>
            <w:t xml:space="preserve"> </w:t>
          </w:r>
          <w:r>
            <w:rPr>
              <w:rStyle w:val="Pagenumber"/>
              <w:sz w:val="14"/>
              <w:szCs w:val="14"/>
            </w:rPr>
            <w:t xml:space="preserve">of </w:t>
          </w:r>
          <w:r>
            <w:rPr>
              <w:rStyle w:val="Pagenumber"/>
              <w:sz w:val="14"/>
              <w:szCs w:val="14"/>
            </w:rPr>
            <w:fldChar w:fldCharType="begin"/>
          </w:r>
          <w:r>
            <w:rPr>
              <w:rStyle w:val="Pagenumber"/>
              <w:sz w:val="14"/>
              <w:szCs w:val="14"/>
            </w:rPr>
            <w:instrText xml:space="preserve"> NUMPAGES </w:instrText>
          </w:r>
          <w:r>
            <w:rPr>
              <w:rStyle w:val="Pagenumber"/>
              <w:sz w:val="14"/>
              <w:szCs w:val="14"/>
            </w:rPr>
            <w:fldChar w:fldCharType="separate"/>
          </w:r>
          <w:r>
            <w:rPr>
              <w:rStyle w:val="Pagenumber"/>
              <w:sz w:val="14"/>
              <w:szCs w:val="14"/>
            </w:rPr>
            <w:t>1</w:t>
          </w:r>
          <w:r>
            <w:rPr>
              <w:rStyle w:val="Pagenumber"/>
              <w:sz w:val="14"/>
              <w:szCs w:val="14"/>
            </w:rPr>
            <w:fldChar w:fldCharType="end"/>
          </w:r>
        </w:p>
      </w:tc>
      <w:tc>
        <w:tcPr>
          <w:tcW w:w="3973" w:type="dxa"/>
          <w:tcBorders/>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Version: 1</w:t>
          </w:r>
        </w:p>
      </w:tc>
    </w:tr>
    <w:tr>
      <w:trPr>
        <w:cantSplit w:val="true"/>
      </w:trPr>
      <w:tc>
        <w:tcPr>
          <w:tcW w:w="3969" w:type="dxa"/>
          <w:tcBorders/>
        </w:tcPr>
        <w:p>
          <w:pPr>
            <w:pStyle w:val="Normal"/>
            <w:widowControl w:val="false"/>
            <w:rPr>
              <w:rFonts w:ascii="Tahoma" w:hAnsi="Tahoma" w:cs="Tahoma"/>
              <w:sz w:val="14"/>
              <w:szCs w:val="14"/>
            </w:rPr>
          </w:pPr>
          <w:r>
            <w:rPr>
              <w:rFonts w:cs="Tahoma" w:ascii="Tahoma" w:hAnsi="Tahoma"/>
              <w:sz w:val="14"/>
              <w:szCs w:val="14"/>
            </w:rPr>
            <w:t xml:space="preserve">Review Date:   </w:t>
          </w:r>
        </w:p>
      </w:tc>
      <w:tc>
        <w:tcPr>
          <w:tcW w:w="2405" w:type="dxa"/>
          <w:vMerge w:val="continue"/>
          <w:tcBorders/>
          <w:shd w:color="auto" w:fill="BFBFBF" w:themeFill="background1" w:themeFillShade="bf" w:val="clear"/>
        </w:tcPr>
        <w:p>
          <w:pPr>
            <w:pStyle w:val="Normal"/>
            <w:widowControl w:val="false"/>
            <w:rPr>
              <w:sz w:val="19"/>
              <w:szCs w:val="19"/>
            </w:rPr>
          </w:pPr>
          <w:r>
            <w:rPr>
              <w:sz w:val="19"/>
              <w:szCs w:val="19"/>
            </w:rPr>
          </w:r>
        </w:p>
      </w:tc>
      <w:tc>
        <w:tcPr>
          <w:tcW w:w="3973" w:type="dxa"/>
          <w:tcBorders/>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 xml:space="preserve">Author: </w:t>
          </w:r>
          <w:bookmarkStart w:id="0" w:name="_GoBack"/>
          <w:bookmarkEnd w:id="0"/>
        </w:p>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 xml:space="preserve">Verified By: </w:t>
          </w:r>
        </w:p>
        <w:p>
          <w:pPr>
            <w:pStyle w:val="Normal"/>
            <w:widowControl w:val="false"/>
            <w:rPr>
              <w:rFonts w:ascii="Tahoma" w:hAnsi="Tahoma" w:cs="Tahoma"/>
              <w:sz w:val="14"/>
              <w:szCs w:val="14"/>
            </w:rPr>
          </w:pPr>
          <w:r>
            <w:rPr>
              <w:rFonts w:cs="Tahoma" w:ascii="Tahoma" w:hAnsi="Tahoma"/>
              <w:sz w:val="14"/>
              <w:szCs w:val="14"/>
            </w:rPr>
          </w:r>
        </w:p>
      </w:tc>
    </w:tr>
  </w:tbl>
  <w:p>
    <w:pPr>
      <w:pStyle w:val="Footer"/>
      <w:rPr>
        <w:sz w:val="19"/>
        <w:szCs w:val="19"/>
      </w:rPr>
    </w:pPr>
    <w:r>
      <w:rPr>
        <w:sz w:val="19"/>
        <w:szCs w:val="19"/>
      </w:rPr>
    </w:r>
  </w:p>
  <w:p>
    <w:pPr>
      <w:pStyle w:val="Normal"/>
      <w:rPr>
        <w:sz w:val="20"/>
        <w:szCs w:val="20"/>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47"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969"/>
      <w:gridCol w:w="2405"/>
      <w:gridCol w:w="3973"/>
    </w:tblGrid>
    <w:tr>
      <w:trPr>
        <w:cantSplit w:val="true"/>
      </w:trPr>
      <w:tc>
        <w:tcPr>
          <w:tcW w:w="3969" w:type="dxa"/>
          <w:tcBorders/>
        </w:tcPr>
        <w:p>
          <w:pPr>
            <w:pStyle w:val="Normal"/>
            <w:widowControl w:val="false"/>
            <w:rPr>
              <w:rFonts w:ascii="Tahoma" w:hAnsi="Tahoma" w:cs="Tahoma"/>
              <w:b/>
              <w:sz w:val="14"/>
              <w:szCs w:val="14"/>
            </w:rPr>
          </w:pPr>
          <w:r>
            <w:rPr>
              <w:rFonts w:cs="Tahoma" w:ascii="Tahoma" w:hAnsi="Tahoma"/>
              <w:sz w:val="14"/>
              <w:szCs w:val="14"/>
            </w:rPr>
            <w:t xml:space="preserve">Date Issued:    </w:t>
          </w:r>
        </w:p>
      </w:tc>
      <w:tc>
        <w:tcPr>
          <w:tcW w:w="2405" w:type="dxa"/>
          <w:vMerge w:val="restart"/>
          <w:tcBorders/>
          <w:shd w:color="auto" w:fill="BFBFBF" w:themeFill="background1" w:themeFillShade="bf" w:val="clear"/>
          <w:vAlign w:val="center"/>
        </w:tcPr>
        <w:p>
          <w:pPr>
            <w:pStyle w:val="Normal"/>
            <w:widowControl w:val="false"/>
            <w:jc w:val="center"/>
            <w:rPr>
              <w:sz w:val="14"/>
              <w:szCs w:val="14"/>
            </w:rPr>
          </w:pPr>
          <w:r>
            <w:rPr>
              <w:sz w:val="14"/>
              <w:szCs w:val="14"/>
            </w:rPr>
            <w:t>Page</w:t>
          </w:r>
        </w:p>
        <w:p>
          <w:pPr>
            <w:pStyle w:val="Normal"/>
            <w:widowControl w:val="false"/>
            <w:jc w:val="center"/>
            <w:rPr>
              <w:sz w:val="14"/>
              <w:szCs w:val="14"/>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sz w:val="14"/>
              <w:szCs w:val="14"/>
            </w:rPr>
            <w:t>1</w:t>
          </w:r>
          <w:r>
            <w:rPr>
              <w:rStyle w:val="Pagenumber"/>
              <w:sz w:val="14"/>
              <w:szCs w:val="14"/>
            </w:rPr>
            <w:fldChar w:fldCharType="end"/>
          </w:r>
          <w:r>
            <w:rPr>
              <w:rStyle w:val="Pagenumber"/>
              <w:sz w:val="14"/>
              <w:szCs w:val="14"/>
            </w:rPr>
            <w:t xml:space="preserve"> </w:t>
          </w:r>
          <w:r>
            <w:rPr>
              <w:rStyle w:val="Pagenumber"/>
              <w:sz w:val="14"/>
              <w:szCs w:val="14"/>
            </w:rPr>
            <w:t xml:space="preserve">of </w:t>
          </w:r>
          <w:r>
            <w:rPr>
              <w:rStyle w:val="Pagenumber"/>
              <w:sz w:val="14"/>
              <w:szCs w:val="14"/>
            </w:rPr>
            <w:fldChar w:fldCharType="begin"/>
          </w:r>
          <w:r>
            <w:rPr>
              <w:rStyle w:val="Pagenumber"/>
              <w:sz w:val="14"/>
              <w:szCs w:val="14"/>
            </w:rPr>
            <w:instrText xml:space="preserve"> NUMPAGES </w:instrText>
          </w:r>
          <w:r>
            <w:rPr>
              <w:rStyle w:val="Pagenumber"/>
              <w:sz w:val="14"/>
              <w:szCs w:val="14"/>
            </w:rPr>
            <w:fldChar w:fldCharType="separate"/>
          </w:r>
          <w:r>
            <w:rPr>
              <w:rStyle w:val="Pagenumber"/>
              <w:sz w:val="14"/>
              <w:szCs w:val="14"/>
            </w:rPr>
            <w:t>1</w:t>
          </w:r>
          <w:r>
            <w:rPr>
              <w:rStyle w:val="Pagenumber"/>
              <w:sz w:val="14"/>
              <w:szCs w:val="14"/>
            </w:rPr>
            <w:fldChar w:fldCharType="end"/>
          </w:r>
        </w:p>
      </w:tc>
      <w:tc>
        <w:tcPr>
          <w:tcW w:w="3973" w:type="dxa"/>
          <w:tcBorders/>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Version: 1</w:t>
          </w:r>
        </w:p>
      </w:tc>
    </w:tr>
    <w:tr>
      <w:trPr>
        <w:cantSplit w:val="true"/>
      </w:trPr>
      <w:tc>
        <w:tcPr>
          <w:tcW w:w="3969" w:type="dxa"/>
          <w:tcBorders/>
        </w:tcPr>
        <w:p>
          <w:pPr>
            <w:pStyle w:val="Normal"/>
            <w:widowControl w:val="false"/>
            <w:rPr>
              <w:rFonts w:ascii="Tahoma" w:hAnsi="Tahoma" w:cs="Tahoma"/>
              <w:sz w:val="14"/>
              <w:szCs w:val="14"/>
            </w:rPr>
          </w:pPr>
          <w:r>
            <w:rPr>
              <w:rFonts w:cs="Tahoma" w:ascii="Tahoma" w:hAnsi="Tahoma"/>
              <w:sz w:val="14"/>
              <w:szCs w:val="14"/>
            </w:rPr>
            <w:t xml:space="preserve">Review Date:   </w:t>
          </w:r>
        </w:p>
      </w:tc>
      <w:tc>
        <w:tcPr>
          <w:tcW w:w="2405" w:type="dxa"/>
          <w:vMerge w:val="continue"/>
          <w:tcBorders/>
          <w:shd w:color="auto" w:fill="BFBFBF" w:themeFill="background1" w:themeFillShade="bf" w:val="clear"/>
        </w:tcPr>
        <w:p>
          <w:pPr>
            <w:pStyle w:val="Normal"/>
            <w:widowControl w:val="false"/>
            <w:rPr>
              <w:sz w:val="19"/>
              <w:szCs w:val="19"/>
            </w:rPr>
          </w:pPr>
          <w:r>
            <w:rPr>
              <w:sz w:val="19"/>
              <w:szCs w:val="19"/>
            </w:rPr>
          </w:r>
        </w:p>
      </w:tc>
      <w:tc>
        <w:tcPr>
          <w:tcW w:w="3973" w:type="dxa"/>
          <w:tcBorders/>
        </w:tcPr>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 xml:space="preserve">Author: </w:t>
          </w:r>
          <w:bookmarkStart w:id="1" w:name="_GoBack"/>
          <w:bookmarkEnd w:id="1"/>
        </w:p>
        <w:p>
          <w:pPr>
            <w:pStyle w:val="Normal"/>
            <w:widowControl w:val="false"/>
            <w:rPr>
              <w:rFonts w:ascii="Tahoma" w:hAnsi="Tahoma" w:cs="Tahoma"/>
              <w:sz w:val="14"/>
              <w:szCs w:val="14"/>
            </w:rPr>
          </w:pPr>
          <w:r>
            <w:rPr>
              <w:rFonts w:cs="Tahoma" w:ascii="Tahoma" w:hAnsi="Tahoma"/>
              <w:sz w:val="14"/>
              <w:szCs w:val="14"/>
            </w:rPr>
            <w:t xml:space="preserve">   </w:t>
          </w:r>
          <w:r>
            <w:rPr>
              <w:rFonts w:cs="Tahoma" w:ascii="Tahoma" w:hAnsi="Tahoma"/>
              <w:sz w:val="14"/>
              <w:szCs w:val="14"/>
            </w:rPr>
            <w:t xml:space="preserve">Verified By: </w:t>
          </w:r>
        </w:p>
        <w:p>
          <w:pPr>
            <w:pStyle w:val="Normal"/>
            <w:widowControl w:val="false"/>
            <w:rPr>
              <w:rFonts w:ascii="Tahoma" w:hAnsi="Tahoma" w:cs="Tahoma"/>
              <w:sz w:val="14"/>
              <w:szCs w:val="14"/>
            </w:rPr>
          </w:pPr>
          <w:r>
            <w:rPr>
              <w:rFonts w:cs="Tahoma" w:ascii="Tahoma" w:hAnsi="Tahoma"/>
              <w:sz w:val="14"/>
              <w:szCs w:val="14"/>
            </w:rPr>
          </w:r>
        </w:p>
      </w:tc>
    </w:tr>
  </w:tbl>
  <w:p>
    <w:pPr>
      <w:pStyle w:val="Footer"/>
      <w:rPr>
        <w:sz w:val="19"/>
        <w:szCs w:val="19"/>
      </w:rPr>
    </w:pPr>
    <w:r>
      <w:rPr>
        <w:sz w:val="19"/>
        <w:szCs w:val="19"/>
      </w:rPr>
    </w:r>
  </w:p>
  <w:p>
    <w:pPr>
      <w:pStyle w:val="Normal"/>
      <w:rPr>
        <w:sz w:val="20"/>
        <w:szCs w:val="20"/>
      </w:rPr>
    </w:pPr>
    <w:r>
      <w:rPr>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9"/>
        <w:szCs w:val="19"/>
      </w:rPr>
    </w:pPr>
    <w:r>
      <w:rPr>
        <w:sz w:val="19"/>
        <w:szCs w:val="19"/>
      </w:rPr>
    </w:r>
  </w:p>
  <w:p>
    <w:pPr>
      <w:pStyle w:val="Normal"/>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574315489"/>
    </w:sdtPr>
    <w:sdtContent>
      <w:p>
        <w:pPr>
          <w:pStyle w:val="Header"/>
          <w:rPr>
            <w:sz w:val="19"/>
            <w:szCs w:val="19"/>
          </w:rPr>
        </w:pPr>
        <w:r>
          <w:rPr>
            <w:sz w:val="19"/>
            <w:szCs w:val="19"/>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831064" o:spid="shape_0" fillcolor="silver" stroked="f" o:allowincell="f" style="position:absolute;margin-left:43.35pt;margin-top:269.55pt;width:412.2pt;height:153.25pt;mso-wrap-style:none;v-text-anchor:middle;rotation:315;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3465a4" joinstyle="round" endcap="flat"/>
              <w10:wrap type="none"/>
            </v:shape>
          </w:pict>
        </w:r>
      </w:p>
    </w:sdtContent>
  </w:sdt>
  <w:p>
    <w:pPr>
      <w:pStyle w:val="Normal"/>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Watermarks"/>
        <w:docPartUnique w:val="true"/>
      </w:docPartObj>
      <w:id w:val="1424238370"/>
    </w:sdtPr>
    <w:sdtContent>
      <w:p>
        <w:pPr>
          <w:pStyle w:val="Header"/>
          <w:rPr>
            <w:sz w:val="19"/>
            <w:szCs w:val="19"/>
          </w:rPr>
        </w:pPr>
        <w:r>
          <w:rPr>
            <w:sz w:val="19"/>
            <w:szCs w:val="19"/>
          </w:rPr>
          <w:pict>
            <v:shape id="PowerPlusWaterMarkObject357831064" o:spid="shape_0" fillcolor="silver" stroked="f" o:allowincell="f" style="position:absolute;margin-left:43.35pt;margin-top:269.55pt;width:412.2pt;height:153.25pt;mso-wrap-style:none;v-text-anchor:middle;rotation:315;mso-position-horizontal:center;mso-position-horizontal-relative:margin;mso-position-vertical:center;mso-position-vertical-relative:margin" type="_x0000_t136">
              <v:path textpathok="t"/>
              <v:textpath on="t" fitshape="t" string="DRAFT" trim="t" style="font-family:&quot;Calibri&quot;;font-size:1pt"/>
              <v:fill o:detectmouseclick="t" type="solid" color2="#3f3f3f" opacity="0.5"/>
              <v:stroke color="#3465a4" joinstyle="round" endcap="flat"/>
              <w10:wrap type="none"/>
            </v:shape>
          </w:pict>
        </w:r>
      </w:p>
    </w:sdtContent>
  </w:sdt>
  <w:p>
    <w:pPr>
      <w:pStyle w:val="Normal"/>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Times New Roman" w:cs="Times New Roman"/>
      <w:color w:val="auto"/>
      <w:kern w:val="0"/>
      <w:sz w:val="22"/>
      <w:szCs w:val="24"/>
      <w:lang w:val="en-GB" w:eastAsia="en-US" w:bidi="ar-SA"/>
    </w:rPr>
  </w:style>
  <w:style w:type="paragraph" w:styleId="Heading1">
    <w:name w:val="Heading 1"/>
    <w:basedOn w:val="Normal"/>
    <w:next w:val="Normal"/>
    <w:qFormat/>
    <w:pPr>
      <w:keepNext w:val="true"/>
      <w:jc w:val="center"/>
      <w:outlineLvl w:val="0"/>
    </w:pPr>
    <w:rPr>
      <w:rFonts w:cs="Arial"/>
      <w:i/>
      <w:iCs/>
      <w:sz w:val="16"/>
      <w:szCs w:val="20"/>
      <w:lang w:val="en-US"/>
    </w:rPr>
  </w:style>
  <w:style w:type="paragraph" w:styleId="Heading2">
    <w:name w:val="Heading 2"/>
    <w:basedOn w:val="Normal"/>
    <w:next w:val="Normal"/>
    <w:qFormat/>
    <w:pPr>
      <w:keepNext w:val="true"/>
      <w:jc w:val="right"/>
      <w:outlineLvl w:val="1"/>
    </w:pPr>
    <w:rPr>
      <w:rFonts w:cs="Arial"/>
      <w:b/>
      <w:bCs/>
      <w:color w:val="005CA0"/>
      <w:sz w:val="18"/>
    </w:rPr>
  </w:style>
  <w:style w:type="character" w:styleId="DefaultParagraphFont" w:default="1">
    <w:name w:val="Default Paragraph Font"/>
    <w:uiPriority w:val="1"/>
    <w:semiHidden/>
    <w:unhideWhenUsed/>
    <w:qFormat/>
    <w:rPr/>
  </w:style>
  <w:style w:type="character" w:styleId="InternetLink">
    <w:name w:val="Hyperlink"/>
    <w:rPr>
      <w:color w:val="0000FF"/>
      <w:u w:val="single"/>
    </w:rPr>
  </w:style>
  <w:style w:type="character" w:styleId="Pagenumber">
    <w:name w:val="page number"/>
    <w:basedOn w:val="DefaultParagraphFont"/>
    <w:qFormat/>
    <w:rPr/>
  </w:style>
  <w:style w:type="character" w:styleId="HeaderChar" w:customStyle="1">
    <w:name w:val="Header Char"/>
    <w:link w:val="Header"/>
    <w:uiPriority w:val="99"/>
    <w:qFormat/>
    <w:locked/>
    <w:rsid w:val="0094140d"/>
    <w:rPr>
      <w:rFonts w:ascii="Arial" w:hAnsi="Arial"/>
      <w:sz w:val="22"/>
      <w:szCs w:val="24"/>
      <w:lang w:eastAsia="en-US"/>
    </w:rPr>
  </w:style>
  <w:style w:type="character" w:styleId="PlaceholderText">
    <w:name w:val="Placeholder Text"/>
    <w:basedOn w:val="DefaultParagraphFont"/>
    <w:uiPriority w:val="99"/>
    <w:semiHidden/>
    <w:qFormat/>
    <w:rsid w:val="00f068ac"/>
    <w:rPr>
      <w:color w:val="80808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jc w:val="right"/>
    </w:pPr>
    <w:rPr>
      <w:rFonts w:cs="Arial"/>
      <w:color w:val="000000"/>
      <w:sz w:val="18"/>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sz w:val="16"/>
    </w:rPr>
  </w:style>
  <w:style w:type="paragraph" w:styleId="BalloonText">
    <w:name w:val="Balloon Text"/>
    <w:basedOn w:val="Normal"/>
    <w:semiHidden/>
    <w:qFormat/>
    <w:rsid w:val="00be30f1"/>
    <w:pPr/>
    <w:rPr>
      <w:rFonts w:ascii="Tahoma" w:hAnsi="Tahoma" w:cs="Tahoma"/>
      <w:sz w:val="16"/>
      <w:szCs w:val="16"/>
    </w:rPr>
  </w:style>
  <w:style w:type="paragraph" w:styleId="ListParagraph">
    <w:name w:val="List Paragraph"/>
    <w:basedOn w:val="Normal"/>
    <w:uiPriority w:val="34"/>
    <w:qFormat/>
    <w:rsid w:val="00df670a"/>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f64e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rsid w:val="0010439c"/>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ntrol" Target="activeX/activeX1.xml"/><Relationship Id="rId3" Type="http://schemas.openxmlformats.org/officeDocument/2006/relationships/control" Target="activeX/activeX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78EA1-4D74-4E66-9BBD-16249520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LibreOffice/7.5.1.2$Windows_X86_64 LibreOffice_project/fcbaee479e84c6cd81291587d2ee68cba099e129</Application>
  <AppVersion>15.0000</AppVersion>
  <Pages>1</Pages>
  <Words>472</Words>
  <Characters>2443</Characters>
  <CharactersWithSpaces>3104</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2024-03-13T17:02:48Z</dcterms:created>
  <dc:creator/>
  <dc:description/>
  <dc:language>en-GB</dc:language>
  <cp:lastModifiedBy/>
  <dcterms:modified xsi:type="dcterms:W3CDTF">2024-05-23T12:13:27Z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