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7619" w14:textId="77777777" w:rsidR="004F7DD8" w:rsidRDefault="00E16E31" w:rsidP="00A96A02">
      <w:pPr>
        <w:rPr>
          <w:rFonts w:ascii="Arial" w:hAnsi="Arial" w:cs="Arial"/>
          <w:b/>
          <w:sz w:val="24"/>
          <w:szCs w:val="24"/>
        </w:rPr>
      </w:pPr>
      <w:r>
        <w:rPr>
          <w:noProof/>
        </w:rPr>
        <w:drawing>
          <wp:anchor distT="0" distB="0" distL="114300" distR="114300" simplePos="0" relativeHeight="251658240" behindDoc="0" locked="0" layoutInCell="1" allowOverlap="1" wp14:anchorId="55C34ABA" wp14:editId="4016926B">
            <wp:simplePos x="0" y="0"/>
            <wp:positionH relativeFrom="column">
              <wp:posOffset>4612005</wp:posOffset>
            </wp:positionH>
            <wp:positionV relativeFrom="paragraph">
              <wp:posOffset>8890</wp:posOffset>
            </wp:positionV>
            <wp:extent cx="2004695" cy="428625"/>
            <wp:effectExtent l="0" t="0" r="0" b="9525"/>
            <wp:wrapThrough wrapText="bothSides">
              <wp:wrapPolygon edited="0">
                <wp:start x="0" y="0"/>
                <wp:lineTo x="0" y="21120"/>
                <wp:lineTo x="21347" y="21120"/>
                <wp:lineTo x="213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MED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4695" cy="428625"/>
                    </a:xfrm>
                    <a:prstGeom prst="rect">
                      <a:avLst/>
                    </a:prstGeom>
                  </pic:spPr>
                </pic:pic>
              </a:graphicData>
            </a:graphic>
            <wp14:sizeRelH relativeFrom="margin">
              <wp14:pctWidth>0</wp14:pctWidth>
            </wp14:sizeRelH>
            <wp14:sizeRelV relativeFrom="margin">
              <wp14:pctHeight>0</wp14:pctHeight>
            </wp14:sizeRelV>
          </wp:anchor>
        </w:drawing>
      </w:r>
      <w:r w:rsidR="00A96A02">
        <w:rPr>
          <w:rFonts w:ascii="Arial" w:hAnsi="Arial" w:cs="Arial"/>
          <w:b/>
          <w:sz w:val="24"/>
          <w:szCs w:val="24"/>
        </w:rPr>
        <w:t xml:space="preserve"> </w:t>
      </w:r>
    </w:p>
    <w:p w14:paraId="17571B69" w14:textId="77777777" w:rsidR="004F7DD8" w:rsidRDefault="004F7DD8" w:rsidP="004F7DD8">
      <w:pPr>
        <w:ind w:firstLine="142"/>
        <w:rPr>
          <w:rFonts w:ascii="Arial" w:hAnsi="Arial" w:cs="Arial"/>
          <w:b/>
          <w:sz w:val="24"/>
          <w:szCs w:val="24"/>
        </w:rPr>
      </w:pPr>
    </w:p>
    <w:p w14:paraId="30828ADE" w14:textId="37D0754B" w:rsidR="00E16E31" w:rsidRPr="00A17FF3" w:rsidRDefault="00E404B2" w:rsidP="004F7DD8">
      <w:pPr>
        <w:ind w:firstLine="142"/>
        <w:rPr>
          <w:rFonts w:ascii="Arial" w:hAnsi="Arial" w:cs="Arial"/>
          <w:b/>
          <w:sz w:val="24"/>
          <w:szCs w:val="24"/>
        </w:rPr>
      </w:pPr>
      <w:r>
        <w:rPr>
          <w:noProof/>
        </w:rPr>
        <w:drawing>
          <wp:anchor distT="0" distB="0" distL="114300" distR="114300" simplePos="0" relativeHeight="251661312" behindDoc="1" locked="0" layoutInCell="1" allowOverlap="1" wp14:anchorId="06BB4FD0" wp14:editId="2D2E7AA6">
            <wp:simplePos x="0" y="0"/>
            <wp:positionH relativeFrom="margin">
              <wp:posOffset>4497070</wp:posOffset>
            </wp:positionH>
            <wp:positionV relativeFrom="paragraph">
              <wp:posOffset>276860</wp:posOffset>
            </wp:positionV>
            <wp:extent cx="2190115" cy="164211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115"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FF3" w:rsidRPr="00A17FF3">
        <w:rPr>
          <w:rFonts w:ascii="Arial" w:hAnsi="Arial" w:cs="Arial"/>
          <w:b/>
          <w:sz w:val="24"/>
          <w:szCs w:val="24"/>
        </w:rPr>
        <w:t>Post Market Surveillance Review</w:t>
      </w:r>
      <w:r w:rsidR="00540971">
        <w:rPr>
          <w:rFonts w:ascii="Arial" w:hAnsi="Arial" w:cs="Arial"/>
          <w:b/>
          <w:sz w:val="24"/>
          <w:szCs w:val="24"/>
        </w:rPr>
        <w:t xml:space="preserve"> </w:t>
      </w:r>
      <w:bookmarkStart w:id="0" w:name="_Hlk63437851"/>
      <w:r w:rsidR="00540971" w:rsidRPr="002B778C">
        <w:rPr>
          <w:rFonts w:ascii="Arial" w:hAnsi="Arial" w:cs="Arial"/>
          <w:b/>
          <w:sz w:val="20"/>
          <w:szCs w:val="20"/>
        </w:rPr>
        <w:t>to 31</w:t>
      </w:r>
      <w:r w:rsidR="00540971" w:rsidRPr="002B778C">
        <w:rPr>
          <w:rFonts w:ascii="Arial" w:hAnsi="Arial" w:cs="Arial"/>
          <w:b/>
          <w:sz w:val="20"/>
          <w:szCs w:val="20"/>
          <w:vertAlign w:val="superscript"/>
        </w:rPr>
        <w:t>st</w:t>
      </w:r>
      <w:r w:rsidR="00540971" w:rsidRPr="002B778C">
        <w:rPr>
          <w:rFonts w:ascii="Arial" w:hAnsi="Arial" w:cs="Arial"/>
          <w:b/>
          <w:sz w:val="20"/>
          <w:szCs w:val="20"/>
        </w:rPr>
        <w:t xml:space="preserve"> December 2020</w:t>
      </w:r>
      <w:bookmarkEnd w:id="0"/>
    </w:p>
    <w:p w14:paraId="1B163B9F" w14:textId="7CA7435E" w:rsidR="00C91163" w:rsidRPr="00894D22" w:rsidRDefault="00C91163" w:rsidP="00F43562">
      <w:pPr>
        <w:ind w:firstLine="142"/>
        <w:rPr>
          <w:rFonts w:ascii="Arial" w:hAnsi="Arial" w:cs="Arial"/>
          <w:b/>
          <w:sz w:val="28"/>
          <w:szCs w:val="28"/>
        </w:rPr>
      </w:pPr>
      <w:r w:rsidRPr="00894D22">
        <w:rPr>
          <w:rFonts w:ascii="Arial" w:hAnsi="Arial" w:cs="Arial"/>
          <w:b/>
          <w:sz w:val="28"/>
          <w:szCs w:val="28"/>
        </w:rPr>
        <w:t>431</w:t>
      </w:r>
      <w:r w:rsidR="000505BA">
        <w:rPr>
          <w:rFonts w:ascii="Arial" w:hAnsi="Arial" w:cs="Arial"/>
          <w:b/>
          <w:sz w:val="28"/>
          <w:szCs w:val="28"/>
        </w:rPr>
        <w:t xml:space="preserve">0003 </w:t>
      </w:r>
      <w:proofErr w:type="spellStart"/>
      <w:r w:rsidR="000505BA">
        <w:rPr>
          <w:rFonts w:ascii="Arial" w:hAnsi="Arial" w:cs="Arial"/>
          <w:b/>
          <w:sz w:val="28"/>
          <w:szCs w:val="28"/>
        </w:rPr>
        <w:t>Flowsensor</w:t>
      </w:r>
      <w:proofErr w:type="spellEnd"/>
      <w:r w:rsidR="000505BA">
        <w:rPr>
          <w:rFonts w:ascii="Arial" w:hAnsi="Arial" w:cs="Arial"/>
          <w:b/>
          <w:sz w:val="28"/>
          <w:szCs w:val="28"/>
        </w:rPr>
        <w:t xml:space="preserve"> </w:t>
      </w:r>
      <w:proofErr w:type="spellStart"/>
      <w:r w:rsidR="000505BA">
        <w:rPr>
          <w:rFonts w:ascii="Arial" w:hAnsi="Arial" w:cs="Arial"/>
          <w:b/>
          <w:sz w:val="28"/>
          <w:szCs w:val="28"/>
        </w:rPr>
        <w:t>SpiroTrue</w:t>
      </w:r>
      <w:proofErr w:type="spellEnd"/>
      <w:r w:rsidR="000505BA">
        <w:rPr>
          <w:rFonts w:ascii="Arial" w:hAnsi="Arial" w:cs="Arial"/>
          <w:b/>
          <w:sz w:val="28"/>
          <w:szCs w:val="28"/>
        </w:rPr>
        <w:t xml:space="preserve"> H. Box</w:t>
      </w:r>
      <w:r w:rsidRPr="00894D22">
        <w:rPr>
          <w:rFonts w:ascii="Arial" w:hAnsi="Arial" w:cs="Arial"/>
          <w:b/>
          <w:sz w:val="28"/>
          <w:szCs w:val="28"/>
        </w:rPr>
        <w:t xml:space="preserve"> of 6</w:t>
      </w:r>
    </w:p>
    <w:p w14:paraId="0F19D01D" w14:textId="670D160D" w:rsidR="00E404B2" w:rsidRDefault="00E404B2" w:rsidP="00E404B2">
      <w:pPr>
        <w:ind w:firstLine="142"/>
        <w:rPr>
          <w:rFonts w:ascii="Arial" w:hAnsi="Arial" w:cs="Arial"/>
        </w:rPr>
      </w:pPr>
    </w:p>
    <w:p w14:paraId="396C6E86" w14:textId="5171E3E3" w:rsidR="00E404B2" w:rsidRDefault="00E404B2" w:rsidP="00E404B2">
      <w:pPr>
        <w:ind w:firstLine="142"/>
        <w:rPr>
          <w:rFonts w:ascii="Arial" w:hAnsi="Arial" w:cs="Arial"/>
        </w:rPr>
      </w:pPr>
      <w:r>
        <w:rPr>
          <w:rFonts w:ascii="Arial" w:hAnsi="Arial" w:cs="Arial"/>
        </w:rPr>
        <w:t xml:space="preserve">Bluepoint Medical ref.: </w:t>
      </w:r>
      <w:r>
        <w:rPr>
          <w:rFonts w:ascii="Arial" w:hAnsi="Arial" w:cs="Arial"/>
          <w:b/>
          <w:bCs/>
        </w:rPr>
        <w:t>103013200</w:t>
      </w:r>
      <w:bookmarkStart w:id="1" w:name="_GoBack"/>
      <w:bookmarkEnd w:id="1"/>
    </w:p>
    <w:p w14:paraId="164B9521" w14:textId="30B640AD" w:rsidR="00C91163" w:rsidRPr="00894D22" w:rsidRDefault="006765A4" w:rsidP="00F43562">
      <w:pPr>
        <w:ind w:firstLine="142"/>
        <w:rPr>
          <w:rFonts w:ascii="Arial" w:hAnsi="Arial" w:cs="Arial"/>
        </w:rPr>
      </w:pPr>
      <w:r w:rsidRPr="00894D22">
        <w:rPr>
          <w:rFonts w:ascii="Arial" w:hAnsi="Arial" w:cs="Arial"/>
        </w:rPr>
        <w:t>First</w:t>
      </w:r>
      <w:r w:rsidR="00C91163" w:rsidRPr="00894D22">
        <w:rPr>
          <w:rFonts w:ascii="Arial" w:hAnsi="Arial" w:cs="Arial"/>
        </w:rPr>
        <w:t xml:space="preserve"> sold: </w:t>
      </w:r>
      <w:r w:rsidR="00C91163" w:rsidRPr="00450995">
        <w:rPr>
          <w:rFonts w:ascii="Arial" w:hAnsi="Arial" w:cs="Arial"/>
          <w:b/>
        </w:rPr>
        <w:t>8</w:t>
      </w:r>
      <w:r w:rsidR="000505BA" w:rsidRPr="000505BA">
        <w:rPr>
          <w:rFonts w:ascii="Arial" w:hAnsi="Arial" w:cs="Arial"/>
          <w:b/>
          <w:vertAlign w:val="superscript"/>
        </w:rPr>
        <w:t>th</w:t>
      </w:r>
      <w:r w:rsidR="00C91163" w:rsidRPr="00450995">
        <w:rPr>
          <w:rFonts w:ascii="Arial" w:hAnsi="Arial" w:cs="Arial"/>
          <w:b/>
        </w:rPr>
        <w:t xml:space="preserve"> May 2009</w:t>
      </w:r>
    </w:p>
    <w:p w14:paraId="6CA4C8DC" w14:textId="657DADC1" w:rsidR="00C91163" w:rsidRPr="00450995" w:rsidRDefault="00C91163" w:rsidP="00F43562">
      <w:pPr>
        <w:ind w:firstLine="142"/>
        <w:rPr>
          <w:rFonts w:ascii="Arial" w:hAnsi="Arial" w:cs="Arial"/>
          <w:b/>
        </w:rPr>
      </w:pPr>
      <w:r w:rsidRPr="00894D22">
        <w:rPr>
          <w:rFonts w:ascii="Arial" w:hAnsi="Arial" w:cs="Arial"/>
        </w:rPr>
        <w:t xml:space="preserve">Total sales to date: </w:t>
      </w:r>
      <w:r w:rsidR="00865263">
        <w:rPr>
          <w:rFonts w:ascii="Arial" w:hAnsi="Arial" w:cs="Arial"/>
          <w:b/>
        </w:rPr>
        <w:t>6,790</w:t>
      </w:r>
      <w:r w:rsidR="000505BA">
        <w:rPr>
          <w:rFonts w:ascii="Arial" w:hAnsi="Arial" w:cs="Arial"/>
          <w:b/>
        </w:rPr>
        <w:t xml:space="preserve"> boxes</w:t>
      </w:r>
      <w:r w:rsidR="006765A4" w:rsidRPr="00450995">
        <w:rPr>
          <w:rFonts w:ascii="Arial" w:hAnsi="Arial" w:cs="Arial"/>
          <w:b/>
        </w:rPr>
        <w:t xml:space="preserve">, </w:t>
      </w:r>
      <w:r w:rsidR="001F7004">
        <w:rPr>
          <w:rFonts w:ascii="Arial" w:hAnsi="Arial" w:cs="Arial"/>
          <w:b/>
        </w:rPr>
        <w:t>4</w:t>
      </w:r>
      <w:r w:rsidR="00865263">
        <w:rPr>
          <w:rFonts w:ascii="Arial" w:hAnsi="Arial" w:cs="Arial"/>
          <w:b/>
        </w:rPr>
        <w:t>9</w:t>
      </w:r>
      <w:r w:rsidR="001F7004">
        <w:rPr>
          <w:rFonts w:ascii="Arial" w:hAnsi="Arial" w:cs="Arial"/>
          <w:b/>
        </w:rPr>
        <w:t xml:space="preserve"> different customers </w:t>
      </w:r>
      <w:r w:rsidR="006765A4" w:rsidRPr="00450995">
        <w:rPr>
          <w:rFonts w:ascii="Arial" w:hAnsi="Arial" w:cs="Arial"/>
          <w:b/>
        </w:rPr>
        <w:t xml:space="preserve">across </w:t>
      </w:r>
      <w:r w:rsidR="001F7004">
        <w:rPr>
          <w:rFonts w:ascii="Arial" w:hAnsi="Arial" w:cs="Arial"/>
          <w:b/>
        </w:rPr>
        <w:t>2</w:t>
      </w:r>
      <w:r w:rsidR="00865263">
        <w:rPr>
          <w:rFonts w:ascii="Arial" w:hAnsi="Arial" w:cs="Arial"/>
          <w:b/>
        </w:rPr>
        <w:t>9</w:t>
      </w:r>
      <w:r w:rsidR="006765A4" w:rsidRPr="00450995">
        <w:rPr>
          <w:rFonts w:ascii="Arial" w:hAnsi="Arial" w:cs="Arial"/>
          <w:b/>
        </w:rPr>
        <w:t xml:space="preserve"> countries</w:t>
      </w:r>
    </w:p>
    <w:p w14:paraId="08BA90C5" w14:textId="77777777" w:rsidR="00C91163" w:rsidRPr="00894D22" w:rsidRDefault="00C91163" w:rsidP="00F43562">
      <w:pPr>
        <w:ind w:firstLine="142"/>
        <w:rPr>
          <w:rFonts w:ascii="Arial" w:hAnsi="Arial" w:cs="Arial"/>
        </w:rPr>
      </w:pPr>
      <w:r w:rsidRPr="00894D22">
        <w:rPr>
          <w:rFonts w:ascii="Arial" w:hAnsi="Arial" w:cs="Arial"/>
        </w:rPr>
        <w:t xml:space="preserve">Total </w:t>
      </w:r>
      <w:r w:rsidR="006765A4" w:rsidRPr="00894D22">
        <w:rPr>
          <w:rFonts w:ascii="Arial" w:hAnsi="Arial" w:cs="Arial"/>
        </w:rPr>
        <w:t>failures</w:t>
      </w:r>
      <w:r w:rsidRPr="00894D22">
        <w:rPr>
          <w:rFonts w:ascii="Arial" w:hAnsi="Arial" w:cs="Arial"/>
        </w:rPr>
        <w:t xml:space="preserve">: </w:t>
      </w:r>
      <w:r w:rsidRPr="00450995">
        <w:rPr>
          <w:rFonts w:ascii="Arial" w:hAnsi="Arial" w:cs="Arial"/>
          <w:b/>
        </w:rPr>
        <w:t>2</w:t>
      </w:r>
      <w:r w:rsidR="000505BA">
        <w:rPr>
          <w:rFonts w:ascii="Arial" w:hAnsi="Arial" w:cs="Arial"/>
          <w:b/>
        </w:rPr>
        <w:t xml:space="preserve"> boxes</w:t>
      </w:r>
    </w:p>
    <w:p w14:paraId="785077F5" w14:textId="33E385B1" w:rsidR="00C91163" w:rsidRPr="00450995" w:rsidRDefault="00C91163" w:rsidP="00F43562">
      <w:pPr>
        <w:ind w:left="142"/>
        <w:rPr>
          <w:rFonts w:ascii="Arial" w:hAnsi="Arial" w:cs="Arial"/>
          <w:b/>
        </w:rPr>
      </w:pPr>
      <w:r w:rsidRPr="00894D22">
        <w:rPr>
          <w:rFonts w:ascii="Arial" w:hAnsi="Arial" w:cs="Arial"/>
        </w:rPr>
        <w:t xml:space="preserve">Total returns: </w:t>
      </w:r>
      <w:r w:rsidRPr="00450995">
        <w:rPr>
          <w:rFonts w:ascii="Arial" w:hAnsi="Arial" w:cs="Arial"/>
          <w:b/>
        </w:rPr>
        <w:t>2</w:t>
      </w:r>
      <w:r w:rsidR="00FD12C2" w:rsidRPr="00450995">
        <w:rPr>
          <w:rFonts w:ascii="Arial" w:hAnsi="Arial" w:cs="Arial"/>
          <w:b/>
        </w:rPr>
        <w:t xml:space="preserve"> packs – failed calibration on </w:t>
      </w:r>
      <w:r w:rsidR="006765A4" w:rsidRPr="00450995">
        <w:rPr>
          <w:rFonts w:ascii="Arial" w:hAnsi="Arial" w:cs="Arial"/>
          <w:b/>
        </w:rPr>
        <w:t>Hamilton</w:t>
      </w:r>
      <w:r w:rsidR="00FD12C2" w:rsidRPr="00450995">
        <w:rPr>
          <w:rFonts w:ascii="Arial" w:hAnsi="Arial" w:cs="Arial"/>
          <w:b/>
        </w:rPr>
        <w:t xml:space="preserve"> G5 </w:t>
      </w:r>
      <w:r w:rsidR="006765A4" w:rsidRPr="00450995">
        <w:rPr>
          <w:rFonts w:ascii="Arial" w:hAnsi="Arial" w:cs="Arial"/>
          <w:b/>
        </w:rPr>
        <w:t>ventilator,</w:t>
      </w:r>
      <w:r w:rsidR="00FD12C2" w:rsidRPr="00450995">
        <w:rPr>
          <w:rFonts w:ascii="Arial" w:hAnsi="Arial" w:cs="Arial"/>
          <w:b/>
        </w:rPr>
        <w:t xml:space="preserve"> </w:t>
      </w:r>
      <w:r w:rsidR="00F43562" w:rsidRPr="00450995">
        <w:rPr>
          <w:rFonts w:ascii="Arial" w:hAnsi="Arial" w:cs="Arial"/>
          <w:b/>
        </w:rPr>
        <w:t xml:space="preserve">reported then </w:t>
      </w:r>
      <w:r w:rsidR="006765A4" w:rsidRPr="00450995">
        <w:rPr>
          <w:rFonts w:ascii="Arial" w:hAnsi="Arial" w:cs="Arial"/>
          <w:b/>
        </w:rPr>
        <w:t>r</w:t>
      </w:r>
      <w:r w:rsidR="00FD12C2" w:rsidRPr="00450995">
        <w:rPr>
          <w:rFonts w:ascii="Arial" w:hAnsi="Arial" w:cs="Arial"/>
          <w:b/>
        </w:rPr>
        <w:t>eturned</w:t>
      </w:r>
      <w:r w:rsidR="00F43562" w:rsidRPr="00450995">
        <w:rPr>
          <w:rFonts w:ascii="Arial" w:hAnsi="Arial" w:cs="Arial"/>
          <w:b/>
        </w:rPr>
        <w:t xml:space="preserve"> to Viamed</w:t>
      </w:r>
      <w:r w:rsidR="00FD12C2" w:rsidRPr="00450995">
        <w:rPr>
          <w:rFonts w:ascii="Arial" w:hAnsi="Arial" w:cs="Arial"/>
          <w:b/>
        </w:rPr>
        <w:t xml:space="preserve"> for credit 10/12/2009. Sensors supplied to Bluepoint </w:t>
      </w:r>
      <w:r w:rsidR="006765A4" w:rsidRPr="00450995">
        <w:rPr>
          <w:rFonts w:ascii="Arial" w:hAnsi="Arial" w:cs="Arial"/>
          <w:b/>
        </w:rPr>
        <w:t>Medical for</w:t>
      </w:r>
      <w:r w:rsidR="00FD12C2" w:rsidRPr="00450995">
        <w:rPr>
          <w:rFonts w:ascii="Arial" w:hAnsi="Arial" w:cs="Arial"/>
          <w:b/>
        </w:rPr>
        <w:t xml:space="preserve"> evaluation 29/12/2009</w:t>
      </w:r>
    </w:p>
    <w:p w14:paraId="4216DA28" w14:textId="77777777" w:rsidR="00FD12C2" w:rsidRPr="00894D22" w:rsidRDefault="00894D22" w:rsidP="00F43562">
      <w:pPr>
        <w:ind w:firstLine="142"/>
        <w:rPr>
          <w:rFonts w:ascii="Arial" w:hAnsi="Arial" w:cs="Arial"/>
        </w:rPr>
      </w:pPr>
      <w:r>
        <w:rPr>
          <w:rFonts w:ascii="Arial" w:hAnsi="Arial" w:cs="Arial"/>
        </w:rPr>
        <w:t xml:space="preserve">Customer: </w:t>
      </w:r>
      <w:r w:rsidR="00FD12C2" w:rsidRPr="00450995">
        <w:rPr>
          <w:rFonts w:ascii="Arial" w:hAnsi="Arial" w:cs="Arial"/>
          <w:b/>
        </w:rPr>
        <w:t xml:space="preserve">Royal </w:t>
      </w:r>
      <w:r w:rsidR="006765A4" w:rsidRPr="00450995">
        <w:rPr>
          <w:rFonts w:ascii="Arial" w:hAnsi="Arial" w:cs="Arial"/>
          <w:b/>
        </w:rPr>
        <w:t>Sussex</w:t>
      </w:r>
      <w:r w:rsidR="00FD12C2" w:rsidRPr="00450995">
        <w:rPr>
          <w:rFonts w:ascii="Arial" w:hAnsi="Arial" w:cs="Arial"/>
          <w:b/>
        </w:rPr>
        <w:t xml:space="preserve"> County Hospi</w:t>
      </w:r>
      <w:r w:rsidR="006765A4" w:rsidRPr="00450995">
        <w:rPr>
          <w:rFonts w:ascii="Arial" w:hAnsi="Arial" w:cs="Arial"/>
          <w:b/>
        </w:rPr>
        <w:t>t</w:t>
      </w:r>
      <w:r w:rsidR="00FD12C2" w:rsidRPr="00450995">
        <w:rPr>
          <w:rFonts w:ascii="Arial" w:hAnsi="Arial" w:cs="Arial"/>
          <w:b/>
        </w:rPr>
        <w:t>al</w:t>
      </w:r>
      <w:r w:rsidR="00F43562" w:rsidRPr="00894D22">
        <w:rPr>
          <w:rFonts w:ascii="Arial" w:hAnsi="Arial" w:cs="Arial"/>
        </w:rPr>
        <w:t xml:space="preserve">   </w:t>
      </w:r>
      <w:r w:rsidR="006765A4" w:rsidRPr="00894D22">
        <w:rPr>
          <w:rFonts w:ascii="Arial" w:hAnsi="Arial" w:cs="Arial"/>
        </w:rPr>
        <w:t xml:space="preserve"> </w:t>
      </w:r>
      <w:r w:rsidR="00FD12C2" w:rsidRPr="00894D22">
        <w:rPr>
          <w:rFonts w:ascii="Arial" w:hAnsi="Arial" w:cs="Arial"/>
          <w:b/>
        </w:rPr>
        <w:t>SRS61983</w:t>
      </w:r>
    </w:p>
    <w:p w14:paraId="212BC552" w14:textId="01834C48" w:rsidR="00A96A02" w:rsidRDefault="00FD12C2" w:rsidP="00F43562">
      <w:pPr>
        <w:ind w:firstLine="142"/>
        <w:rPr>
          <w:rFonts w:ascii="Arial" w:hAnsi="Arial" w:cs="Arial"/>
          <w:b/>
        </w:rPr>
      </w:pPr>
      <w:r w:rsidRPr="00894D22">
        <w:rPr>
          <w:rFonts w:ascii="Arial" w:hAnsi="Arial" w:cs="Arial"/>
        </w:rPr>
        <w:t xml:space="preserve">Total customer failures: </w:t>
      </w:r>
      <w:r w:rsidRPr="00450995">
        <w:rPr>
          <w:rFonts w:ascii="Arial" w:hAnsi="Arial" w:cs="Arial"/>
          <w:b/>
        </w:rPr>
        <w:t>0.0</w:t>
      </w:r>
      <w:r w:rsidR="00865263">
        <w:rPr>
          <w:rFonts w:ascii="Arial" w:hAnsi="Arial" w:cs="Arial"/>
          <w:b/>
        </w:rPr>
        <w:t>3</w:t>
      </w:r>
      <w:r w:rsidRPr="00450995">
        <w:rPr>
          <w:rFonts w:ascii="Arial" w:hAnsi="Arial" w:cs="Arial"/>
          <w:b/>
        </w:rPr>
        <w:t>%</w:t>
      </w:r>
      <w:r w:rsidR="00E404B2" w:rsidRPr="00E404B2">
        <w:rPr>
          <w:noProof/>
        </w:rPr>
        <w:t xml:space="preserve"> </w:t>
      </w:r>
    </w:p>
    <w:p w14:paraId="08D43BCD" w14:textId="5106D52E" w:rsidR="004F7DD8" w:rsidRDefault="004F7DD8" w:rsidP="00F43562">
      <w:pPr>
        <w:ind w:firstLine="142"/>
        <w:rPr>
          <w:rFonts w:ascii="Arial" w:hAnsi="Arial" w:cs="Arial"/>
          <w:b/>
        </w:rPr>
      </w:pPr>
    </w:p>
    <w:p w14:paraId="72FB0315" w14:textId="35EC2794" w:rsidR="004F7DD8" w:rsidRPr="000179EC" w:rsidRDefault="004F7DD8" w:rsidP="004F7DD8">
      <w:pPr>
        <w:pStyle w:val="NoSpacing"/>
        <w:ind w:left="142"/>
        <w:rPr>
          <w:rFonts w:ascii="TT23o00" w:hAnsi="TT23o00"/>
          <w:b/>
          <w:bCs/>
          <w:shd w:val="clear" w:color="auto" w:fill="FFFFFF"/>
        </w:rPr>
      </w:pPr>
      <w:r w:rsidRPr="000179EC">
        <w:rPr>
          <w:b/>
          <w:bCs/>
        </w:rPr>
        <w:br/>
      </w:r>
      <w:r w:rsidRPr="000179EC">
        <w:rPr>
          <w:rFonts w:ascii="TT23o00" w:hAnsi="TT23o00"/>
          <w:b/>
          <w:bCs/>
          <w:shd w:val="clear" w:color="auto" w:fill="FFFFFF"/>
        </w:rPr>
        <w:t xml:space="preserve">For the period </w:t>
      </w:r>
      <w:r>
        <w:rPr>
          <w:rFonts w:ascii="TT23o00" w:hAnsi="TT23o00"/>
          <w:b/>
          <w:bCs/>
          <w:shd w:val="clear" w:color="auto" w:fill="FFFFFF"/>
        </w:rPr>
        <w:t>from</w:t>
      </w:r>
      <w:r w:rsidRPr="000179EC">
        <w:rPr>
          <w:rFonts w:ascii="TT23o00" w:hAnsi="TT23o00"/>
          <w:b/>
          <w:bCs/>
          <w:shd w:val="clear" w:color="auto" w:fill="FFFFFF"/>
        </w:rPr>
        <w:t xml:space="preserve"> </w:t>
      </w:r>
      <w:r>
        <w:rPr>
          <w:rFonts w:ascii="TT23o00" w:hAnsi="TT23o00"/>
          <w:b/>
          <w:bCs/>
          <w:shd w:val="clear" w:color="auto" w:fill="FFFFFF"/>
        </w:rPr>
        <w:t>30</w:t>
      </w:r>
      <w:r w:rsidRPr="004F7DD8">
        <w:rPr>
          <w:rFonts w:ascii="TT23o00" w:hAnsi="TT23o00"/>
          <w:b/>
          <w:bCs/>
          <w:shd w:val="clear" w:color="auto" w:fill="FFFFFF"/>
          <w:vertAlign w:val="superscript"/>
        </w:rPr>
        <w:t>th</w:t>
      </w:r>
      <w:r>
        <w:rPr>
          <w:rFonts w:ascii="TT23o00" w:hAnsi="TT23o00"/>
          <w:b/>
          <w:bCs/>
          <w:shd w:val="clear" w:color="auto" w:fill="FFFFFF"/>
        </w:rPr>
        <w:t xml:space="preserve"> December</w:t>
      </w:r>
      <w:r w:rsidRPr="000179EC">
        <w:rPr>
          <w:rFonts w:ascii="TT23o00" w:hAnsi="TT23o00"/>
          <w:b/>
          <w:bCs/>
          <w:shd w:val="clear" w:color="auto" w:fill="FFFFFF"/>
        </w:rPr>
        <w:t xml:space="preserve"> 20</w:t>
      </w:r>
      <w:r>
        <w:rPr>
          <w:rFonts w:ascii="TT23o00" w:hAnsi="TT23o00"/>
          <w:b/>
          <w:bCs/>
          <w:shd w:val="clear" w:color="auto" w:fill="FFFFFF"/>
        </w:rPr>
        <w:t>09</w:t>
      </w:r>
      <w:r w:rsidRPr="000179EC">
        <w:rPr>
          <w:rFonts w:ascii="TT23o00" w:hAnsi="TT23o00"/>
          <w:b/>
          <w:bCs/>
          <w:shd w:val="clear" w:color="auto" w:fill="FFFFFF"/>
        </w:rPr>
        <w:t> to</w:t>
      </w:r>
      <w:r w:rsidR="00865263">
        <w:rPr>
          <w:rFonts w:ascii="TT23o00" w:hAnsi="TT23o00"/>
          <w:b/>
          <w:bCs/>
          <w:shd w:val="clear" w:color="auto" w:fill="FFFFFF"/>
        </w:rPr>
        <w:t xml:space="preserve"> 31</w:t>
      </w:r>
      <w:r w:rsidR="00865263">
        <w:rPr>
          <w:rFonts w:ascii="TT23o00" w:hAnsi="TT23o00"/>
          <w:b/>
          <w:bCs/>
          <w:shd w:val="clear" w:color="auto" w:fill="FFFFFF"/>
          <w:vertAlign w:val="superscript"/>
        </w:rPr>
        <w:t>st</w:t>
      </w:r>
      <w:r w:rsidR="00865263">
        <w:rPr>
          <w:rFonts w:ascii="TT23o00" w:hAnsi="TT23o00"/>
          <w:b/>
          <w:bCs/>
          <w:shd w:val="clear" w:color="auto" w:fill="FFFFFF"/>
        </w:rPr>
        <w:t xml:space="preserve"> December</w:t>
      </w:r>
      <w:r w:rsidR="00865263" w:rsidRPr="000179EC">
        <w:rPr>
          <w:rFonts w:ascii="TT23o00" w:hAnsi="TT23o00"/>
          <w:b/>
          <w:bCs/>
          <w:shd w:val="clear" w:color="auto" w:fill="FFFFFF"/>
        </w:rPr>
        <w:t xml:space="preserve"> 20</w:t>
      </w:r>
      <w:r w:rsidR="00865263">
        <w:rPr>
          <w:rFonts w:ascii="TT23o00" w:hAnsi="TT23o00"/>
          <w:b/>
          <w:bCs/>
          <w:shd w:val="clear" w:color="auto" w:fill="FFFFFF"/>
        </w:rPr>
        <w:t>20</w:t>
      </w:r>
      <w:r>
        <w:rPr>
          <w:rFonts w:ascii="TT23o00" w:hAnsi="TT23o00"/>
          <w:b/>
          <w:bCs/>
          <w:shd w:val="clear" w:color="auto" w:fill="FFFFFF"/>
        </w:rPr>
        <w:t>,</w:t>
      </w:r>
      <w:r w:rsidRPr="000179EC">
        <w:rPr>
          <w:rFonts w:ascii="TT23o00" w:hAnsi="TT23o00"/>
          <w:b/>
          <w:bCs/>
          <w:shd w:val="clear" w:color="auto" w:fill="FFFFFF"/>
        </w:rPr>
        <w:t> there ha</w:t>
      </w:r>
      <w:r>
        <w:rPr>
          <w:rFonts w:ascii="TT23o00" w:hAnsi="TT23o00"/>
          <w:b/>
          <w:bCs/>
          <w:shd w:val="clear" w:color="auto" w:fill="FFFFFF"/>
        </w:rPr>
        <w:t>s</w:t>
      </w:r>
      <w:r w:rsidRPr="000179EC">
        <w:rPr>
          <w:rFonts w:ascii="TT23o00" w:hAnsi="TT23o00"/>
          <w:b/>
          <w:bCs/>
          <w:shd w:val="clear" w:color="auto" w:fill="FFFFFF"/>
        </w:rPr>
        <w:t xml:space="preserve"> not been any new reported failures or failures that refer to the claims listed above.</w:t>
      </w:r>
    </w:p>
    <w:p w14:paraId="0E2D17E9" w14:textId="77777777" w:rsidR="004F7DD8" w:rsidRDefault="004F7DD8" w:rsidP="00F43562">
      <w:pPr>
        <w:ind w:firstLine="142"/>
        <w:rPr>
          <w:rFonts w:ascii="Arial" w:hAnsi="Arial" w:cs="Arial"/>
          <w:b/>
        </w:rPr>
      </w:pPr>
    </w:p>
    <w:p w14:paraId="4CF40110" w14:textId="561E5709" w:rsidR="00A96A02" w:rsidRDefault="00A96A02" w:rsidP="00A96A02">
      <w:pPr>
        <w:pStyle w:val="NoSpacing"/>
        <w:ind w:left="142"/>
      </w:pPr>
      <w:r>
        <w:t>The design, functionality and reliability of the sensor is very good. We do include feedback forms within each box of sensors for end users to be able to easily report possible issues and/or for confirming compatibility. Unfortunately, we get very few feedback forms returned as the customers are happy with the sensors and have nothing to report.</w:t>
      </w:r>
    </w:p>
    <w:p w14:paraId="64FDCF3B" w14:textId="7803F7E7" w:rsidR="004F7DD8" w:rsidRDefault="004F7DD8" w:rsidP="00A96A02">
      <w:pPr>
        <w:pStyle w:val="NoSpacing"/>
        <w:ind w:left="142"/>
      </w:pPr>
    </w:p>
    <w:p w14:paraId="4B4A4138" w14:textId="77777777" w:rsidR="004F7DD8" w:rsidRDefault="004F7DD8" w:rsidP="00A96A02">
      <w:pPr>
        <w:pStyle w:val="NoSpacing"/>
        <w:ind w:left="142"/>
      </w:pPr>
    </w:p>
    <w:p w14:paraId="47D99529" w14:textId="77777777" w:rsidR="00A96A02" w:rsidRDefault="00A96A02" w:rsidP="00A96A02">
      <w:pPr>
        <w:pStyle w:val="NoSpacing"/>
      </w:pPr>
    </w:p>
    <w:p w14:paraId="6564A154" w14:textId="1F757E66" w:rsidR="009C6F9D" w:rsidRDefault="009C6F9D" w:rsidP="00F43562">
      <w:pPr>
        <w:ind w:firstLine="142"/>
        <w:rPr>
          <w:rFonts w:ascii="Arial" w:hAnsi="Arial" w:cs="Arial"/>
        </w:rPr>
      </w:pPr>
      <w:r w:rsidRPr="00894D22">
        <w:rPr>
          <w:rFonts w:ascii="Arial" w:hAnsi="Arial" w:cs="Arial"/>
        </w:rPr>
        <w:t>Applications:</w:t>
      </w:r>
    </w:p>
    <w:p w14:paraId="75645D8D" w14:textId="2665EBA0" w:rsidR="007779E8" w:rsidRDefault="007779E8" w:rsidP="00450995">
      <w:pPr>
        <w:pStyle w:val="NoSpacing"/>
      </w:pPr>
    </w:p>
    <w:tbl>
      <w:tblPr>
        <w:tblW w:w="10206" w:type="dxa"/>
        <w:tblInd w:w="142" w:type="dxa"/>
        <w:tblLook w:val="04A0" w:firstRow="1" w:lastRow="0" w:firstColumn="1" w:lastColumn="0" w:noHBand="0" w:noVBand="1"/>
      </w:tblPr>
      <w:tblGrid>
        <w:gridCol w:w="2268"/>
        <w:gridCol w:w="5812"/>
        <w:gridCol w:w="2126"/>
      </w:tblGrid>
      <w:tr w:rsidR="007779E8" w:rsidRPr="007779E8" w14:paraId="65F479C6" w14:textId="77777777" w:rsidTr="007779E8">
        <w:trPr>
          <w:trHeight w:val="300"/>
        </w:trPr>
        <w:tc>
          <w:tcPr>
            <w:tcW w:w="2268" w:type="dxa"/>
            <w:tcBorders>
              <w:top w:val="nil"/>
              <w:left w:val="nil"/>
              <w:bottom w:val="nil"/>
              <w:right w:val="nil"/>
            </w:tcBorders>
            <w:shd w:val="clear" w:color="auto" w:fill="auto"/>
            <w:noWrap/>
            <w:vAlign w:val="bottom"/>
            <w:hideMark/>
          </w:tcPr>
          <w:p w14:paraId="14A972F5" w14:textId="77777777" w:rsidR="007779E8" w:rsidRPr="007779E8" w:rsidRDefault="007779E8" w:rsidP="007779E8">
            <w:pPr>
              <w:spacing w:after="0" w:line="240" w:lineRule="auto"/>
              <w:rPr>
                <w:rFonts w:ascii="Calibri" w:eastAsia="Times New Roman" w:hAnsi="Calibri" w:cs="Times New Roman"/>
                <w:b/>
                <w:bCs/>
                <w:color w:val="000000"/>
                <w:lang w:eastAsia="en-GB"/>
              </w:rPr>
            </w:pPr>
            <w:r w:rsidRPr="007779E8">
              <w:rPr>
                <w:rFonts w:ascii="Calibri" w:eastAsia="Times New Roman" w:hAnsi="Calibri" w:cs="Times New Roman"/>
                <w:b/>
                <w:bCs/>
                <w:color w:val="000000"/>
                <w:lang w:eastAsia="en-GB"/>
              </w:rPr>
              <w:t>Manufacturer</w:t>
            </w:r>
          </w:p>
        </w:tc>
        <w:tc>
          <w:tcPr>
            <w:tcW w:w="5812" w:type="dxa"/>
            <w:tcBorders>
              <w:top w:val="nil"/>
              <w:left w:val="nil"/>
              <w:bottom w:val="nil"/>
              <w:right w:val="nil"/>
            </w:tcBorders>
            <w:shd w:val="clear" w:color="auto" w:fill="auto"/>
            <w:noWrap/>
            <w:vAlign w:val="bottom"/>
            <w:hideMark/>
          </w:tcPr>
          <w:p w14:paraId="43ABCF76" w14:textId="77777777" w:rsidR="007779E8" w:rsidRPr="007779E8" w:rsidRDefault="007779E8" w:rsidP="007779E8">
            <w:pPr>
              <w:spacing w:after="0" w:line="240" w:lineRule="auto"/>
              <w:rPr>
                <w:rFonts w:ascii="Calibri" w:eastAsia="Times New Roman" w:hAnsi="Calibri" w:cs="Times New Roman"/>
                <w:b/>
                <w:bCs/>
                <w:color w:val="000000"/>
                <w:lang w:eastAsia="en-GB"/>
              </w:rPr>
            </w:pPr>
            <w:r w:rsidRPr="007779E8">
              <w:rPr>
                <w:rFonts w:ascii="Calibri" w:eastAsia="Times New Roman" w:hAnsi="Calibri" w:cs="Times New Roman"/>
                <w:b/>
                <w:bCs/>
                <w:color w:val="000000"/>
                <w:lang w:eastAsia="en-GB"/>
              </w:rPr>
              <w:t>Description</w:t>
            </w:r>
          </w:p>
        </w:tc>
        <w:tc>
          <w:tcPr>
            <w:tcW w:w="2126" w:type="dxa"/>
            <w:tcBorders>
              <w:top w:val="nil"/>
              <w:left w:val="nil"/>
              <w:bottom w:val="nil"/>
              <w:right w:val="nil"/>
            </w:tcBorders>
            <w:shd w:val="clear" w:color="auto" w:fill="auto"/>
            <w:noWrap/>
            <w:vAlign w:val="bottom"/>
            <w:hideMark/>
          </w:tcPr>
          <w:p w14:paraId="3142AD06" w14:textId="77777777" w:rsidR="007779E8" w:rsidRPr="007779E8" w:rsidRDefault="007779E8" w:rsidP="007779E8">
            <w:pPr>
              <w:spacing w:after="0" w:line="240" w:lineRule="auto"/>
              <w:rPr>
                <w:rFonts w:ascii="Calibri" w:eastAsia="Times New Roman" w:hAnsi="Calibri" w:cs="Times New Roman"/>
                <w:b/>
                <w:bCs/>
                <w:color w:val="000000"/>
                <w:lang w:eastAsia="en-GB"/>
              </w:rPr>
            </w:pPr>
          </w:p>
        </w:tc>
      </w:tr>
      <w:tr w:rsidR="007779E8" w:rsidRPr="007779E8" w14:paraId="15B76DE9" w14:textId="77777777" w:rsidTr="007779E8">
        <w:trPr>
          <w:trHeight w:val="300"/>
        </w:trPr>
        <w:tc>
          <w:tcPr>
            <w:tcW w:w="2268" w:type="dxa"/>
            <w:tcBorders>
              <w:top w:val="nil"/>
              <w:left w:val="nil"/>
              <w:bottom w:val="nil"/>
              <w:right w:val="nil"/>
            </w:tcBorders>
            <w:shd w:val="clear" w:color="auto" w:fill="auto"/>
            <w:noWrap/>
            <w:vAlign w:val="bottom"/>
            <w:hideMark/>
          </w:tcPr>
          <w:p w14:paraId="6EF07C6A"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Biometric Cables</w:t>
            </w:r>
          </w:p>
        </w:tc>
        <w:tc>
          <w:tcPr>
            <w:tcW w:w="5812" w:type="dxa"/>
            <w:tcBorders>
              <w:top w:val="nil"/>
              <w:left w:val="nil"/>
              <w:bottom w:val="nil"/>
              <w:right w:val="nil"/>
            </w:tcBorders>
            <w:shd w:val="clear" w:color="auto" w:fill="auto"/>
            <w:noWrap/>
            <w:vAlign w:val="bottom"/>
            <w:hideMark/>
          </w:tcPr>
          <w:p w14:paraId="1AE1E66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910246002</w:t>
            </w:r>
          </w:p>
        </w:tc>
        <w:tc>
          <w:tcPr>
            <w:tcW w:w="2126" w:type="dxa"/>
            <w:tcBorders>
              <w:top w:val="nil"/>
              <w:left w:val="nil"/>
              <w:bottom w:val="nil"/>
              <w:right w:val="nil"/>
            </w:tcBorders>
            <w:shd w:val="clear" w:color="auto" w:fill="auto"/>
            <w:noWrap/>
            <w:vAlign w:val="bottom"/>
            <w:hideMark/>
          </w:tcPr>
          <w:p w14:paraId="67507C24"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0C65E6E1" w14:textId="77777777" w:rsidTr="007779E8">
        <w:trPr>
          <w:trHeight w:val="300"/>
        </w:trPr>
        <w:tc>
          <w:tcPr>
            <w:tcW w:w="2268" w:type="dxa"/>
            <w:tcBorders>
              <w:top w:val="nil"/>
              <w:left w:val="nil"/>
              <w:bottom w:val="nil"/>
              <w:right w:val="nil"/>
            </w:tcBorders>
            <w:shd w:val="clear" w:color="auto" w:fill="auto"/>
            <w:noWrap/>
            <w:vAlign w:val="bottom"/>
            <w:hideMark/>
          </w:tcPr>
          <w:p w14:paraId="39004EA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Biometric Cables</w:t>
            </w:r>
          </w:p>
        </w:tc>
        <w:tc>
          <w:tcPr>
            <w:tcW w:w="5812" w:type="dxa"/>
            <w:tcBorders>
              <w:top w:val="nil"/>
              <w:left w:val="nil"/>
              <w:bottom w:val="nil"/>
              <w:right w:val="nil"/>
            </w:tcBorders>
            <w:shd w:val="clear" w:color="auto" w:fill="auto"/>
            <w:noWrap/>
            <w:vAlign w:val="bottom"/>
            <w:hideMark/>
          </w:tcPr>
          <w:p w14:paraId="5BD60953"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FS2</w:t>
            </w:r>
          </w:p>
        </w:tc>
        <w:tc>
          <w:tcPr>
            <w:tcW w:w="2126" w:type="dxa"/>
            <w:tcBorders>
              <w:top w:val="nil"/>
              <w:left w:val="nil"/>
              <w:bottom w:val="nil"/>
              <w:right w:val="nil"/>
            </w:tcBorders>
            <w:shd w:val="clear" w:color="auto" w:fill="auto"/>
            <w:noWrap/>
            <w:vAlign w:val="bottom"/>
            <w:hideMark/>
          </w:tcPr>
          <w:p w14:paraId="3D3098E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2FB15DE1" w14:textId="77777777" w:rsidTr="007779E8">
        <w:trPr>
          <w:trHeight w:val="300"/>
        </w:trPr>
        <w:tc>
          <w:tcPr>
            <w:tcW w:w="2268" w:type="dxa"/>
            <w:tcBorders>
              <w:top w:val="nil"/>
              <w:left w:val="nil"/>
              <w:bottom w:val="nil"/>
              <w:right w:val="nil"/>
            </w:tcBorders>
            <w:shd w:val="clear" w:color="auto" w:fill="auto"/>
            <w:noWrap/>
            <w:vAlign w:val="bottom"/>
            <w:hideMark/>
          </w:tcPr>
          <w:p w14:paraId="3C56F1D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Draeger</w:t>
            </w:r>
          </w:p>
        </w:tc>
        <w:tc>
          <w:tcPr>
            <w:tcW w:w="5812" w:type="dxa"/>
            <w:tcBorders>
              <w:top w:val="nil"/>
              <w:left w:val="nil"/>
              <w:bottom w:val="nil"/>
              <w:right w:val="nil"/>
            </w:tcBorders>
            <w:shd w:val="clear" w:color="auto" w:fill="auto"/>
            <w:noWrap/>
            <w:vAlign w:val="bottom"/>
            <w:hideMark/>
          </w:tcPr>
          <w:p w14:paraId="6E89D153"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Oxilog</w:t>
            </w:r>
            <w:proofErr w:type="spellEnd"/>
            <w:r w:rsidRPr="007779E8">
              <w:rPr>
                <w:rFonts w:ascii="Calibri" w:eastAsia="Times New Roman" w:hAnsi="Calibri" w:cs="Times New Roman"/>
                <w:color w:val="000000"/>
                <w:lang w:eastAsia="en-GB"/>
              </w:rPr>
              <w:t xml:space="preserve"> 2000 Plus (if disposable circuits used)</w:t>
            </w:r>
          </w:p>
        </w:tc>
        <w:tc>
          <w:tcPr>
            <w:tcW w:w="2126" w:type="dxa"/>
            <w:tcBorders>
              <w:top w:val="nil"/>
              <w:left w:val="nil"/>
              <w:bottom w:val="nil"/>
              <w:right w:val="nil"/>
            </w:tcBorders>
            <w:shd w:val="clear" w:color="auto" w:fill="auto"/>
            <w:noWrap/>
            <w:vAlign w:val="bottom"/>
            <w:hideMark/>
          </w:tcPr>
          <w:p w14:paraId="38304AC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591B3CD2" w14:textId="77777777" w:rsidTr="007779E8">
        <w:trPr>
          <w:trHeight w:val="300"/>
        </w:trPr>
        <w:tc>
          <w:tcPr>
            <w:tcW w:w="2268" w:type="dxa"/>
            <w:tcBorders>
              <w:top w:val="nil"/>
              <w:left w:val="nil"/>
              <w:bottom w:val="nil"/>
              <w:right w:val="nil"/>
            </w:tcBorders>
            <w:shd w:val="clear" w:color="auto" w:fill="auto"/>
            <w:noWrap/>
            <w:vAlign w:val="bottom"/>
            <w:hideMark/>
          </w:tcPr>
          <w:p w14:paraId="426B534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Draeger</w:t>
            </w:r>
          </w:p>
        </w:tc>
        <w:tc>
          <w:tcPr>
            <w:tcW w:w="5812" w:type="dxa"/>
            <w:tcBorders>
              <w:top w:val="nil"/>
              <w:left w:val="nil"/>
              <w:bottom w:val="nil"/>
              <w:right w:val="nil"/>
            </w:tcBorders>
            <w:shd w:val="clear" w:color="auto" w:fill="auto"/>
            <w:noWrap/>
            <w:vAlign w:val="bottom"/>
            <w:hideMark/>
          </w:tcPr>
          <w:p w14:paraId="2A67DDFC"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Oxilog</w:t>
            </w:r>
            <w:proofErr w:type="spellEnd"/>
            <w:r w:rsidRPr="007779E8">
              <w:rPr>
                <w:rFonts w:ascii="Calibri" w:eastAsia="Times New Roman" w:hAnsi="Calibri" w:cs="Times New Roman"/>
                <w:color w:val="000000"/>
                <w:lang w:eastAsia="en-GB"/>
              </w:rPr>
              <w:t xml:space="preserve"> 3000 (if disposable circuits used)</w:t>
            </w:r>
          </w:p>
        </w:tc>
        <w:tc>
          <w:tcPr>
            <w:tcW w:w="2126" w:type="dxa"/>
            <w:tcBorders>
              <w:top w:val="nil"/>
              <w:left w:val="nil"/>
              <w:bottom w:val="nil"/>
              <w:right w:val="nil"/>
            </w:tcBorders>
            <w:shd w:val="clear" w:color="auto" w:fill="auto"/>
            <w:noWrap/>
            <w:vAlign w:val="bottom"/>
            <w:hideMark/>
          </w:tcPr>
          <w:p w14:paraId="6DBBCFAE"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7E0E1234" w14:textId="77777777" w:rsidTr="007779E8">
        <w:trPr>
          <w:trHeight w:val="300"/>
        </w:trPr>
        <w:tc>
          <w:tcPr>
            <w:tcW w:w="2268" w:type="dxa"/>
            <w:tcBorders>
              <w:top w:val="nil"/>
              <w:left w:val="nil"/>
              <w:bottom w:val="nil"/>
              <w:right w:val="nil"/>
            </w:tcBorders>
            <w:shd w:val="clear" w:color="auto" w:fill="auto"/>
            <w:noWrap/>
            <w:vAlign w:val="bottom"/>
            <w:hideMark/>
          </w:tcPr>
          <w:p w14:paraId="04F932D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Draeger</w:t>
            </w:r>
          </w:p>
        </w:tc>
        <w:tc>
          <w:tcPr>
            <w:tcW w:w="5812" w:type="dxa"/>
            <w:tcBorders>
              <w:top w:val="nil"/>
              <w:left w:val="nil"/>
              <w:bottom w:val="nil"/>
              <w:right w:val="nil"/>
            </w:tcBorders>
            <w:shd w:val="clear" w:color="auto" w:fill="auto"/>
            <w:noWrap/>
            <w:vAlign w:val="bottom"/>
            <w:hideMark/>
          </w:tcPr>
          <w:p w14:paraId="671F05F7"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Oxilog</w:t>
            </w:r>
            <w:proofErr w:type="spellEnd"/>
            <w:r w:rsidRPr="007779E8">
              <w:rPr>
                <w:rFonts w:ascii="Calibri" w:eastAsia="Times New Roman" w:hAnsi="Calibri" w:cs="Times New Roman"/>
                <w:color w:val="000000"/>
                <w:lang w:eastAsia="en-GB"/>
              </w:rPr>
              <w:t xml:space="preserve"> 3000 Plus (if disposable circuits used)</w:t>
            </w:r>
          </w:p>
        </w:tc>
        <w:tc>
          <w:tcPr>
            <w:tcW w:w="2126" w:type="dxa"/>
            <w:tcBorders>
              <w:top w:val="nil"/>
              <w:left w:val="nil"/>
              <w:bottom w:val="nil"/>
              <w:right w:val="nil"/>
            </w:tcBorders>
            <w:shd w:val="clear" w:color="auto" w:fill="auto"/>
            <w:noWrap/>
            <w:vAlign w:val="bottom"/>
            <w:hideMark/>
          </w:tcPr>
          <w:p w14:paraId="2C34BB9C"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575B8DA6" w14:textId="77777777" w:rsidTr="007779E8">
        <w:trPr>
          <w:trHeight w:val="300"/>
        </w:trPr>
        <w:tc>
          <w:tcPr>
            <w:tcW w:w="2268" w:type="dxa"/>
            <w:tcBorders>
              <w:top w:val="nil"/>
              <w:left w:val="nil"/>
              <w:bottom w:val="nil"/>
              <w:right w:val="nil"/>
            </w:tcBorders>
            <w:shd w:val="clear" w:color="auto" w:fill="auto"/>
            <w:noWrap/>
            <w:vAlign w:val="bottom"/>
            <w:hideMark/>
          </w:tcPr>
          <w:p w14:paraId="7CDD607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Draeger</w:t>
            </w:r>
          </w:p>
        </w:tc>
        <w:tc>
          <w:tcPr>
            <w:tcW w:w="5812" w:type="dxa"/>
            <w:tcBorders>
              <w:top w:val="nil"/>
              <w:left w:val="nil"/>
              <w:bottom w:val="nil"/>
              <w:right w:val="nil"/>
            </w:tcBorders>
            <w:shd w:val="clear" w:color="auto" w:fill="auto"/>
            <w:noWrap/>
            <w:vAlign w:val="bottom"/>
            <w:hideMark/>
          </w:tcPr>
          <w:p w14:paraId="53CB37CF"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VentStar</w:t>
            </w:r>
            <w:proofErr w:type="spellEnd"/>
          </w:p>
        </w:tc>
        <w:tc>
          <w:tcPr>
            <w:tcW w:w="2126" w:type="dxa"/>
            <w:tcBorders>
              <w:top w:val="nil"/>
              <w:left w:val="nil"/>
              <w:bottom w:val="nil"/>
              <w:right w:val="nil"/>
            </w:tcBorders>
            <w:shd w:val="clear" w:color="auto" w:fill="auto"/>
            <w:noWrap/>
            <w:vAlign w:val="bottom"/>
            <w:hideMark/>
          </w:tcPr>
          <w:p w14:paraId="3628D40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1E243FD3" w14:textId="77777777" w:rsidTr="007779E8">
        <w:trPr>
          <w:trHeight w:val="300"/>
        </w:trPr>
        <w:tc>
          <w:tcPr>
            <w:tcW w:w="2268" w:type="dxa"/>
            <w:tcBorders>
              <w:top w:val="nil"/>
              <w:left w:val="nil"/>
              <w:bottom w:val="nil"/>
              <w:right w:val="nil"/>
            </w:tcBorders>
            <w:shd w:val="clear" w:color="auto" w:fill="auto"/>
            <w:noWrap/>
            <w:vAlign w:val="bottom"/>
            <w:hideMark/>
          </w:tcPr>
          <w:p w14:paraId="6E560978"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75B63D9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155362</w:t>
            </w:r>
          </w:p>
        </w:tc>
        <w:tc>
          <w:tcPr>
            <w:tcW w:w="2126" w:type="dxa"/>
            <w:tcBorders>
              <w:top w:val="nil"/>
              <w:left w:val="nil"/>
              <w:bottom w:val="nil"/>
              <w:right w:val="nil"/>
            </w:tcBorders>
            <w:shd w:val="clear" w:color="auto" w:fill="auto"/>
            <w:noWrap/>
            <w:vAlign w:val="bottom"/>
            <w:hideMark/>
          </w:tcPr>
          <w:p w14:paraId="6B650957"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56B7BCEA" w14:textId="77777777" w:rsidTr="007779E8">
        <w:trPr>
          <w:trHeight w:val="300"/>
        </w:trPr>
        <w:tc>
          <w:tcPr>
            <w:tcW w:w="2268" w:type="dxa"/>
            <w:tcBorders>
              <w:top w:val="nil"/>
              <w:left w:val="nil"/>
              <w:bottom w:val="nil"/>
              <w:right w:val="nil"/>
            </w:tcBorders>
            <w:shd w:val="clear" w:color="auto" w:fill="auto"/>
            <w:noWrap/>
            <w:vAlign w:val="bottom"/>
            <w:hideMark/>
          </w:tcPr>
          <w:p w14:paraId="6FB146C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7EF66623"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279331</w:t>
            </w:r>
          </w:p>
        </w:tc>
        <w:tc>
          <w:tcPr>
            <w:tcW w:w="2126" w:type="dxa"/>
            <w:tcBorders>
              <w:top w:val="nil"/>
              <w:left w:val="nil"/>
              <w:bottom w:val="nil"/>
              <w:right w:val="nil"/>
            </w:tcBorders>
            <w:shd w:val="clear" w:color="auto" w:fill="auto"/>
            <w:noWrap/>
            <w:vAlign w:val="bottom"/>
            <w:hideMark/>
          </w:tcPr>
          <w:p w14:paraId="4DB93F2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563F7F25" w14:textId="77777777" w:rsidTr="007779E8">
        <w:trPr>
          <w:trHeight w:val="300"/>
        </w:trPr>
        <w:tc>
          <w:tcPr>
            <w:tcW w:w="2268" w:type="dxa"/>
            <w:tcBorders>
              <w:top w:val="nil"/>
              <w:left w:val="nil"/>
              <w:bottom w:val="nil"/>
              <w:right w:val="nil"/>
            </w:tcBorders>
            <w:shd w:val="clear" w:color="auto" w:fill="auto"/>
            <w:noWrap/>
            <w:vAlign w:val="bottom"/>
            <w:hideMark/>
          </w:tcPr>
          <w:p w14:paraId="61D7345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180118C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53120</w:t>
            </w:r>
          </w:p>
        </w:tc>
        <w:tc>
          <w:tcPr>
            <w:tcW w:w="2126" w:type="dxa"/>
            <w:tcBorders>
              <w:top w:val="nil"/>
              <w:left w:val="nil"/>
              <w:bottom w:val="nil"/>
              <w:right w:val="nil"/>
            </w:tcBorders>
            <w:shd w:val="clear" w:color="auto" w:fill="auto"/>
            <w:noWrap/>
            <w:vAlign w:val="bottom"/>
            <w:hideMark/>
          </w:tcPr>
          <w:p w14:paraId="7D202BDC"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4E4BA9F2" w14:textId="77777777" w:rsidTr="007779E8">
        <w:trPr>
          <w:trHeight w:val="300"/>
        </w:trPr>
        <w:tc>
          <w:tcPr>
            <w:tcW w:w="2268" w:type="dxa"/>
            <w:tcBorders>
              <w:top w:val="nil"/>
              <w:left w:val="nil"/>
              <w:bottom w:val="nil"/>
              <w:right w:val="nil"/>
            </w:tcBorders>
            <w:shd w:val="clear" w:color="auto" w:fill="auto"/>
            <w:noWrap/>
            <w:vAlign w:val="bottom"/>
            <w:hideMark/>
          </w:tcPr>
          <w:p w14:paraId="5CFDA1C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093357DC"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Amadeus</w:t>
            </w:r>
          </w:p>
        </w:tc>
        <w:tc>
          <w:tcPr>
            <w:tcW w:w="2126" w:type="dxa"/>
            <w:tcBorders>
              <w:top w:val="nil"/>
              <w:left w:val="nil"/>
              <w:bottom w:val="nil"/>
              <w:right w:val="nil"/>
            </w:tcBorders>
            <w:shd w:val="clear" w:color="auto" w:fill="auto"/>
            <w:noWrap/>
            <w:vAlign w:val="bottom"/>
            <w:hideMark/>
          </w:tcPr>
          <w:p w14:paraId="11BE583C"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149C3D2C" w14:textId="77777777" w:rsidTr="007779E8">
        <w:trPr>
          <w:trHeight w:val="300"/>
        </w:trPr>
        <w:tc>
          <w:tcPr>
            <w:tcW w:w="2268" w:type="dxa"/>
            <w:tcBorders>
              <w:top w:val="nil"/>
              <w:left w:val="nil"/>
              <w:bottom w:val="nil"/>
              <w:right w:val="nil"/>
            </w:tcBorders>
            <w:shd w:val="clear" w:color="auto" w:fill="auto"/>
            <w:noWrap/>
            <w:vAlign w:val="bottom"/>
            <w:hideMark/>
          </w:tcPr>
          <w:p w14:paraId="47C392F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34E8DBDA"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C1</w:t>
            </w:r>
          </w:p>
        </w:tc>
        <w:tc>
          <w:tcPr>
            <w:tcW w:w="2126" w:type="dxa"/>
            <w:tcBorders>
              <w:top w:val="nil"/>
              <w:left w:val="nil"/>
              <w:bottom w:val="nil"/>
              <w:right w:val="nil"/>
            </w:tcBorders>
            <w:shd w:val="clear" w:color="auto" w:fill="auto"/>
            <w:noWrap/>
            <w:vAlign w:val="bottom"/>
            <w:hideMark/>
          </w:tcPr>
          <w:p w14:paraId="64470BCA"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310D5DA1" w14:textId="77777777" w:rsidTr="007779E8">
        <w:trPr>
          <w:trHeight w:val="300"/>
        </w:trPr>
        <w:tc>
          <w:tcPr>
            <w:tcW w:w="2268" w:type="dxa"/>
            <w:tcBorders>
              <w:top w:val="nil"/>
              <w:left w:val="nil"/>
              <w:bottom w:val="nil"/>
              <w:right w:val="nil"/>
            </w:tcBorders>
            <w:shd w:val="clear" w:color="auto" w:fill="auto"/>
            <w:noWrap/>
            <w:vAlign w:val="bottom"/>
            <w:hideMark/>
          </w:tcPr>
          <w:p w14:paraId="48E36CF8"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57D83178"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C2</w:t>
            </w:r>
          </w:p>
        </w:tc>
        <w:tc>
          <w:tcPr>
            <w:tcW w:w="2126" w:type="dxa"/>
            <w:tcBorders>
              <w:top w:val="nil"/>
              <w:left w:val="nil"/>
              <w:bottom w:val="nil"/>
              <w:right w:val="nil"/>
            </w:tcBorders>
            <w:shd w:val="clear" w:color="auto" w:fill="auto"/>
            <w:noWrap/>
            <w:vAlign w:val="bottom"/>
            <w:hideMark/>
          </w:tcPr>
          <w:p w14:paraId="1BEEBE7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546998C6" w14:textId="77777777" w:rsidTr="007779E8">
        <w:trPr>
          <w:trHeight w:val="300"/>
        </w:trPr>
        <w:tc>
          <w:tcPr>
            <w:tcW w:w="2268" w:type="dxa"/>
            <w:tcBorders>
              <w:top w:val="nil"/>
              <w:left w:val="nil"/>
              <w:bottom w:val="nil"/>
              <w:right w:val="nil"/>
            </w:tcBorders>
            <w:shd w:val="clear" w:color="auto" w:fill="auto"/>
            <w:noWrap/>
            <w:vAlign w:val="bottom"/>
            <w:hideMark/>
          </w:tcPr>
          <w:p w14:paraId="68CDBC2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37B74B9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G5</w:t>
            </w:r>
          </w:p>
        </w:tc>
        <w:tc>
          <w:tcPr>
            <w:tcW w:w="2126" w:type="dxa"/>
            <w:tcBorders>
              <w:top w:val="nil"/>
              <w:left w:val="nil"/>
              <w:bottom w:val="nil"/>
              <w:right w:val="nil"/>
            </w:tcBorders>
            <w:shd w:val="clear" w:color="auto" w:fill="auto"/>
            <w:noWrap/>
            <w:vAlign w:val="bottom"/>
            <w:hideMark/>
          </w:tcPr>
          <w:p w14:paraId="0DDC3854"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6A3D067E" w14:textId="77777777" w:rsidTr="007779E8">
        <w:trPr>
          <w:trHeight w:val="300"/>
        </w:trPr>
        <w:tc>
          <w:tcPr>
            <w:tcW w:w="2268" w:type="dxa"/>
            <w:tcBorders>
              <w:top w:val="nil"/>
              <w:left w:val="nil"/>
              <w:bottom w:val="nil"/>
              <w:right w:val="nil"/>
            </w:tcBorders>
            <w:shd w:val="clear" w:color="auto" w:fill="auto"/>
            <w:noWrap/>
            <w:vAlign w:val="bottom"/>
            <w:hideMark/>
          </w:tcPr>
          <w:p w14:paraId="7216CEDA"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700A62C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Galileo</w:t>
            </w:r>
          </w:p>
        </w:tc>
        <w:tc>
          <w:tcPr>
            <w:tcW w:w="2126" w:type="dxa"/>
            <w:tcBorders>
              <w:top w:val="nil"/>
              <w:left w:val="nil"/>
              <w:bottom w:val="nil"/>
              <w:right w:val="nil"/>
            </w:tcBorders>
            <w:shd w:val="clear" w:color="auto" w:fill="auto"/>
            <w:noWrap/>
            <w:vAlign w:val="bottom"/>
            <w:hideMark/>
          </w:tcPr>
          <w:p w14:paraId="597B4CC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1B40E938" w14:textId="77777777" w:rsidTr="007779E8">
        <w:trPr>
          <w:trHeight w:val="300"/>
        </w:trPr>
        <w:tc>
          <w:tcPr>
            <w:tcW w:w="2268" w:type="dxa"/>
            <w:tcBorders>
              <w:top w:val="nil"/>
              <w:left w:val="nil"/>
              <w:bottom w:val="nil"/>
              <w:right w:val="nil"/>
            </w:tcBorders>
            <w:shd w:val="clear" w:color="auto" w:fill="auto"/>
            <w:noWrap/>
            <w:vAlign w:val="bottom"/>
            <w:hideMark/>
          </w:tcPr>
          <w:p w14:paraId="422F035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209EF15A"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H72</w:t>
            </w:r>
          </w:p>
        </w:tc>
        <w:tc>
          <w:tcPr>
            <w:tcW w:w="2126" w:type="dxa"/>
            <w:tcBorders>
              <w:top w:val="nil"/>
              <w:left w:val="nil"/>
              <w:bottom w:val="nil"/>
              <w:right w:val="nil"/>
            </w:tcBorders>
            <w:shd w:val="clear" w:color="auto" w:fill="auto"/>
            <w:noWrap/>
            <w:vAlign w:val="bottom"/>
            <w:hideMark/>
          </w:tcPr>
          <w:p w14:paraId="0C9DC2A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47617AE9" w14:textId="77777777" w:rsidTr="007779E8">
        <w:trPr>
          <w:trHeight w:val="300"/>
        </w:trPr>
        <w:tc>
          <w:tcPr>
            <w:tcW w:w="2268" w:type="dxa"/>
            <w:tcBorders>
              <w:top w:val="nil"/>
              <w:left w:val="nil"/>
              <w:bottom w:val="nil"/>
              <w:right w:val="nil"/>
            </w:tcBorders>
            <w:shd w:val="clear" w:color="auto" w:fill="auto"/>
            <w:noWrap/>
            <w:vAlign w:val="bottom"/>
            <w:hideMark/>
          </w:tcPr>
          <w:p w14:paraId="243FC27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lastRenderedPageBreak/>
              <w:t>Hamilton Medical</w:t>
            </w:r>
          </w:p>
        </w:tc>
        <w:tc>
          <w:tcPr>
            <w:tcW w:w="5812" w:type="dxa"/>
            <w:tcBorders>
              <w:top w:val="nil"/>
              <w:left w:val="nil"/>
              <w:bottom w:val="nil"/>
              <w:right w:val="nil"/>
            </w:tcBorders>
            <w:shd w:val="clear" w:color="auto" w:fill="auto"/>
            <w:noWrap/>
            <w:vAlign w:val="bottom"/>
            <w:hideMark/>
          </w:tcPr>
          <w:p w14:paraId="3D132C43"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H7200</w:t>
            </w:r>
          </w:p>
        </w:tc>
        <w:tc>
          <w:tcPr>
            <w:tcW w:w="2126" w:type="dxa"/>
            <w:tcBorders>
              <w:top w:val="nil"/>
              <w:left w:val="nil"/>
              <w:bottom w:val="nil"/>
              <w:right w:val="nil"/>
            </w:tcBorders>
            <w:shd w:val="clear" w:color="auto" w:fill="auto"/>
            <w:noWrap/>
            <w:vAlign w:val="bottom"/>
            <w:hideMark/>
          </w:tcPr>
          <w:p w14:paraId="2395DD8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070738DF" w14:textId="77777777" w:rsidTr="007779E8">
        <w:trPr>
          <w:trHeight w:val="300"/>
        </w:trPr>
        <w:tc>
          <w:tcPr>
            <w:tcW w:w="2268" w:type="dxa"/>
            <w:tcBorders>
              <w:top w:val="nil"/>
              <w:left w:val="nil"/>
              <w:bottom w:val="nil"/>
              <w:right w:val="nil"/>
            </w:tcBorders>
            <w:shd w:val="clear" w:color="auto" w:fill="auto"/>
            <w:noWrap/>
            <w:vAlign w:val="bottom"/>
            <w:hideMark/>
          </w:tcPr>
          <w:p w14:paraId="01B50CD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19B99568"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 xml:space="preserve">H7400 </w:t>
            </w:r>
            <w:proofErr w:type="spellStart"/>
            <w:r w:rsidRPr="007779E8">
              <w:rPr>
                <w:rFonts w:ascii="Calibri" w:eastAsia="Times New Roman" w:hAnsi="Calibri" w:cs="Times New Roman"/>
                <w:color w:val="000000"/>
                <w:lang w:eastAsia="en-GB"/>
              </w:rPr>
              <w:t>AccuTach</w:t>
            </w:r>
            <w:proofErr w:type="spellEnd"/>
          </w:p>
        </w:tc>
        <w:tc>
          <w:tcPr>
            <w:tcW w:w="2126" w:type="dxa"/>
            <w:tcBorders>
              <w:top w:val="nil"/>
              <w:left w:val="nil"/>
              <w:bottom w:val="nil"/>
              <w:right w:val="nil"/>
            </w:tcBorders>
            <w:shd w:val="clear" w:color="auto" w:fill="auto"/>
            <w:noWrap/>
            <w:vAlign w:val="bottom"/>
            <w:hideMark/>
          </w:tcPr>
          <w:p w14:paraId="7FA5645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20500D43" w14:textId="77777777" w:rsidTr="007779E8">
        <w:trPr>
          <w:trHeight w:val="300"/>
        </w:trPr>
        <w:tc>
          <w:tcPr>
            <w:tcW w:w="2268" w:type="dxa"/>
            <w:tcBorders>
              <w:top w:val="nil"/>
              <w:left w:val="nil"/>
              <w:bottom w:val="nil"/>
              <w:right w:val="nil"/>
            </w:tcBorders>
            <w:shd w:val="clear" w:color="auto" w:fill="auto"/>
            <w:noWrap/>
            <w:vAlign w:val="bottom"/>
            <w:hideMark/>
          </w:tcPr>
          <w:p w14:paraId="3B1D7FC7"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75BBDB0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MR1</w:t>
            </w:r>
          </w:p>
        </w:tc>
        <w:tc>
          <w:tcPr>
            <w:tcW w:w="2126" w:type="dxa"/>
            <w:tcBorders>
              <w:top w:val="nil"/>
              <w:left w:val="nil"/>
              <w:bottom w:val="nil"/>
              <w:right w:val="nil"/>
            </w:tcBorders>
            <w:shd w:val="clear" w:color="auto" w:fill="auto"/>
            <w:noWrap/>
            <w:vAlign w:val="bottom"/>
            <w:hideMark/>
          </w:tcPr>
          <w:p w14:paraId="42CF287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70A4127E" w14:textId="77777777" w:rsidTr="007779E8">
        <w:trPr>
          <w:trHeight w:val="300"/>
        </w:trPr>
        <w:tc>
          <w:tcPr>
            <w:tcW w:w="2268" w:type="dxa"/>
            <w:tcBorders>
              <w:top w:val="nil"/>
              <w:left w:val="nil"/>
              <w:bottom w:val="nil"/>
              <w:right w:val="nil"/>
            </w:tcBorders>
            <w:shd w:val="clear" w:color="auto" w:fill="auto"/>
            <w:noWrap/>
            <w:vAlign w:val="bottom"/>
            <w:hideMark/>
          </w:tcPr>
          <w:p w14:paraId="3A19876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006B450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Raphael</w:t>
            </w:r>
          </w:p>
        </w:tc>
        <w:tc>
          <w:tcPr>
            <w:tcW w:w="2126" w:type="dxa"/>
            <w:tcBorders>
              <w:top w:val="nil"/>
              <w:left w:val="nil"/>
              <w:bottom w:val="nil"/>
              <w:right w:val="nil"/>
            </w:tcBorders>
            <w:shd w:val="clear" w:color="auto" w:fill="auto"/>
            <w:noWrap/>
            <w:vAlign w:val="bottom"/>
            <w:hideMark/>
          </w:tcPr>
          <w:p w14:paraId="2E438DC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191EFFA1" w14:textId="77777777" w:rsidTr="007779E8">
        <w:trPr>
          <w:trHeight w:val="300"/>
        </w:trPr>
        <w:tc>
          <w:tcPr>
            <w:tcW w:w="2268" w:type="dxa"/>
            <w:tcBorders>
              <w:top w:val="nil"/>
              <w:left w:val="nil"/>
              <w:bottom w:val="nil"/>
              <w:right w:val="nil"/>
            </w:tcBorders>
            <w:shd w:val="clear" w:color="auto" w:fill="auto"/>
            <w:noWrap/>
            <w:vAlign w:val="bottom"/>
            <w:hideMark/>
          </w:tcPr>
          <w:p w14:paraId="61665E6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2F3F6F0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S1</w:t>
            </w:r>
          </w:p>
        </w:tc>
        <w:tc>
          <w:tcPr>
            <w:tcW w:w="2126" w:type="dxa"/>
            <w:tcBorders>
              <w:top w:val="nil"/>
              <w:left w:val="nil"/>
              <w:bottom w:val="nil"/>
              <w:right w:val="nil"/>
            </w:tcBorders>
            <w:shd w:val="clear" w:color="auto" w:fill="auto"/>
            <w:noWrap/>
            <w:vAlign w:val="bottom"/>
            <w:hideMark/>
          </w:tcPr>
          <w:p w14:paraId="2F9242F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3F967573" w14:textId="77777777" w:rsidTr="007779E8">
        <w:trPr>
          <w:trHeight w:val="300"/>
        </w:trPr>
        <w:tc>
          <w:tcPr>
            <w:tcW w:w="2268" w:type="dxa"/>
            <w:tcBorders>
              <w:top w:val="nil"/>
              <w:left w:val="nil"/>
              <w:bottom w:val="nil"/>
              <w:right w:val="nil"/>
            </w:tcBorders>
            <w:shd w:val="clear" w:color="auto" w:fill="auto"/>
            <w:noWrap/>
            <w:vAlign w:val="bottom"/>
            <w:hideMark/>
          </w:tcPr>
          <w:p w14:paraId="5541826D"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4D357F9D"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T1</w:t>
            </w:r>
          </w:p>
        </w:tc>
        <w:tc>
          <w:tcPr>
            <w:tcW w:w="2126" w:type="dxa"/>
            <w:tcBorders>
              <w:top w:val="nil"/>
              <w:left w:val="nil"/>
              <w:bottom w:val="nil"/>
              <w:right w:val="nil"/>
            </w:tcBorders>
            <w:shd w:val="clear" w:color="auto" w:fill="auto"/>
            <w:noWrap/>
            <w:vAlign w:val="bottom"/>
            <w:hideMark/>
          </w:tcPr>
          <w:p w14:paraId="186D991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72E381E6" w14:textId="77777777" w:rsidTr="007779E8">
        <w:trPr>
          <w:trHeight w:val="300"/>
        </w:trPr>
        <w:tc>
          <w:tcPr>
            <w:tcW w:w="2268" w:type="dxa"/>
            <w:tcBorders>
              <w:top w:val="nil"/>
              <w:left w:val="nil"/>
              <w:bottom w:val="nil"/>
              <w:right w:val="nil"/>
            </w:tcBorders>
            <w:shd w:val="clear" w:color="auto" w:fill="auto"/>
            <w:noWrap/>
            <w:vAlign w:val="bottom"/>
            <w:hideMark/>
          </w:tcPr>
          <w:p w14:paraId="0A2486C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3654785C"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Veolar</w:t>
            </w:r>
            <w:proofErr w:type="spellEnd"/>
          </w:p>
        </w:tc>
        <w:tc>
          <w:tcPr>
            <w:tcW w:w="2126" w:type="dxa"/>
            <w:tcBorders>
              <w:top w:val="nil"/>
              <w:left w:val="nil"/>
              <w:bottom w:val="nil"/>
              <w:right w:val="nil"/>
            </w:tcBorders>
            <w:shd w:val="clear" w:color="auto" w:fill="auto"/>
            <w:noWrap/>
            <w:vAlign w:val="bottom"/>
            <w:hideMark/>
          </w:tcPr>
          <w:p w14:paraId="619A2DF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387FC3BE" w14:textId="77777777" w:rsidTr="007779E8">
        <w:trPr>
          <w:trHeight w:val="300"/>
        </w:trPr>
        <w:tc>
          <w:tcPr>
            <w:tcW w:w="2268" w:type="dxa"/>
            <w:tcBorders>
              <w:top w:val="nil"/>
              <w:left w:val="nil"/>
              <w:bottom w:val="nil"/>
              <w:right w:val="nil"/>
            </w:tcBorders>
            <w:shd w:val="clear" w:color="auto" w:fill="auto"/>
            <w:noWrap/>
            <w:vAlign w:val="bottom"/>
            <w:hideMark/>
          </w:tcPr>
          <w:p w14:paraId="1CFB54D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Hamilton Medical</w:t>
            </w:r>
          </w:p>
        </w:tc>
        <w:tc>
          <w:tcPr>
            <w:tcW w:w="5812" w:type="dxa"/>
            <w:tcBorders>
              <w:top w:val="nil"/>
              <w:left w:val="nil"/>
              <w:bottom w:val="nil"/>
              <w:right w:val="nil"/>
            </w:tcBorders>
            <w:shd w:val="clear" w:color="auto" w:fill="auto"/>
            <w:noWrap/>
            <w:vAlign w:val="bottom"/>
            <w:hideMark/>
          </w:tcPr>
          <w:p w14:paraId="70F24804"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VR-1</w:t>
            </w:r>
          </w:p>
        </w:tc>
        <w:tc>
          <w:tcPr>
            <w:tcW w:w="2126" w:type="dxa"/>
            <w:tcBorders>
              <w:top w:val="nil"/>
              <w:left w:val="nil"/>
              <w:bottom w:val="nil"/>
              <w:right w:val="nil"/>
            </w:tcBorders>
            <w:shd w:val="clear" w:color="auto" w:fill="auto"/>
            <w:noWrap/>
            <w:vAlign w:val="bottom"/>
            <w:hideMark/>
          </w:tcPr>
          <w:p w14:paraId="19C1BD16"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Ventilator</w:t>
            </w:r>
          </w:p>
        </w:tc>
      </w:tr>
      <w:tr w:rsidR="007779E8" w:rsidRPr="007779E8" w14:paraId="15075AFC" w14:textId="77777777" w:rsidTr="007779E8">
        <w:trPr>
          <w:trHeight w:val="300"/>
        </w:trPr>
        <w:tc>
          <w:tcPr>
            <w:tcW w:w="2268" w:type="dxa"/>
            <w:tcBorders>
              <w:top w:val="nil"/>
              <w:left w:val="nil"/>
              <w:bottom w:val="nil"/>
              <w:right w:val="nil"/>
            </w:tcBorders>
            <w:shd w:val="clear" w:color="auto" w:fill="auto"/>
            <w:noWrap/>
            <w:vAlign w:val="bottom"/>
            <w:hideMark/>
          </w:tcPr>
          <w:p w14:paraId="18852632"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Lub Dub Medical</w:t>
            </w:r>
          </w:p>
        </w:tc>
        <w:tc>
          <w:tcPr>
            <w:tcW w:w="5812" w:type="dxa"/>
            <w:tcBorders>
              <w:top w:val="nil"/>
              <w:left w:val="nil"/>
              <w:bottom w:val="nil"/>
              <w:right w:val="nil"/>
            </w:tcBorders>
            <w:shd w:val="clear" w:color="auto" w:fill="auto"/>
            <w:noWrap/>
            <w:vAlign w:val="bottom"/>
            <w:hideMark/>
          </w:tcPr>
          <w:p w14:paraId="4716FB4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OX-2530</w:t>
            </w:r>
          </w:p>
        </w:tc>
        <w:tc>
          <w:tcPr>
            <w:tcW w:w="2126" w:type="dxa"/>
            <w:tcBorders>
              <w:top w:val="nil"/>
              <w:left w:val="nil"/>
              <w:bottom w:val="nil"/>
              <w:right w:val="nil"/>
            </w:tcBorders>
            <w:shd w:val="clear" w:color="auto" w:fill="auto"/>
            <w:noWrap/>
            <w:vAlign w:val="bottom"/>
            <w:hideMark/>
          </w:tcPr>
          <w:p w14:paraId="57B34FC0"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6A47B64D" w14:textId="77777777" w:rsidTr="007779E8">
        <w:trPr>
          <w:trHeight w:val="300"/>
        </w:trPr>
        <w:tc>
          <w:tcPr>
            <w:tcW w:w="2268" w:type="dxa"/>
            <w:tcBorders>
              <w:top w:val="nil"/>
              <w:left w:val="nil"/>
              <w:bottom w:val="nil"/>
              <w:right w:val="nil"/>
            </w:tcBorders>
            <w:shd w:val="clear" w:color="auto" w:fill="auto"/>
            <w:noWrap/>
            <w:vAlign w:val="bottom"/>
            <w:hideMark/>
          </w:tcPr>
          <w:p w14:paraId="563A2E0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Med-Shopping</w:t>
            </w:r>
          </w:p>
        </w:tc>
        <w:tc>
          <w:tcPr>
            <w:tcW w:w="5812" w:type="dxa"/>
            <w:tcBorders>
              <w:top w:val="nil"/>
              <w:left w:val="nil"/>
              <w:bottom w:val="nil"/>
              <w:right w:val="nil"/>
            </w:tcBorders>
            <w:shd w:val="clear" w:color="auto" w:fill="auto"/>
            <w:noWrap/>
            <w:vAlign w:val="bottom"/>
            <w:hideMark/>
          </w:tcPr>
          <w:p w14:paraId="1105343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MAC-VTA-OTH-FSH7200</w:t>
            </w:r>
          </w:p>
        </w:tc>
        <w:tc>
          <w:tcPr>
            <w:tcW w:w="2126" w:type="dxa"/>
            <w:tcBorders>
              <w:top w:val="nil"/>
              <w:left w:val="nil"/>
              <w:bottom w:val="nil"/>
              <w:right w:val="nil"/>
            </w:tcBorders>
            <w:shd w:val="clear" w:color="auto" w:fill="auto"/>
            <w:noWrap/>
            <w:vAlign w:val="bottom"/>
            <w:hideMark/>
          </w:tcPr>
          <w:p w14:paraId="0FAFE743"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7D78A6BE" w14:textId="77777777" w:rsidTr="007779E8">
        <w:trPr>
          <w:trHeight w:val="300"/>
        </w:trPr>
        <w:tc>
          <w:tcPr>
            <w:tcW w:w="2268" w:type="dxa"/>
            <w:tcBorders>
              <w:top w:val="nil"/>
              <w:left w:val="nil"/>
              <w:bottom w:val="nil"/>
              <w:right w:val="nil"/>
            </w:tcBorders>
            <w:shd w:val="clear" w:color="auto" w:fill="auto"/>
            <w:noWrap/>
            <w:vAlign w:val="bottom"/>
            <w:hideMark/>
          </w:tcPr>
          <w:p w14:paraId="5C299451"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Viamed</w:t>
            </w:r>
          </w:p>
        </w:tc>
        <w:tc>
          <w:tcPr>
            <w:tcW w:w="5812" w:type="dxa"/>
            <w:tcBorders>
              <w:top w:val="nil"/>
              <w:left w:val="nil"/>
              <w:bottom w:val="nil"/>
              <w:right w:val="nil"/>
            </w:tcBorders>
            <w:shd w:val="clear" w:color="auto" w:fill="auto"/>
            <w:noWrap/>
            <w:vAlign w:val="bottom"/>
            <w:hideMark/>
          </w:tcPr>
          <w:p w14:paraId="422BDA4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3030131005</w:t>
            </w:r>
          </w:p>
        </w:tc>
        <w:tc>
          <w:tcPr>
            <w:tcW w:w="2126" w:type="dxa"/>
            <w:tcBorders>
              <w:top w:val="nil"/>
              <w:left w:val="nil"/>
              <w:bottom w:val="nil"/>
              <w:right w:val="nil"/>
            </w:tcBorders>
            <w:shd w:val="clear" w:color="auto" w:fill="auto"/>
            <w:noWrap/>
            <w:vAlign w:val="bottom"/>
            <w:hideMark/>
          </w:tcPr>
          <w:p w14:paraId="2762342F"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E775A4" w:rsidRPr="007779E8" w14:paraId="67D5E648" w14:textId="77777777" w:rsidTr="007779E8">
        <w:trPr>
          <w:trHeight w:val="300"/>
        </w:trPr>
        <w:tc>
          <w:tcPr>
            <w:tcW w:w="2268" w:type="dxa"/>
            <w:tcBorders>
              <w:top w:val="nil"/>
              <w:left w:val="nil"/>
              <w:bottom w:val="nil"/>
              <w:right w:val="nil"/>
            </w:tcBorders>
            <w:shd w:val="clear" w:color="auto" w:fill="auto"/>
            <w:noWrap/>
            <w:vAlign w:val="bottom"/>
          </w:tcPr>
          <w:p w14:paraId="5FA20703" w14:textId="0E517483" w:rsidR="00E775A4" w:rsidRPr="007779E8" w:rsidRDefault="00E775A4"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Viamed</w:t>
            </w:r>
          </w:p>
        </w:tc>
        <w:tc>
          <w:tcPr>
            <w:tcW w:w="5812" w:type="dxa"/>
            <w:tcBorders>
              <w:top w:val="nil"/>
              <w:left w:val="nil"/>
              <w:bottom w:val="nil"/>
              <w:right w:val="nil"/>
            </w:tcBorders>
            <w:shd w:val="clear" w:color="auto" w:fill="auto"/>
            <w:noWrap/>
            <w:vAlign w:val="bottom"/>
          </w:tcPr>
          <w:p w14:paraId="65F3EA0F" w14:textId="5D43ADF3" w:rsidR="00E775A4" w:rsidRPr="007779E8" w:rsidRDefault="00E775A4" w:rsidP="007779E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1030132000</w:t>
            </w:r>
          </w:p>
        </w:tc>
        <w:tc>
          <w:tcPr>
            <w:tcW w:w="2126" w:type="dxa"/>
            <w:tcBorders>
              <w:top w:val="nil"/>
              <w:left w:val="nil"/>
              <w:bottom w:val="nil"/>
              <w:right w:val="nil"/>
            </w:tcBorders>
            <w:shd w:val="clear" w:color="auto" w:fill="auto"/>
            <w:noWrap/>
            <w:vAlign w:val="bottom"/>
          </w:tcPr>
          <w:p w14:paraId="596737D6" w14:textId="1C17461B" w:rsidR="00E775A4" w:rsidRPr="007779E8" w:rsidRDefault="00E775A4"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3913AF42" w14:textId="77777777" w:rsidTr="007779E8">
        <w:trPr>
          <w:trHeight w:val="300"/>
        </w:trPr>
        <w:tc>
          <w:tcPr>
            <w:tcW w:w="2268" w:type="dxa"/>
            <w:tcBorders>
              <w:top w:val="nil"/>
              <w:left w:val="nil"/>
              <w:bottom w:val="nil"/>
              <w:right w:val="nil"/>
            </w:tcBorders>
            <w:shd w:val="clear" w:color="auto" w:fill="auto"/>
            <w:noWrap/>
            <w:vAlign w:val="bottom"/>
            <w:hideMark/>
          </w:tcPr>
          <w:p w14:paraId="18A1C5A8"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Viamed</w:t>
            </w:r>
          </w:p>
        </w:tc>
        <w:tc>
          <w:tcPr>
            <w:tcW w:w="5812" w:type="dxa"/>
            <w:tcBorders>
              <w:top w:val="nil"/>
              <w:left w:val="nil"/>
              <w:bottom w:val="nil"/>
              <w:right w:val="nil"/>
            </w:tcBorders>
            <w:shd w:val="clear" w:color="auto" w:fill="auto"/>
            <w:noWrap/>
            <w:vAlign w:val="bottom"/>
            <w:hideMark/>
          </w:tcPr>
          <w:p w14:paraId="1128709C" w14:textId="77777777" w:rsidR="007779E8" w:rsidRPr="007779E8" w:rsidRDefault="007779E8" w:rsidP="007779E8">
            <w:pPr>
              <w:spacing w:after="0" w:line="240" w:lineRule="auto"/>
              <w:rPr>
                <w:rFonts w:ascii="Calibri" w:eastAsia="Times New Roman" w:hAnsi="Calibri" w:cs="Times New Roman"/>
                <w:color w:val="000000"/>
                <w:lang w:eastAsia="en-GB"/>
              </w:rPr>
            </w:pPr>
            <w:proofErr w:type="spellStart"/>
            <w:r w:rsidRPr="007779E8">
              <w:rPr>
                <w:rFonts w:ascii="Calibri" w:eastAsia="Times New Roman" w:hAnsi="Calibri" w:cs="Times New Roman"/>
                <w:color w:val="000000"/>
                <w:lang w:eastAsia="en-GB"/>
              </w:rPr>
              <w:t>Flowsensor</w:t>
            </w:r>
            <w:proofErr w:type="spellEnd"/>
            <w:r w:rsidRPr="007779E8">
              <w:rPr>
                <w:rFonts w:ascii="Calibri" w:eastAsia="Times New Roman" w:hAnsi="Calibri" w:cs="Times New Roman"/>
                <w:color w:val="000000"/>
                <w:lang w:eastAsia="en-GB"/>
              </w:rPr>
              <w:t xml:space="preserve"> H</w:t>
            </w:r>
          </w:p>
        </w:tc>
        <w:tc>
          <w:tcPr>
            <w:tcW w:w="2126" w:type="dxa"/>
            <w:tcBorders>
              <w:top w:val="nil"/>
              <w:left w:val="nil"/>
              <w:bottom w:val="nil"/>
              <w:right w:val="nil"/>
            </w:tcBorders>
            <w:shd w:val="clear" w:color="auto" w:fill="auto"/>
            <w:noWrap/>
            <w:vAlign w:val="bottom"/>
            <w:hideMark/>
          </w:tcPr>
          <w:p w14:paraId="5774DB73"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r w:rsidR="007779E8" w:rsidRPr="007779E8" w14:paraId="0090BC17" w14:textId="77777777" w:rsidTr="007779E8">
        <w:trPr>
          <w:trHeight w:val="300"/>
        </w:trPr>
        <w:tc>
          <w:tcPr>
            <w:tcW w:w="2268" w:type="dxa"/>
            <w:tcBorders>
              <w:top w:val="nil"/>
              <w:left w:val="nil"/>
              <w:bottom w:val="nil"/>
              <w:right w:val="nil"/>
            </w:tcBorders>
            <w:shd w:val="clear" w:color="auto" w:fill="auto"/>
            <w:noWrap/>
            <w:vAlign w:val="bottom"/>
            <w:hideMark/>
          </w:tcPr>
          <w:p w14:paraId="433740B5"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Viamed</w:t>
            </w:r>
          </w:p>
        </w:tc>
        <w:tc>
          <w:tcPr>
            <w:tcW w:w="5812" w:type="dxa"/>
            <w:tcBorders>
              <w:top w:val="nil"/>
              <w:left w:val="nil"/>
              <w:bottom w:val="nil"/>
              <w:right w:val="nil"/>
            </w:tcBorders>
            <w:shd w:val="clear" w:color="auto" w:fill="auto"/>
            <w:noWrap/>
            <w:vAlign w:val="bottom"/>
            <w:hideMark/>
          </w:tcPr>
          <w:p w14:paraId="39BA2F67"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SpiroTrue H</w:t>
            </w:r>
          </w:p>
        </w:tc>
        <w:tc>
          <w:tcPr>
            <w:tcW w:w="2126" w:type="dxa"/>
            <w:tcBorders>
              <w:top w:val="nil"/>
              <w:left w:val="nil"/>
              <w:bottom w:val="nil"/>
              <w:right w:val="nil"/>
            </w:tcBorders>
            <w:shd w:val="clear" w:color="auto" w:fill="auto"/>
            <w:noWrap/>
            <w:vAlign w:val="bottom"/>
            <w:hideMark/>
          </w:tcPr>
          <w:p w14:paraId="36B95F7B" w14:textId="77777777" w:rsidR="007779E8" w:rsidRPr="007779E8" w:rsidRDefault="007779E8" w:rsidP="007779E8">
            <w:pPr>
              <w:spacing w:after="0" w:line="240" w:lineRule="auto"/>
              <w:rPr>
                <w:rFonts w:ascii="Calibri" w:eastAsia="Times New Roman" w:hAnsi="Calibri" w:cs="Times New Roman"/>
                <w:color w:val="000000"/>
                <w:lang w:eastAsia="en-GB"/>
              </w:rPr>
            </w:pPr>
            <w:r w:rsidRPr="007779E8">
              <w:rPr>
                <w:rFonts w:ascii="Calibri" w:eastAsia="Times New Roman" w:hAnsi="Calibri" w:cs="Times New Roman"/>
                <w:color w:val="000000"/>
                <w:lang w:eastAsia="en-GB"/>
              </w:rPr>
              <w:t>Flow Sensor</w:t>
            </w:r>
          </w:p>
        </w:tc>
      </w:tr>
    </w:tbl>
    <w:p w14:paraId="2F0D2747" w14:textId="26A89394" w:rsidR="007779E8" w:rsidRDefault="007779E8" w:rsidP="00450995">
      <w:pPr>
        <w:pStyle w:val="NoSpacing"/>
      </w:pPr>
    </w:p>
    <w:p w14:paraId="2C3264DE" w14:textId="28D65D65" w:rsidR="007779E8" w:rsidRDefault="007779E8" w:rsidP="00450995">
      <w:pPr>
        <w:pStyle w:val="NoSpacing"/>
      </w:pPr>
    </w:p>
    <w:p w14:paraId="3A60848C" w14:textId="42C9C0E3" w:rsidR="007779E8" w:rsidRDefault="007779E8" w:rsidP="00450995">
      <w:pPr>
        <w:pStyle w:val="NoSpacing"/>
      </w:pPr>
      <w:r>
        <w:rPr>
          <w:noProof/>
        </w:rPr>
        <w:drawing>
          <wp:anchor distT="0" distB="0" distL="114300" distR="114300" simplePos="0" relativeHeight="251660288" behindDoc="1" locked="0" layoutInCell="1" allowOverlap="1" wp14:anchorId="637B858A" wp14:editId="03A43FD0">
            <wp:simplePos x="0" y="0"/>
            <wp:positionH relativeFrom="column">
              <wp:posOffset>628650</wp:posOffset>
            </wp:positionH>
            <wp:positionV relativeFrom="paragraph">
              <wp:posOffset>60960</wp:posOffset>
            </wp:positionV>
            <wp:extent cx="2170430" cy="904875"/>
            <wp:effectExtent l="38100" t="57150" r="39370" b="66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78224">
                      <a:off x="0" y="0"/>
                      <a:ext cx="217043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119E" w14:textId="4BE11004" w:rsidR="007779E8" w:rsidRDefault="007779E8" w:rsidP="00450995">
      <w:pPr>
        <w:pStyle w:val="NoSpacing"/>
      </w:pPr>
    </w:p>
    <w:p w14:paraId="7E9EBCCF" w14:textId="77777777" w:rsidR="007779E8" w:rsidRDefault="00450995" w:rsidP="00450995">
      <w:pPr>
        <w:pStyle w:val="NoSpacing"/>
      </w:pPr>
      <w:r>
        <w:t>Reviewed by:</w:t>
      </w:r>
    </w:p>
    <w:p w14:paraId="5F127319" w14:textId="77777777" w:rsidR="007779E8" w:rsidRDefault="007779E8" w:rsidP="00450995">
      <w:pPr>
        <w:pStyle w:val="NoSpacing"/>
      </w:pPr>
    </w:p>
    <w:p w14:paraId="77F9D49A" w14:textId="77777777" w:rsidR="007779E8" w:rsidRDefault="007779E8" w:rsidP="00450995">
      <w:pPr>
        <w:pStyle w:val="NoSpacing"/>
      </w:pPr>
    </w:p>
    <w:p w14:paraId="21C027C4" w14:textId="77777777" w:rsidR="007779E8" w:rsidRDefault="007779E8" w:rsidP="00450995">
      <w:pPr>
        <w:pStyle w:val="NoSpacing"/>
      </w:pPr>
    </w:p>
    <w:p w14:paraId="5FB26025" w14:textId="5D31BF06" w:rsidR="00450995" w:rsidRDefault="007779E8" w:rsidP="00450995">
      <w:pPr>
        <w:pStyle w:val="NoSpacing"/>
      </w:pPr>
      <w:r>
        <w:t xml:space="preserve">                        </w:t>
      </w:r>
      <w:r w:rsidR="00450995">
        <w:t xml:space="preserve"> Steve Nixon</w:t>
      </w:r>
    </w:p>
    <w:p w14:paraId="591F58C3" w14:textId="41D12153" w:rsidR="00450995" w:rsidRDefault="00450995" w:rsidP="00450995">
      <w:pPr>
        <w:pStyle w:val="NoSpacing"/>
      </w:pPr>
      <w:r>
        <w:t xml:space="preserve">                         Director – Viamed Ltd.</w:t>
      </w:r>
    </w:p>
    <w:p w14:paraId="229D0B35" w14:textId="50F98C18" w:rsidR="00450995" w:rsidRDefault="00450995" w:rsidP="00450995">
      <w:pPr>
        <w:pStyle w:val="NoSpacing"/>
      </w:pPr>
    </w:p>
    <w:p w14:paraId="10806770" w14:textId="77777777" w:rsidR="007779E8" w:rsidRDefault="007779E8" w:rsidP="00450995">
      <w:pPr>
        <w:pStyle w:val="NoSpacing"/>
      </w:pPr>
    </w:p>
    <w:p w14:paraId="7DC3A5F9" w14:textId="385017B5" w:rsidR="00450995" w:rsidRDefault="000505BA" w:rsidP="00450995">
      <w:pPr>
        <w:pStyle w:val="NoSpacing"/>
      </w:pPr>
      <w:r>
        <w:t xml:space="preserve">Date: </w:t>
      </w:r>
      <w:r w:rsidR="007779E8">
        <w:t xml:space="preserve">              5</w:t>
      </w:r>
      <w:r w:rsidR="001F7004" w:rsidRPr="001F7004">
        <w:rPr>
          <w:vertAlign w:val="superscript"/>
        </w:rPr>
        <w:t>th</w:t>
      </w:r>
      <w:r w:rsidR="001F7004">
        <w:t xml:space="preserve"> </w:t>
      </w:r>
      <w:r w:rsidR="007779E8">
        <w:t>February</w:t>
      </w:r>
      <w:r w:rsidR="001F7004">
        <w:t xml:space="preserve"> 20</w:t>
      </w:r>
      <w:r w:rsidR="007779E8">
        <w:t>21</w:t>
      </w:r>
    </w:p>
    <w:p w14:paraId="144093ED" w14:textId="18863F89" w:rsidR="007779E8" w:rsidRDefault="007779E8" w:rsidP="00450995">
      <w:pPr>
        <w:pStyle w:val="NoSpacing"/>
      </w:pPr>
    </w:p>
    <w:sectPr w:rsidR="007779E8" w:rsidSect="00450995">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23o00">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63"/>
    <w:rsid w:val="000505BA"/>
    <w:rsid w:val="001F7004"/>
    <w:rsid w:val="0043105F"/>
    <w:rsid w:val="00450995"/>
    <w:rsid w:val="004F7DD8"/>
    <w:rsid w:val="00540971"/>
    <w:rsid w:val="006765A4"/>
    <w:rsid w:val="00772BA1"/>
    <w:rsid w:val="007779E8"/>
    <w:rsid w:val="007F0C05"/>
    <w:rsid w:val="00865263"/>
    <w:rsid w:val="00894D22"/>
    <w:rsid w:val="009C6F9D"/>
    <w:rsid w:val="00A17FF3"/>
    <w:rsid w:val="00A96A02"/>
    <w:rsid w:val="00B649BD"/>
    <w:rsid w:val="00C91163"/>
    <w:rsid w:val="00E16E31"/>
    <w:rsid w:val="00E404B2"/>
    <w:rsid w:val="00E775A4"/>
    <w:rsid w:val="00F43562"/>
    <w:rsid w:val="00FD1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7470"/>
  <w15:chartTrackingRefBased/>
  <w15:docId w15:val="{105ECDBB-1107-4EAA-BA13-AD48F14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A4"/>
    <w:rPr>
      <w:rFonts w:ascii="Segoe UI" w:hAnsi="Segoe UI" w:cs="Segoe UI"/>
      <w:sz w:val="18"/>
      <w:szCs w:val="18"/>
    </w:rPr>
  </w:style>
  <w:style w:type="paragraph" w:styleId="NoSpacing">
    <w:name w:val="No Spacing"/>
    <w:uiPriority w:val="1"/>
    <w:qFormat/>
    <w:rsid w:val="00450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04813">
      <w:bodyDiv w:val="1"/>
      <w:marLeft w:val="0"/>
      <w:marRight w:val="0"/>
      <w:marTop w:val="0"/>
      <w:marBottom w:val="0"/>
      <w:divBdr>
        <w:top w:val="none" w:sz="0" w:space="0" w:color="auto"/>
        <w:left w:val="none" w:sz="0" w:space="0" w:color="auto"/>
        <w:bottom w:val="none" w:sz="0" w:space="0" w:color="auto"/>
        <w:right w:val="none" w:sz="0" w:space="0" w:color="auto"/>
      </w:divBdr>
    </w:div>
    <w:div w:id="13066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2017-07-20T16:09:00Z</cp:lastPrinted>
  <dcterms:created xsi:type="dcterms:W3CDTF">2021-02-08T15:41:00Z</dcterms:created>
  <dcterms:modified xsi:type="dcterms:W3CDTF">2021-02-08T15:41:00Z</dcterms:modified>
</cp:coreProperties>
</file>