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Narrow Bold" w:hAnsi="Arial Narrow Bold" w:cs="Arial Narrow Bold"/>
          <w:b/>
          <w:b/>
          <w:color w:val="000000"/>
          <w:sz w:val="24"/>
          <w:highlight w:val="yellow"/>
        </w:rPr>
      </w:pPr>
      <w:r>
        <w:rPr>
          <w:rFonts w:eastAsia="Arial" w:cs="Arial Narrow Bold" w:ascii="Arial Narrow Bold" w:hAnsi="Arial Narrow Bold"/>
          <w:b/>
          <w:color w:val="000000"/>
          <w:sz w:val="24"/>
          <w:szCs w:val="18"/>
          <w:highlight w:val="yellow"/>
        </w:rPr>
        <w:t xml:space="preserve"> </w:t>
      </w:r>
      <w:r>
        <w:rPr>
          <w:rFonts w:cs="Arial Narrow Bold" w:ascii="Arial Narrow Bold" w:hAnsi="Arial Narrow Bold"/>
          <w:b/>
          <w:color w:val="000000"/>
          <w:sz w:val="24"/>
          <w:highlight w:val="yellow"/>
        </w:rPr>
        <w:t xml:space="preserve">Company name:  </w:t>
      </w:r>
      <w:r>
        <w:fldChar w:fldCharType="begin">
          <w:ffData>
            <w:name w:val="CompName"/>
            <w:enabled/>
            <w:calcOnExit w:val="0"/>
            <w:statusText w:type="text" w:val="Enter your company name here."/>
            <w:textInput/>
          </w:ffData>
        </w:fldChar>
      </w:r>
      <w:r>
        <w:rPr>
          <w:sz w:val="24"/>
          <w:b/>
          <w:highlight w:val="yellow"/>
          <w:rFonts w:cs="Arial Narrow Bold" w:ascii="Arial Narrow Bold" w:hAnsi="Arial Narrow Bold"/>
        </w:rPr>
        <w:instrText> FORMTEXT </w:instrText>
      </w:r>
      <w:r>
        <w:rPr>
          <w:sz w:val="24"/>
          <w:b/>
          <w:highlight w:val="yellow"/>
          <w:rFonts w:cs="Arial Narrow Bold" w:ascii="Arial Narrow Bold" w:hAnsi="Arial Narrow Bold"/>
        </w:rPr>
        <w:fldChar w:fldCharType="separate"/>
      </w:r>
      <w:bookmarkStart w:id="0" w:name="CompName"/>
      <w:r>
        <w:rPr>
          <w:rFonts w:cs="Arial Narrow Bold" w:ascii="Arial Narrow Bold" w:hAnsi="Arial Narrow Bold"/>
          <w:b/>
          <w:color w:val="000000"/>
          <w:sz w:val="24"/>
          <w:highlight w:val="yellow"/>
          <w:lang w:val="en-GB" w:eastAsia="en-GB"/>
        </w:rPr>
        <w:t>   </w:t>
      </w:r>
      <w:r>
        <w:rPr>
          <w:rFonts w:cs="Arial Narrow Bold" w:ascii="Arial Narrow Bold" w:hAnsi="Arial Narrow Bold"/>
          <w:b/>
          <w:color w:val="000000"/>
          <w:sz w:val="24"/>
          <w:highlight w:val="yellow"/>
          <w:lang w:val="en-GB" w:eastAsia="en-GB"/>
        </w:rPr>
        <w:t>Viamed Ltd</w:t>
      </w:r>
      <w:r>
        <w:rPr>
          <w:rFonts w:cs="Arial Narrow Bold" w:ascii="Arial Narrow Bold" w:hAnsi="Arial Narrow Bold"/>
          <w:b/>
          <w:color w:val="000000"/>
          <w:sz w:val="24"/>
          <w:highlight w:val="yellow"/>
          <w:lang w:val="en-GB" w:eastAsia="en-GB"/>
        </w:rPr>
        <w:t>  </w:t>
      </w:r>
      <w:r>
        <w:rPr>
          <w:rFonts w:cs="Arial Narrow Bold" w:ascii="Arial Narrow Bold" w:hAnsi="Arial Narrow Bold"/>
          <w:b/>
          <w:color w:val="000000"/>
          <w:sz w:val="24"/>
          <w:highlight w:val="yellow"/>
        </w:rPr>
      </w:r>
      <w:r>
        <w:rPr>
          <w:sz w:val="24"/>
          <w:b/>
          <w:highlight w:val="yellow"/>
          <w:rFonts w:cs="Arial Narrow Bold" w:ascii="Arial Narrow Bold" w:hAnsi="Arial Narrow Bold"/>
        </w:rPr>
        <w:fldChar w:fldCharType="end"/>
      </w:r>
      <w:bookmarkEnd w:id="0"/>
      <w:r>
        <w:rPr>
          <w:rFonts w:cs="Arial Narrow Bold" w:ascii="Arial Narrow Bold" w:hAnsi="Arial Narrow Bold"/>
          <w:b/>
          <w:color w:val="000000"/>
          <w:sz w:val="24"/>
          <w:highlight w:val="yellow"/>
        </w:rPr>
        <w:t xml:space="preserve">                                    </w:t>
        <w:tab/>
        <w:tab/>
        <w:tab/>
        <w:tab/>
        <w:tab/>
        <w:t xml:space="preserve">     </w:t>
      </w:r>
      <w:r>
        <w:rPr>
          <w:rFonts w:cs="Arial Narrow Bold" w:ascii="Arial Narrow Bold" w:hAnsi="Arial Narrow Bold"/>
          <w:b/>
          <w:color w:val="000000"/>
          <w:sz w:val="24"/>
          <w:szCs w:val="28"/>
          <w:highlight w:val="yellow"/>
        </w:rPr>
        <w:t>Date of risk assessment</w:t>
      </w:r>
      <w:r>
        <w:rPr>
          <w:rFonts w:cs="Arial Narrow Bold" w:ascii="Arial Narrow Bold" w:hAnsi="Arial Narrow Bold"/>
          <w:b/>
          <w:color w:val="000000"/>
          <w:sz w:val="24"/>
          <w:highlight w:val="yellow"/>
        </w:rPr>
        <w:t xml:space="preserve">:  </w:t>
      </w:r>
      <w:r>
        <w:fldChar w:fldCharType="begin">
          <w:ffData>
            <w:name w:val="CompName1"/>
            <w:enabled/>
            <w:calcOnExit w:val="0"/>
            <w:statusText w:type="text" w:val="Enter your company name here."/>
            <w:textInput/>
          </w:ffData>
        </w:fldChar>
      </w:r>
      <w:r>
        <w:rPr>
          <w:sz w:val="24"/>
          <w:b/>
          <w:highlight w:val="yellow"/>
          <w:rFonts w:cs="Arial Narrow Bold" w:ascii="Arial Narrow Bold" w:hAnsi="Arial Narrow Bold"/>
        </w:rPr>
        <w:instrText> FORMTEXT </w:instrText>
      </w:r>
      <w:r>
        <w:rPr>
          <w:sz w:val="24"/>
          <w:b/>
          <w:highlight w:val="yellow"/>
          <w:rFonts w:cs="Arial Narrow Bold" w:ascii="Arial Narrow Bold" w:hAnsi="Arial Narrow Bold"/>
        </w:rPr>
        <w:fldChar w:fldCharType="separate"/>
      </w:r>
      <w:bookmarkStart w:id="1" w:name="CompName1"/>
      <w:r>
        <w:rPr>
          <w:rFonts w:cs="Arial Narrow Bold" w:ascii="Arial Narrow Bold" w:hAnsi="Arial Narrow Bold"/>
          <w:b/>
          <w:color w:val="000000"/>
          <w:sz w:val="24"/>
          <w:highlight w:val="yellow"/>
          <w:lang w:val="en-GB" w:eastAsia="en-GB"/>
        </w:rPr>
        <w:t> </w:t>
      </w:r>
      <w:r>
        <w:rPr>
          <w:rFonts w:cs="Arial Narrow Bold" w:ascii="Arial Narrow Bold" w:hAnsi="Arial Narrow Bold"/>
          <w:b/>
          <w:color w:val="000000"/>
          <w:sz w:val="24"/>
          <w:highlight w:val="yellow"/>
          <w:lang w:val="en-GB" w:eastAsia="en-GB"/>
        </w:rPr>
        <w:t>16/5/19</w:t>
      </w:r>
      <w:r>
        <w:rPr>
          <w:rFonts w:cs="Arial Narrow Bold" w:ascii="Arial Narrow Bold" w:hAnsi="Arial Narrow Bold"/>
          <w:b/>
          <w:color w:val="000000"/>
          <w:sz w:val="24"/>
          <w:highlight w:val="yellow"/>
          <w:lang w:val="en-GB" w:eastAsia="en-GB"/>
        </w:rPr>
        <w:t>    </w:t>
      </w:r>
      <w:r>
        <w:rPr>
          <w:rFonts w:cs="Arial Narrow Bold" w:ascii="Arial Narrow Bold" w:hAnsi="Arial Narrow Bold"/>
          <w:b/>
          <w:color w:val="000000"/>
          <w:sz w:val="24"/>
          <w:highlight w:val="yellow"/>
        </w:rPr>
      </w:r>
      <w:r>
        <w:rPr>
          <w:sz w:val="24"/>
          <w:b/>
          <w:highlight w:val="yellow"/>
          <w:rFonts w:cs="Arial Narrow Bold" w:ascii="Arial Narrow Bold" w:hAnsi="Arial Narrow Bold"/>
        </w:rPr>
        <w:fldChar w:fldCharType="end"/>
      </w:r>
      <w:bookmarkEnd w:id="1"/>
      <w:r>
        <w:rPr>
          <w:rFonts w:cs="Arial Narrow Bold" w:ascii="Arial Narrow Bold" w:hAnsi="Arial Narrow Bold"/>
          <w:b/>
          <w:color w:val="000000"/>
          <w:sz w:val="24"/>
          <w:highlight w:val="yellow"/>
        </w:rPr>
        <w:t xml:space="preserve"> </w:t>
        <w:br/>
      </w:r>
    </w:p>
    <w:tbl>
      <w:tblPr>
        <w:tblW w:w="15193" w:type="dxa"/>
        <w:jc w:val="left"/>
        <w:tblInd w:w="137" w:type="dxa"/>
        <w:tblCellMar>
          <w:top w:w="0" w:type="dxa"/>
          <w:left w:w="57" w:type="dxa"/>
          <w:bottom w:w="0" w:type="dxa"/>
          <w:right w:w="57" w:type="dxa"/>
        </w:tblCellMar>
      </w:tblPr>
      <w:tblGrid>
        <w:gridCol w:w="1773"/>
        <w:gridCol w:w="2931"/>
        <w:gridCol w:w="3342"/>
        <w:gridCol w:w="3579"/>
        <w:gridCol w:w="1136"/>
        <w:gridCol w:w="1071"/>
        <w:gridCol w:w="1361"/>
      </w:tblGrid>
      <w:tr>
        <w:trPr>
          <w:trHeight w:val="284" w:hRule="atLeast"/>
          <w:cantSplit w:val="true"/>
        </w:trPr>
        <w:tc>
          <w:tcPr>
            <w:tcW w:w="1773" w:type="dxa"/>
            <w:tcBorders>
              <w:top w:val="single" w:sz="4" w:space="0" w:color="000000"/>
              <w:left w:val="single" w:sz="4" w:space="0" w:color="000000"/>
              <w:bottom w:val="single" w:sz="4" w:space="0" w:color="000000"/>
            </w:tcBorders>
            <w:shd w:fill="auto" w:val="clear"/>
          </w:tcPr>
          <w:p>
            <w:pPr>
              <w:pStyle w:val="1Text"/>
              <w:rPr>
                <w:rFonts w:cs="Arial"/>
                <w:b/>
                <w:b/>
              </w:rPr>
            </w:pPr>
            <w:r>
              <w:rPr>
                <w:rFonts w:cs="Arial"/>
                <w:b/>
              </w:rPr>
              <w:t>What are the hazards?</w:t>
            </w:r>
          </w:p>
          <w:p>
            <w:pPr>
              <w:pStyle w:val="1Text"/>
              <w:rPr>
                <w:rFonts w:cs="Arial"/>
                <w:b/>
                <w:b/>
              </w:rPr>
            </w:pPr>
            <w:r>
              <w:rPr>
                <w:rFonts w:cs="Arial"/>
                <w:b/>
              </w:rPr>
            </w:r>
          </w:p>
        </w:tc>
        <w:tc>
          <w:tcPr>
            <w:tcW w:w="2931" w:type="dxa"/>
            <w:tcBorders>
              <w:top w:val="single" w:sz="4" w:space="0" w:color="000000"/>
              <w:left w:val="single" w:sz="4" w:space="0" w:color="000000"/>
              <w:bottom w:val="single" w:sz="4" w:space="0" w:color="000000"/>
            </w:tcBorders>
            <w:shd w:fill="auto" w:val="clear"/>
            <w:tcMar>
              <w:left w:w="0" w:type="dxa"/>
              <w:right w:w="0" w:type="dxa"/>
            </w:tcMar>
          </w:tcPr>
          <w:p>
            <w:pPr>
              <w:pStyle w:val="1Text"/>
              <w:rPr>
                <w:rFonts w:cs="Arial"/>
                <w:b/>
                <w:b/>
              </w:rPr>
            </w:pPr>
            <w:r>
              <w:rPr>
                <w:rFonts w:cs="Arial"/>
                <w:b/>
              </w:rPr>
              <w:t>Who might be harmed and how?</w:t>
            </w:r>
          </w:p>
          <w:p>
            <w:pPr>
              <w:pStyle w:val="1Text"/>
              <w:rPr>
                <w:rFonts w:cs="Arial"/>
                <w:b/>
                <w:b/>
              </w:rPr>
            </w:pPr>
            <w:r>
              <w:rPr>
                <w:rFonts w:cs="Arial"/>
                <w:b/>
              </w:rPr>
            </w:r>
          </w:p>
        </w:tc>
        <w:tc>
          <w:tcPr>
            <w:tcW w:w="3342" w:type="dxa"/>
            <w:tcBorders>
              <w:top w:val="single" w:sz="4" w:space="0" w:color="000000"/>
              <w:left w:val="single" w:sz="4" w:space="0" w:color="000000"/>
              <w:bottom w:val="single" w:sz="4" w:space="0" w:color="000000"/>
            </w:tcBorders>
            <w:shd w:fill="auto" w:val="clear"/>
            <w:tcMar>
              <w:left w:w="0" w:type="dxa"/>
              <w:right w:w="0" w:type="dxa"/>
            </w:tcMar>
          </w:tcPr>
          <w:p>
            <w:pPr>
              <w:pStyle w:val="1Text"/>
              <w:rPr>
                <w:rFonts w:cs="Arial"/>
                <w:b/>
                <w:b/>
              </w:rPr>
            </w:pPr>
            <w:r>
              <w:rPr>
                <w:rFonts w:cs="Arial"/>
                <w:b/>
              </w:rPr>
              <w:t>What are you already doing?</w:t>
            </w:r>
          </w:p>
          <w:p>
            <w:pPr>
              <w:pStyle w:val="1Text"/>
              <w:rPr>
                <w:rFonts w:cs="Arial"/>
                <w:b/>
                <w:b/>
              </w:rPr>
            </w:pPr>
            <w:r>
              <w:rPr>
                <w:rFonts w:cs="Arial"/>
                <w:b/>
              </w:rPr>
            </w:r>
          </w:p>
        </w:tc>
        <w:tc>
          <w:tcPr>
            <w:tcW w:w="3579" w:type="dxa"/>
            <w:tcBorders>
              <w:top w:val="single" w:sz="4" w:space="0" w:color="000000"/>
              <w:left w:val="single" w:sz="4" w:space="0" w:color="000000"/>
              <w:bottom w:val="single" w:sz="4" w:space="0" w:color="000000"/>
            </w:tcBorders>
            <w:shd w:fill="auto" w:val="clear"/>
            <w:tcMar>
              <w:left w:w="0" w:type="dxa"/>
              <w:right w:w="0" w:type="dxa"/>
            </w:tcMar>
          </w:tcPr>
          <w:p>
            <w:pPr>
              <w:pStyle w:val="1Text"/>
              <w:rPr>
                <w:rFonts w:cs="Arial"/>
                <w:b/>
                <w:b/>
              </w:rPr>
            </w:pPr>
            <w:r>
              <w:rPr>
                <w:rFonts w:cs="Arial"/>
                <w:b/>
              </w:rPr>
              <w:t>Do you need to do anything else to control this risk?</w:t>
            </w:r>
          </w:p>
          <w:p>
            <w:pPr>
              <w:pStyle w:val="1Text"/>
              <w:rPr>
                <w:rFonts w:cs="Arial"/>
                <w:b/>
                <w:b/>
              </w:rPr>
            </w:pPr>
            <w:r>
              <w:rPr>
                <w:rFonts w:cs="Arial"/>
                <w:b/>
              </w:rPr>
            </w:r>
          </w:p>
        </w:tc>
        <w:tc>
          <w:tcPr>
            <w:tcW w:w="1136" w:type="dxa"/>
            <w:tcBorders>
              <w:top w:val="single" w:sz="4" w:space="0" w:color="000000"/>
              <w:left w:val="single" w:sz="4" w:space="0" w:color="000000"/>
              <w:bottom w:val="single" w:sz="4" w:space="0" w:color="000000"/>
            </w:tcBorders>
            <w:shd w:fill="auto" w:val="clear"/>
            <w:tcMar>
              <w:left w:w="0" w:type="dxa"/>
              <w:right w:w="0" w:type="dxa"/>
            </w:tcMar>
          </w:tcPr>
          <w:p>
            <w:pPr>
              <w:pStyle w:val="1Text"/>
              <w:rPr>
                <w:rFonts w:cs="Arial"/>
                <w:b/>
                <w:b/>
              </w:rPr>
            </w:pPr>
            <w:r>
              <w:rPr>
                <w:rFonts w:cs="Arial"/>
                <w:b/>
              </w:rPr>
              <w:t>Action by who?</w:t>
            </w:r>
          </w:p>
          <w:p>
            <w:pPr>
              <w:pStyle w:val="1Text"/>
              <w:rPr>
                <w:rFonts w:cs="Arial"/>
                <w:b/>
                <w:b/>
              </w:rPr>
            </w:pPr>
            <w:r>
              <w:rPr>
                <w:rFonts w:cs="Arial"/>
                <w:b/>
              </w:rPr>
            </w:r>
          </w:p>
        </w:tc>
        <w:tc>
          <w:tcPr>
            <w:tcW w:w="1071" w:type="dxa"/>
            <w:tcBorders>
              <w:top w:val="single" w:sz="4" w:space="0" w:color="000000"/>
              <w:left w:val="single" w:sz="4" w:space="0" w:color="000000"/>
              <w:bottom w:val="single" w:sz="4" w:space="0" w:color="000000"/>
            </w:tcBorders>
            <w:shd w:fill="auto" w:val="clear"/>
            <w:tcMar>
              <w:left w:w="0" w:type="dxa"/>
              <w:right w:w="0" w:type="dxa"/>
            </w:tcMar>
          </w:tcPr>
          <w:p>
            <w:pPr>
              <w:pStyle w:val="1Text"/>
              <w:rPr>
                <w:rFonts w:cs="Arial"/>
                <w:b/>
                <w:b/>
              </w:rPr>
            </w:pPr>
            <w:r>
              <w:rPr>
                <w:rFonts w:cs="Arial"/>
                <w:b/>
              </w:rPr>
              <w:t>Action by when?</w:t>
            </w:r>
          </w:p>
          <w:p>
            <w:pPr>
              <w:pStyle w:val="1Text"/>
              <w:rPr>
                <w:rFonts w:cs="Arial"/>
                <w:b/>
                <w:b/>
              </w:rPr>
            </w:pPr>
            <w:r>
              <w:rPr>
                <w:rFonts w:cs="Arial"/>
                <w:b/>
              </w:rPr>
            </w:r>
          </w:p>
        </w:tc>
        <w:tc>
          <w:tcPr>
            <w:tcW w:w="136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1Text"/>
              <w:rPr>
                <w:rFonts w:cs="Arial"/>
                <w:b/>
                <w:b/>
              </w:rPr>
            </w:pPr>
            <w:r>
              <w:rPr>
                <w:rFonts w:cs="Arial"/>
                <w:b/>
              </w:rPr>
              <w:t>Done</w:t>
            </w:r>
          </w:p>
          <w:p>
            <w:pPr>
              <w:pStyle w:val="1Text"/>
              <w:ind w:left="0" w:right="454" w:hanging="0"/>
              <w:rPr>
                <w:rFonts w:cs="Arial"/>
                <w:b/>
                <w:b/>
              </w:rPr>
            </w:pPr>
            <w:r>
              <w:rPr>
                <w:rFonts w:cs="Arial"/>
                <w:b/>
              </w:rPr>
            </w:r>
          </w:p>
        </w:tc>
      </w:tr>
      <w:tr>
        <w:trPr>
          <w:trHeight w:val="284" w:hRule="atLeast"/>
          <w:cantSplit w:val="true"/>
        </w:trPr>
        <w:tc>
          <w:tcPr>
            <w:tcW w:w="1773" w:type="dxa"/>
            <w:tcBorders>
              <w:top w:val="single" w:sz="4" w:space="0" w:color="000000"/>
              <w:left w:val="single" w:sz="4" w:space="0" w:color="000000"/>
              <w:bottom w:val="single" w:sz="4" w:space="0" w:color="000000"/>
            </w:tcBorders>
            <w:shd w:fill="auto" w:val="clear"/>
          </w:tcPr>
          <w:p>
            <w:pPr>
              <w:pStyle w:val="1Text"/>
              <w:rPr>
                <w:rFonts w:cs="Arial"/>
                <w:sz w:val="16"/>
                <w:szCs w:val="16"/>
              </w:rPr>
            </w:pPr>
            <w:r>
              <w:rPr>
                <w:rFonts w:cs="Arial"/>
                <w:sz w:val="16"/>
                <w:szCs w:val="16"/>
              </w:rPr>
              <w:t>Burning waste wood and garden material in incinerator</w:t>
            </w:r>
          </w:p>
        </w:tc>
        <w:tc>
          <w:tcPr>
            <w:tcW w:w="2931" w:type="dxa"/>
            <w:tcBorders>
              <w:top w:val="single" w:sz="4" w:space="0" w:color="000000"/>
              <w:left w:val="single" w:sz="4" w:space="0" w:color="000000"/>
              <w:bottom w:val="single" w:sz="4" w:space="0" w:color="000000"/>
            </w:tcBorders>
            <w:shd w:fill="auto" w:val="clear"/>
            <w:tcMar>
              <w:left w:w="0" w:type="dxa"/>
              <w:right w:w="0" w:type="dxa"/>
            </w:tcMar>
          </w:tcPr>
          <w:p>
            <w:pPr>
              <w:pStyle w:val="1Text"/>
              <w:rPr>
                <w:rFonts w:cs="Arial"/>
                <w:sz w:val="16"/>
                <w:szCs w:val="16"/>
              </w:rPr>
            </w:pPr>
            <w:r>
              <w:rPr>
                <w:rFonts w:cs="Arial"/>
                <w:sz w:val="16"/>
                <w:szCs w:val="16"/>
              </w:rPr>
              <w:t xml:space="preserve">Josh is the only one attending and he is keeping people away from the area. He will also be extinguishing the fire when he leave for the day. </w:t>
            </w:r>
          </w:p>
        </w:tc>
        <w:tc>
          <w:tcPr>
            <w:tcW w:w="3342" w:type="dxa"/>
            <w:tcBorders>
              <w:top w:val="single" w:sz="4" w:space="0" w:color="000000"/>
              <w:left w:val="single" w:sz="4" w:space="0" w:color="000000"/>
              <w:bottom w:val="single" w:sz="4" w:space="0" w:color="000000"/>
            </w:tcBorders>
            <w:shd w:fill="auto" w:val="clear"/>
            <w:tcMar>
              <w:left w:w="0" w:type="dxa"/>
              <w:right w:w="0" w:type="dxa"/>
            </w:tcMar>
          </w:tcPr>
          <w:p>
            <w:pPr>
              <w:pStyle w:val="1Text"/>
              <w:rPr>
                <w:rFonts w:cs="Arial"/>
                <w:sz w:val="16"/>
                <w:szCs w:val="16"/>
              </w:rPr>
            </w:pPr>
            <w:r>
              <w:rPr>
                <w:rFonts w:cs="Arial"/>
                <w:sz w:val="16"/>
                <w:szCs w:val="16"/>
              </w:rPr>
              <w:t xml:space="preserve">Gloves, certified incinerator, water readily available, keeping others well back, discussions on safety and risk with Josh general health and safety good practice. </w:t>
            </w:r>
            <w:r>
              <w:rPr>
                <w:rFonts w:cs="Arial"/>
                <w:sz w:val="16"/>
                <w:szCs w:val="16"/>
              </w:rPr>
              <w:t xml:space="preserve"> </w:t>
            </w:r>
          </w:p>
          <w:p>
            <w:pPr>
              <w:pStyle w:val="1Text"/>
              <w:rPr>
                <w:rFonts w:cs="Arial"/>
                <w:sz w:val="16"/>
                <w:szCs w:val="16"/>
              </w:rPr>
            </w:pPr>
            <w:r>
              <w:rPr>
                <w:rFonts w:cs="Arial"/>
                <w:sz w:val="16"/>
                <w:szCs w:val="16"/>
              </w:rPr>
              <w:t xml:space="preserve">A safe location to carry out the work and ensuring it is not near any flammable areas. </w:t>
            </w:r>
          </w:p>
        </w:tc>
        <w:tc>
          <w:tcPr>
            <w:tcW w:w="3579" w:type="dxa"/>
            <w:tcBorders>
              <w:top w:val="single" w:sz="4" w:space="0" w:color="000000"/>
              <w:left w:val="single" w:sz="4" w:space="0" w:color="000000"/>
              <w:bottom w:val="single" w:sz="4" w:space="0" w:color="000000"/>
            </w:tcBorders>
            <w:shd w:fill="auto" w:val="clear"/>
            <w:tcMar>
              <w:left w:w="0" w:type="dxa"/>
              <w:right w:w="0" w:type="dxa"/>
            </w:tcMar>
          </w:tcPr>
          <w:p>
            <w:pPr>
              <w:pStyle w:val="1Text"/>
              <w:rPr>
                <w:rFonts w:cs="Arial"/>
                <w:sz w:val="16"/>
                <w:szCs w:val="16"/>
              </w:rPr>
            </w:pPr>
            <w:r>
              <w:rPr>
                <w:rFonts w:cs="Arial"/>
                <w:sz w:val="16"/>
                <w:szCs w:val="16"/>
              </w:rPr>
              <w:t xml:space="preserve">Monitoring by supervisor, checking fire is out fully after Josh has left. </w:t>
            </w:r>
          </w:p>
          <w:p>
            <w:pPr>
              <w:pStyle w:val="1Text"/>
              <w:rPr>
                <w:rFonts w:cs="Arial"/>
                <w:sz w:val="16"/>
                <w:szCs w:val="16"/>
              </w:rPr>
            </w:pPr>
            <w:r>
              <w:rPr>
                <w:rFonts w:cs="Arial"/>
                <w:sz w:val="16"/>
                <w:szCs w:val="16"/>
              </w:rPr>
            </w:r>
          </w:p>
        </w:tc>
        <w:tc>
          <w:tcPr>
            <w:tcW w:w="1136" w:type="dxa"/>
            <w:tcBorders>
              <w:top w:val="single" w:sz="4" w:space="0" w:color="000000"/>
              <w:left w:val="single" w:sz="4" w:space="0" w:color="000000"/>
              <w:bottom w:val="single" w:sz="4" w:space="0" w:color="000000"/>
            </w:tcBorders>
            <w:shd w:fill="auto" w:val="clear"/>
            <w:tcMar>
              <w:left w:w="0" w:type="dxa"/>
              <w:right w:w="0" w:type="dxa"/>
            </w:tcMar>
          </w:tcPr>
          <w:p>
            <w:pPr>
              <w:pStyle w:val="1Text"/>
              <w:rPr>
                <w:rFonts w:cs="Arial"/>
                <w:sz w:val="16"/>
                <w:szCs w:val="16"/>
              </w:rPr>
            </w:pPr>
            <w:r>
              <w:rPr>
                <w:rFonts w:cs="Arial"/>
                <w:sz w:val="16"/>
                <w:szCs w:val="16"/>
              </w:rPr>
              <w:t xml:space="preserve">Josh, </w:t>
            </w:r>
            <w:r>
              <w:rPr>
                <w:rFonts w:cs="Arial"/>
                <w:sz w:val="16"/>
                <w:szCs w:val="16"/>
              </w:rPr>
              <w:t xml:space="preserve">supervisor </w:t>
            </w:r>
            <w:r>
              <w:rPr>
                <w:rFonts w:cs="Arial"/>
                <w:sz w:val="16"/>
                <w:szCs w:val="16"/>
              </w:rPr>
              <w:t>Cathy</w:t>
            </w:r>
            <w:r>
              <w:rPr>
                <w:rFonts w:cs="Arial"/>
                <w:sz w:val="16"/>
                <w:szCs w:val="16"/>
              </w:rPr>
              <w:t xml:space="preserve"> to monitor </w:t>
            </w:r>
            <w:r>
              <w:rPr>
                <w:rFonts w:cs="Arial"/>
                <w:sz w:val="16"/>
                <w:szCs w:val="16"/>
              </w:rPr>
              <w:t xml:space="preserve">and </w:t>
            </w:r>
          </w:p>
          <w:p>
            <w:pPr>
              <w:pStyle w:val="1Text"/>
              <w:rPr>
                <w:rFonts w:cs="Arial"/>
                <w:sz w:val="16"/>
                <w:szCs w:val="16"/>
              </w:rPr>
            </w:pPr>
            <w:r>
              <w:rPr>
                <w:rFonts w:cs="Arial"/>
                <w:sz w:val="16"/>
                <w:szCs w:val="16"/>
              </w:rPr>
              <w:t xml:space="preserve">Manager </w:t>
            </w:r>
            <w:r>
              <w:rPr>
                <w:rFonts w:cs="Arial"/>
                <w:sz w:val="16"/>
                <w:szCs w:val="16"/>
              </w:rPr>
              <w:t>Helen</w:t>
            </w:r>
          </w:p>
          <w:p>
            <w:pPr>
              <w:pStyle w:val="1Text"/>
              <w:rPr>
                <w:rFonts w:cs="Arial"/>
                <w:sz w:val="16"/>
                <w:szCs w:val="16"/>
              </w:rPr>
            </w:pPr>
            <w:r>
              <w:rPr>
                <w:rFonts w:cs="Arial"/>
                <w:sz w:val="16"/>
                <w:szCs w:val="16"/>
              </w:rPr>
            </w:r>
          </w:p>
        </w:tc>
        <w:tc>
          <w:tcPr>
            <w:tcW w:w="1071" w:type="dxa"/>
            <w:tcBorders>
              <w:top w:val="single" w:sz="4" w:space="0" w:color="000000"/>
              <w:left w:val="single" w:sz="4" w:space="0" w:color="000000"/>
              <w:bottom w:val="single" w:sz="4" w:space="0" w:color="000000"/>
            </w:tcBorders>
            <w:shd w:fill="auto" w:val="clear"/>
            <w:tcMar>
              <w:left w:w="0" w:type="dxa"/>
              <w:right w:w="0" w:type="dxa"/>
            </w:tcMar>
          </w:tcPr>
          <w:p>
            <w:pPr>
              <w:pStyle w:val="1Text"/>
              <w:rPr>
                <w:rFonts w:cs="Arial"/>
                <w:sz w:val="16"/>
                <w:szCs w:val="16"/>
              </w:rPr>
            </w:pPr>
            <w:r>
              <w:rPr>
                <w:rFonts w:cs="Arial"/>
                <w:sz w:val="16"/>
                <w:szCs w:val="16"/>
              </w:rPr>
              <w:t>From now on</w:t>
            </w:r>
          </w:p>
          <w:p>
            <w:pPr>
              <w:pStyle w:val="1Text"/>
              <w:rPr>
                <w:rFonts w:cs="Arial"/>
                <w:sz w:val="16"/>
                <w:szCs w:val="16"/>
              </w:rPr>
            </w:pPr>
            <w:r>
              <w:rPr>
                <w:rFonts w:cs="Arial"/>
                <w:sz w:val="16"/>
                <w:szCs w:val="16"/>
              </w:rPr>
            </w:r>
          </w:p>
          <w:p>
            <w:pPr>
              <w:pStyle w:val="1Text"/>
              <w:rPr>
                <w:rFonts w:cs="Arial"/>
                <w:sz w:val="16"/>
                <w:szCs w:val="16"/>
              </w:rPr>
            </w:pPr>
            <w:r>
              <w:rPr>
                <w:rFonts w:cs="Arial"/>
                <w:sz w:val="16"/>
                <w:szCs w:val="16"/>
              </w:rPr>
            </w:r>
          </w:p>
          <w:p>
            <w:pPr>
              <w:pStyle w:val="1Text"/>
              <w:rPr>
                <w:rFonts w:cs="Arial"/>
                <w:sz w:val="16"/>
                <w:szCs w:val="16"/>
              </w:rPr>
            </w:pPr>
            <w:r>
              <w:rPr>
                <w:rFonts w:cs="Arial"/>
                <w:sz w:val="16"/>
                <w:szCs w:val="16"/>
              </w:rPr>
              <w:t>16/5/19</w:t>
            </w:r>
          </w:p>
          <w:p>
            <w:pPr>
              <w:pStyle w:val="1Text"/>
              <w:rPr>
                <w:rFonts w:cs="Arial"/>
                <w:sz w:val="16"/>
                <w:szCs w:val="16"/>
              </w:rPr>
            </w:pPr>
            <w:r>
              <w:rPr>
                <w:rFonts w:cs="Arial"/>
                <w:sz w:val="16"/>
                <w:szCs w:val="16"/>
              </w:rPr>
            </w:r>
          </w:p>
        </w:tc>
        <w:tc>
          <w:tcPr>
            <w:tcW w:w="136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1Text"/>
              <w:rPr>
                <w:rFonts w:cs="Arial"/>
                <w:sz w:val="16"/>
                <w:szCs w:val="16"/>
              </w:rPr>
            </w:pPr>
            <w:r>
              <w:rPr>
                <w:rFonts w:cs="Arial"/>
                <w:sz w:val="16"/>
                <w:szCs w:val="16"/>
              </w:rPr>
              <w:t>xx/xx/xx</w:t>
            </w:r>
          </w:p>
          <w:p>
            <w:pPr>
              <w:pStyle w:val="1Text"/>
              <w:rPr>
                <w:rFonts w:cs="Arial"/>
                <w:sz w:val="16"/>
                <w:szCs w:val="16"/>
              </w:rPr>
            </w:pPr>
            <w:r>
              <w:rPr>
                <w:rFonts w:cs="Arial"/>
                <w:sz w:val="16"/>
                <w:szCs w:val="16"/>
              </w:rPr>
            </w:r>
          </w:p>
          <w:p>
            <w:pPr>
              <w:pStyle w:val="1Text"/>
              <w:rPr>
                <w:rFonts w:cs="Arial"/>
                <w:sz w:val="16"/>
                <w:szCs w:val="16"/>
              </w:rPr>
            </w:pPr>
            <w:r>
              <w:rPr>
                <w:rFonts w:cs="Arial"/>
                <w:sz w:val="16"/>
                <w:szCs w:val="16"/>
              </w:rPr>
            </w:r>
          </w:p>
          <w:p>
            <w:pPr>
              <w:pStyle w:val="1Text"/>
              <w:rPr>
                <w:rFonts w:cs="Arial"/>
                <w:sz w:val="16"/>
                <w:szCs w:val="16"/>
              </w:rPr>
            </w:pPr>
            <w:r>
              <w:rPr>
                <w:rFonts w:cs="Arial"/>
                <w:sz w:val="16"/>
                <w:szCs w:val="16"/>
              </w:rPr>
              <w:t xml:space="preserve">on going </w:t>
            </w:r>
          </w:p>
          <w:p>
            <w:pPr>
              <w:pStyle w:val="1Text"/>
              <w:rPr>
                <w:rFonts w:cs="Arial"/>
                <w:sz w:val="16"/>
                <w:szCs w:val="16"/>
              </w:rPr>
            </w:pPr>
            <w:r>
              <w:rPr>
                <w:rFonts w:cs="Arial"/>
                <w:sz w:val="16"/>
                <w:szCs w:val="16"/>
              </w:rPr>
            </w:r>
          </w:p>
        </w:tc>
      </w:tr>
      <w:tr>
        <w:trPr>
          <w:trHeight w:val="284" w:hRule="atLeast"/>
          <w:cantSplit w:val="true"/>
        </w:trPr>
        <w:tc>
          <w:tcPr>
            <w:tcW w:w="1773" w:type="dxa"/>
            <w:tcBorders>
              <w:top w:val="single" w:sz="4" w:space="0" w:color="000000"/>
              <w:left w:val="single" w:sz="4" w:space="0" w:color="000000"/>
              <w:bottom w:val="single" w:sz="4" w:space="0" w:color="000000"/>
            </w:tcBorders>
            <w:shd w:fill="auto" w:val="clear"/>
          </w:tcPr>
          <w:p>
            <w:pPr>
              <w:pStyle w:val="1Text"/>
              <w:rPr>
                <w:rFonts w:ascii="Arial Narrow" w:hAnsi="Arial Narrow" w:eastAsia="Arial Unicode MS" w:cs="Arial Unicode MS"/>
              </w:rPr>
            </w:pPr>
            <w:r>
              <w:fldChar w:fldCharType="begin">
                <w:ffData>
                  <w:name w:val="Hazard1"/>
                  <w:enabled/>
                  <w:calcOnExit w:val="0"/>
                  <w:statusText w:type="text" w:val="Please enter potential hazard (for example: slips and trips)."/>
                  <w:textInput/>
                </w:ffData>
              </w:fldChar>
            </w:r>
            <w:r>
              <w:rPr>
                <w:rFonts w:eastAsia="Arial Unicode MS" w:cs="Arial Unicode MS" w:ascii="Arial Narrow" w:hAnsi="Arial Narrow"/>
              </w:rPr>
              <w:instrText> FORMTEXT </w:instrText>
            </w:r>
            <w:r>
              <w:rPr>
                <w:rFonts w:eastAsia="Arial Unicode MS" w:cs="Arial Unicode MS" w:ascii="Arial Narrow" w:hAnsi="Arial Narrow"/>
              </w:rPr>
              <w:fldChar w:fldCharType="separate"/>
            </w:r>
            <w:bookmarkStart w:id="2" w:name="Hazard1"/>
            <w:r>
              <w:rPr>
                <w:rFonts w:eastAsia="Arial Unicode MS" w:cs="Arial Unicode MS" w:ascii="Arial Narrow" w:hAnsi="Arial Narrow"/>
              </w:rPr>
            </w:r>
            <w:r>
              <w:rPr>
                <w:rFonts w:eastAsia="Arial Unicode MS" w:cs="Arial Unicode MS" w:ascii="Arial Narrow" w:hAnsi="Arial Narrow"/>
              </w:rPr>
            </w:r>
            <w:r>
              <w:rPr>
                <w:rFonts w:eastAsia="Arial Unicode MS" w:cs="Arial Unicode MS" w:ascii="Arial Narrow" w:hAnsi="Arial Narrow"/>
              </w:rPr>
              <w:fldChar w:fldCharType="end"/>
            </w:r>
            <w:bookmarkEnd w:id="2"/>
          </w:p>
          <w:p>
            <w:pPr>
              <w:pStyle w:val="1Text"/>
              <w:rPr>
                <w:rFonts w:ascii="Arial Narrow" w:hAnsi="Arial Narrow" w:cs="Arial Narrow"/>
              </w:rPr>
            </w:pPr>
            <w:r>
              <w:rPr>
                <w:rFonts w:cs="Arial Narrow" w:ascii="Arial Narrow" w:hAnsi="Arial Narrow"/>
              </w:rPr>
            </w:r>
          </w:p>
        </w:tc>
        <w:tc>
          <w:tcPr>
            <w:tcW w:w="2931" w:type="dxa"/>
            <w:tcBorders>
              <w:top w:val="single" w:sz="4" w:space="0" w:color="000000"/>
              <w:left w:val="single" w:sz="4" w:space="0" w:color="000000"/>
              <w:bottom w:val="single" w:sz="4" w:space="0" w:color="000000"/>
            </w:tcBorders>
            <w:shd w:fill="auto" w:val="clear"/>
            <w:tcMar>
              <w:left w:w="0" w:type="dxa"/>
              <w:right w:w="0" w:type="dxa"/>
            </w:tcMar>
          </w:tcPr>
          <w:p>
            <w:pPr>
              <w:pStyle w:val="1Text"/>
              <w:rPr>
                <w:rFonts w:ascii="Arial Narrow" w:hAnsi="Arial Narrow" w:eastAsia="Arial Unicode MS" w:cs="Arial Unicode MS"/>
              </w:rPr>
            </w:pPr>
            <w:r>
              <w:fldChar w:fldCharType="begin">
                <w:ffData>
                  <w:name w:val="Harmed1"/>
                  <w:enabled/>
                  <w:calcOnExit w:val="0"/>
                  <w:statusText w:type="text" w:val="Press F1 key for help / explanation "/>
                  <w:textInput/>
                </w:ffData>
              </w:fldChar>
            </w:r>
            <w:r>
              <w:rPr>
                <w:rFonts w:eastAsia="Arial Unicode MS" w:cs="Arial Unicode MS" w:ascii="Arial Narrow" w:hAnsi="Arial Narrow"/>
              </w:rPr>
              <w:instrText> FORMTEXT </w:instrText>
            </w:r>
            <w:r>
              <w:rPr>
                <w:rFonts w:eastAsia="Arial Unicode MS" w:cs="Arial Unicode MS" w:ascii="Arial Narrow" w:hAnsi="Arial Narrow"/>
              </w:rPr>
              <w:fldChar w:fldCharType="separate"/>
            </w:r>
            <w:bookmarkStart w:id="3" w:name="Harmed1"/>
            <w:r>
              <w:rPr>
                <w:rFonts w:eastAsia="Arial Unicode MS" w:cs="Arial Unicode MS" w:ascii="Arial Narrow" w:hAnsi="Arial Narrow"/>
              </w:rPr>
            </w:r>
            <w:r>
              <w:rPr>
                <w:rFonts w:eastAsia="Arial Unicode MS" w:cs="Arial Unicode MS" w:ascii="Arial Narrow" w:hAnsi="Arial Narrow"/>
              </w:rPr>
            </w:r>
            <w:r>
              <w:rPr>
                <w:rFonts w:eastAsia="Arial Unicode MS" w:cs="Arial Unicode MS" w:ascii="Arial Narrow" w:hAnsi="Arial Narrow"/>
              </w:rPr>
              <w:fldChar w:fldCharType="end"/>
            </w:r>
            <w:bookmarkEnd w:id="3"/>
          </w:p>
        </w:tc>
        <w:tc>
          <w:tcPr>
            <w:tcW w:w="3342" w:type="dxa"/>
            <w:tcBorders>
              <w:top w:val="single" w:sz="4" w:space="0" w:color="000000"/>
              <w:left w:val="single" w:sz="4" w:space="0" w:color="000000"/>
              <w:bottom w:val="single" w:sz="4" w:space="0" w:color="000000"/>
            </w:tcBorders>
            <w:shd w:fill="auto" w:val="clear"/>
            <w:tcMar>
              <w:left w:w="0" w:type="dxa"/>
              <w:right w:w="0" w:type="dxa"/>
            </w:tcMar>
          </w:tcPr>
          <w:p>
            <w:pPr>
              <w:pStyle w:val="1Text"/>
              <w:rPr>
                <w:rFonts w:ascii="Arial Narrow" w:hAnsi="Arial Narrow" w:eastAsia="Arial Unicode MS" w:cs="Arial Unicode MS"/>
              </w:rPr>
            </w:pPr>
            <w:r>
              <w:fldChar w:fldCharType="begin">
                <w:ffData>
                  <w:name w:val="Proc1"/>
                  <w:enabled/>
                  <w:calcOnExit w:val="0"/>
                  <w:statusText w:type="text" w:val="Press F1 key for help / explanation "/>
                  <w:textInput/>
                </w:ffData>
              </w:fldChar>
            </w:r>
            <w:r>
              <w:rPr>
                <w:rFonts w:eastAsia="Arial Unicode MS" w:cs="Arial Unicode MS" w:ascii="Arial Narrow" w:hAnsi="Arial Narrow"/>
              </w:rPr>
              <w:instrText> FORMTEXT </w:instrText>
            </w:r>
            <w:r>
              <w:rPr>
                <w:rFonts w:eastAsia="Arial Unicode MS" w:cs="Arial Unicode MS" w:ascii="Arial Narrow" w:hAnsi="Arial Narrow"/>
              </w:rPr>
              <w:fldChar w:fldCharType="separate"/>
            </w:r>
            <w:bookmarkStart w:id="4" w:name="Proc1"/>
            <w:r>
              <w:rPr>
                <w:rFonts w:eastAsia="Arial Unicode MS" w:cs="Arial Unicode MS" w:ascii="Arial Narrow" w:hAnsi="Arial Narrow"/>
              </w:rPr>
            </w:r>
            <w:r>
              <w:rPr>
                <w:rFonts w:eastAsia="Arial Unicode MS" w:cs="Arial Unicode MS" w:ascii="Arial Narrow" w:hAnsi="Arial Narrow"/>
              </w:rPr>
            </w:r>
            <w:r>
              <w:rPr>
                <w:rFonts w:eastAsia="Arial Unicode MS" w:cs="Arial Unicode MS" w:ascii="Arial Narrow" w:hAnsi="Arial Narrow"/>
              </w:rPr>
              <w:fldChar w:fldCharType="end"/>
            </w:r>
            <w:bookmarkEnd w:id="4"/>
          </w:p>
        </w:tc>
        <w:tc>
          <w:tcPr>
            <w:tcW w:w="3579" w:type="dxa"/>
            <w:tcBorders>
              <w:top w:val="single" w:sz="4" w:space="0" w:color="000000"/>
              <w:left w:val="single" w:sz="4" w:space="0" w:color="000000"/>
              <w:bottom w:val="single" w:sz="4" w:space="0" w:color="000000"/>
            </w:tcBorders>
            <w:shd w:fill="auto" w:val="clear"/>
            <w:tcMar>
              <w:left w:w="0" w:type="dxa"/>
              <w:right w:w="0" w:type="dxa"/>
            </w:tcMar>
          </w:tcPr>
          <w:p>
            <w:pPr>
              <w:pStyle w:val="1Text"/>
              <w:rPr>
                <w:rFonts w:ascii="Arial Narrow" w:hAnsi="Arial Narrow" w:eastAsia="Arial Unicode MS" w:cs="Arial Unicode MS"/>
              </w:rPr>
            </w:pPr>
            <w:r>
              <w:fldChar w:fldCharType="begin">
                <w:ffData>
                  <w:name w:val="Action1"/>
                  <w:enabled/>
                  <w:calcOnExit w:val="0"/>
                  <w:statusText w:type="text" w:val="Press F1 key for help / explanation "/>
                  <w:textInput/>
                </w:ffData>
              </w:fldChar>
            </w:r>
            <w:r>
              <w:rPr>
                <w:rFonts w:eastAsia="Arial Unicode MS" w:cs="Arial Unicode MS" w:ascii="Arial Narrow" w:hAnsi="Arial Narrow"/>
              </w:rPr>
              <w:instrText> FORMTEXT </w:instrText>
            </w:r>
            <w:r>
              <w:rPr>
                <w:rFonts w:eastAsia="Arial Unicode MS" w:cs="Arial Unicode MS" w:ascii="Arial Narrow" w:hAnsi="Arial Narrow"/>
              </w:rPr>
              <w:fldChar w:fldCharType="separate"/>
            </w:r>
            <w:bookmarkStart w:id="5" w:name="Action1"/>
            <w:r>
              <w:rPr>
                <w:rFonts w:eastAsia="Arial Unicode MS" w:cs="Arial Unicode MS" w:ascii="Arial Narrow" w:hAnsi="Arial Narrow"/>
              </w:rPr>
            </w:r>
            <w:r>
              <w:rPr>
                <w:rFonts w:eastAsia="Arial Unicode MS" w:cs="Arial Unicode MS" w:ascii="Arial Narrow" w:hAnsi="Arial Narrow"/>
              </w:rPr>
            </w:r>
            <w:r>
              <w:rPr>
                <w:rFonts w:eastAsia="Arial Unicode MS" w:cs="Arial Unicode MS" w:ascii="Arial Narrow" w:hAnsi="Arial Narrow"/>
              </w:rPr>
              <w:fldChar w:fldCharType="end"/>
            </w:r>
            <w:bookmarkEnd w:id="5"/>
          </w:p>
        </w:tc>
        <w:tc>
          <w:tcPr>
            <w:tcW w:w="1136" w:type="dxa"/>
            <w:tcBorders>
              <w:top w:val="single" w:sz="4" w:space="0" w:color="000000"/>
              <w:left w:val="single" w:sz="4" w:space="0" w:color="000000"/>
              <w:bottom w:val="single" w:sz="4" w:space="0" w:color="000000"/>
            </w:tcBorders>
            <w:shd w:fill="auto" w:val="clear"/>
            <w:tcMar>
              <w:left w:w="0" w:type="dxa"/>
              <w:right w:w="0" w:type="dxa"/>
            </w:tcMar>
          </w:tcPr>
          <w:p>
            <w:pPr>
              <w:pStyle w:val="1Text"/>
              <w:rPr>
                <w:rFonts w:ascii="Arial Narrow" w:hAnsi="Arial Narrow" w:eastAsia="Arial Unicode MS" w:cs="Arial Unicode MS"/>
              </w:rPr>
            </w:pPr>
            <w:r>
              <w:fldChar w:fldCharType="begin">
                <w:ffData>
                  <w:name w:val="Who1"/>
                  <w:enabled/>
                  <w:calcOnExit w:val="0"/>
                  <w:statusText w:type="text" w:val="Enter details of who will carry out further actions agreed."/>
                  <w:textInput/>
                </w:ffData>
              </w:fldChar>
            </w:r>
            <w:r>
              <w:rPr>
                <w:rFonts w:eastAsia="Arial Unicode MS" w:cs="Arial Unicode MS" w:ascii="Arial Narrow" w:hAnsi="Arial Narrow"/>
              </w:rPr>
              <w:instrText> FORMTEXT </w:instrText>
            </w:r>
            <w:r>
              <w:rPr>
                <w:rFonts w:eastAsia="Arial Unicode MS" w:cs="Arial Unicode MS" w:ascii="Arial Narrow" w:hAnsi="Arial Narrow"/>
              </w:rPr>
              <w:fldChar w:fldCharType="separate"/>
            </w:r>
            <w:bookmarkStart w:id="6" w:name="Who1"/>
            <w:r>
              <w:rPr>
                <w:rFonts w:eastAsia="Arial Unicode MS" w:cs="Arial Unicode MS" w:ascii="Arial Narrow" w:hAnsi="Arial Narrow"/>
              </w:rPr>
            </w:r>
            <w:r>
              <w:rPr>
                <w:rFonts w:eastAsia="Arial Unicode MS" w:cs="Arial Unicode MS" w:ascii="Arial Narrow" w:hAnsi="Arial Narrow"/>
              </w:rPr>
            </w:r>
            <w:r>
              <w:rPr>
                <w:rFonts w:eastAsia="Arial Unicode MS" w:cs="Arial Unicode MS" w:ascii="Arial Narrow" w:hAnsi="Arial Narrow"/>
              </w:rPr>
              <w:fldChar w:fldCharType="end"/>
            </w:r>
            <w:bookmarkEnd w:id="6"/>
          </w:p>
        </w:tc>
        <w:tc>
          <w:tcPr>
            <w:tcW w:w="1071" w:type="dxa"/>
            <w:tcBorders>
              <w:top w:val="single" w:sz="4" w:space="0" w:color="000000"/>
              <w:left w:val="single" w:sz="4" w:space="0" w:color="000000"/>
              <w:bottom w:val="single" w:sz="4" w:space="0" w:color="000000"/>
            </w:tcBorders>
            <w:shd w:fill="auto" w:val="clear"/>
            <w:tcMar>
              <w:left w:w="0" w:type="dxa"/>
              <w:right w:w="0" w:type="dxa"/>
            </w:tcMar>
          </w:tcPr>
          <w:p>
            <w:pPr>
              <w:pStyle w:val="1Text"/>
              <w:rPr>
                <w:rFonts w:ascii="Arial Narrow" w:hAnsi="Arial Narrow" w:eastAsia="Arial Unicode MS" w:cs="Arial Unicode MS"/>
              </w:rPr>
            </w:pPr>
            <w:r>
              <w:fldChar w:fldCharType="begin">
                <w:ffData>
                  <w:name w:val="When1"/>
                  <w:enabled/>
                  <w:calcOnExit w:val="0"/>
                  <w:statusText w:type="text" w:val="Enter date new actions to be implemented."/>
                  <w:textInput/>
                </w:ffData>
              </w:fldChar>
            </w:r>
            <w:r>
              <w:rPr>
                <w:rFonts w:eastAsia="Arial Unicode MS" w:cs="Arial Unicode MS" w:ascii="Arial Narrow" w:hAnsi="Arial Narrow"/>
              </w:rPr>
              <w:instrText> FORMTEXT </w:instrText>
            </w:r>
            <w:r>
              <w:rPr>
                <w:rFonts w:eastAsia="Arial Unicode MS" w:cs="Arial Unicode MS" w:ascii="Arial Narrow" w:hAnsi="Arial Narrow"/>
              </w:rPr>
              <w:fldChar w:fldCharType="separate"/>
            </w:r>
            <w:bookmarkStart w:id="7" w:name="When1"/>
            <w:r>
              <w:rPr>
                <w:rFonts w:eastAsia="Arial Unicode MS" w:cs="Arial Unicode MS" w:ascii="Arial Narrow" w:hAnsi="Arial Narrow"/>
              </w:rPr>
            </w:r>
            <w:r>
              <w:rPr>
                <w:rFonts w:eastAsia="Arial Unicode MS" w:cs="Arial Unicode MS" w:ascii="Arial Narrow" w:hAnsi="Arial Narrow"/>
              </w:rPr>
            </w:r>
            <w:r>
              <w:rPr>
                <w:rFonts w:eastAsia="Arial Unicode MS" w:cs="Arial Unicode MS" w:ascii="Arial Narrow" w:hAnsi="Arial Narrow"/>
              </w:rPr>
              <w:fldChar w:fldCharType="end"/>
            </w:r>
            <w:bookmarkEnd w:id="7"/>
          </w:p>
        </w:tc>
        <w:tc>
          <w:tcPr>
            <w:tcW w:w="136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1Text"/>
              <w:rPr>
                <w:rFonts w:ascii="Arial Narrow" w:hAnsi="Arial Narrow" w:eastAsia="Arial Unicode MS" w:cs="Arial Unicode MS"/>
              </w:rPr>
            </w:pPr>
            <w:r>
              <w:fldChar w:fldCharType="begin">
                <w:ffData>
                  <w:name w:val="Done1"/>
                  <w:enabled/>
                  <w:calcOnExit w:val="0"/>
                  <w:statusText w:type="text" w:val="Enter date action has been completed."/>
                  <w:textInput/>
                </w:ffData>
              </w:fldChar>
            </w:r>
            <w:r>
              <w:rPr>
                <w:rFonts w:eastAsia="Arial Unicode MS" w:cs="Arial Unicode MS" w:ascii="Arial Narrow" w:hAnsi="Arial Narrow"/>
              </w:rPr>
              <w:instrText> FORMTEXT </w:instrText>
            </w:r>
            <w:r>
              <w:rPr>
                <w:rFonts w:eastAsia="Arial Unicode MS" w:cs="Arial Unicode MS" w:ascii="Arial Narrow" w:hAnsi="Arial Narrow"/>
              </w:rPr>
              <w:fldChar w:fldCharType="separate"/>
            </w:r>
            <w:bookmarkStart w:id="8" w:name="Done1"/>
            <w:r>
              <w:rPr>
                <w:rFonts w:eastAsia="Arial Unicode MS" w:cs="Arial Unicode MS" w:ascii="Arial Narrow" w:hAnsi="Arial Narrow"/>
              </w:rPr>
            </w:r>
            <w:r>
              <w:rPr>
                <w:rFonts w:eastAsia="Arial Unicode MS" w:cs="Arial Unicode MS" w:ascii="Arial Narrow" w:hAnsi="Arial Narrow"/>
              </w:rPr>
            </w:r>
            <w:r>
              <w:rPr>
                <w:rFonts w:eastAsia="Arial Unicode MS" w:cs="Arial Unicode MS" w:ascii="Arial Narrow" w:hAnsi="Arial Narrow"/>
              </w:rPr>
              <w:fldChar w:fldCharType="end"/>
            </w:r>
            <w:bookmarkEnd w:id="8"/>
          </w:p>
        </w:tc>
      </w:tr>
      <w:tr>
        <w:trPr>
          <w:trHeight w:val="284" w:hRule="atLeast"/>
          <w:cantSplit w:val="true"/>
        </w:trPr>
        <w:tc>
          <w:tcPr>
            <w:tcW w:w="1773" w:type="dxa"/>
            <w:tcBorders>
              <w:top w:val="single" w:sz="4" w:space="0" w:color="000000"/>
              <w:left w:val="single" w:sz="4" w:space="0" w:color="000000"/>
              <w:bottom w:val="single" w:sz="4" w:space="0" w:color="000000"/>
            </w:tcBorders>
            <w:shd w:fill="auto" w:val="clear"/>
          </w:tcPr>
          <w:p>
            <w:pPr>
              <w:pStyle w:val="1Text"/>
              <w:rPr>
                <w:rFonts w:ascii="Arial Narrow" w:hAnsi="Arial Narrow" w:eastAsia="Arial Unicode MS" w:cs="Arial Unicode MS"/>
              </w:rPr>
            </w:pPr>
            <w:r>
              <w:fldChar w:fldCharType="begin">
                <w:ffData>
                  <w:name w:val="Hazard2"/>
                  <w:enabled/>
                  <w:calcOnExit w:val="0"/>
                  <w:statusText w:type="text" w:val="Enter next hazard. "/>
                  <w:textInput/>
                </w:ffData>
              </w:fldChar>
            </w:r>
            <w:r>
              <w:rPr>
                <w:rFonts w:eastAsia="Arial Unicode MS" w:cs="Arial Unicode MS" w:ascii="Arial Narrow" w:hAnsi="Arial Narrow"/>
              </w:rPr>
              <w:instrText> FORMTEXT </w:instrText>
            </w:r>
            <w:r>
              <w:rPr>
                <w:rFonts w:eastAsia="Arial Unicode MS" w:cs="Arial Unicode MS" w:ascii="Arial Narrow" w:hAnsi="Arial Narrow"/>
              </w:rPr>
              <w:fldChar w:fldCharType="separate"/>
            </w:r>
            <w:bookmarkStart w:id="9" w:name="Hazard2"/>
            <w:r>
              <w:rPr>
                <w:rFonts w:eastAsia="Arial Unicode MS" w:cs="Arial Unicode MS" w:ascii="Arial Narrow" w:hAnsi="Arial Narrow"/>
              </w:rPr>
            </w:r>
            <w:r>
              <w:rPr>
                <w:rFonts w:eastAsia="Arial Unicode MS" w:cs="Arial Unicode MS" w:ascii="Arial Narrow" w:hAnsi="Arial Narrow"/>
              </w:rPr>
            </w:r>
            <w:r>
              <w:rPr>
                <w:rFonts w:eastAsia="Arial Unicode MS" w:cs="Arial Unicode MS" w:ascii="Arial Narrow" w:hAnsi="Arial Narrow"/>
              </w:rPr>
              <w:fldChar w:fldCharType="end"/>
            </w:r>
            <w:bookmarkEnd w:id="9"/>
          </w:p>
          <w:p>
            <w:pPr>
              <w:pStyle w:val="1Text"/>
              <w:rPr>
                <w:rFonts w:ascii="Arial Narrow" w:hAnsi="Arial Narrow" w:cs="Arial Narrow"/>
              </w:rPr>
            </w:pPr>
            <w:r>
              <w:rPr>
                <w:rFonts w:cs="Arial Narrow" w:ascii="Arial Narrow" w:hAnsi="Arial Narrow"/>
              </w:rPr>
            </w:r>
          </w:p>
        </w:tc>
        <w:tc>
          <w:tcPr>
            <w:tcW w:w="2931" w:type="dxa"/>
            <w:tcBorders>
              <w:top w:val="single" w:sz="4" w:space="0" w:color="000000"/>
              <w:left w:val="single" w:sz="4" w:space="0" w:color="000000"/>
              <w:bottom w:val="single" w:sz="4" w:space="0" w:color="000000"/>
            </w:tcBorders>
            <w:shd w:fill="auto" w:val="clear"/>
            <w:tcMar>
              <w:left w:w="0" w:type="dxa"/>
              <w:right w:w="0" w:type="dxa"/>
            </w:tcMar>
          </w:tcPr>
          <w:p>
            <w:pPr>
              <w:pStyle w:val="1Text"/>
              <w:rPr>
                <w:rFonts w:ascii="Arial Narrow" w:hAnsi="Arial Narrow" w:eastAsia="Arial Unicode MS" w:cs="Arial Unicode MS"/>
              </w:rPr>
            </w:pPr>
            <w:r>
              <w:fldChar w:fldCharType="begin">
                <w:ffData>
                  <w:name w:val="Harmed2"/>
                  <w:enabled/>
                  <w:calcOnExit w:val="0"/>
                  <w:statusText w:type="text" w:val="Enter details of who might be harmed and how."/>
                  <w:textInput/>
                </w:ffData>
              </w:fldChar>
            </w:r>
            <w:r>
              <w:rPr>
                <w:rFonts w:eastAsia="Arial Unicode MS" w:cs="Arial Unicode MS" w:ascii="Arial Narrow" w:hAnsi="Arial Narrow"/>
              </w:rPr>
              <w:instrText> FORMTEXT </w:instrText>
            </w:r>
            <w:r>
              <w:rPr>
                <w:rFonts w:eastAsia="Arial Unicode MS" w:cs="Arial Unicode MS" w:ascii="Arial Narrow" w:hAnsi="Arial Narrow"/>
              </w:rPr>
              <w:fldChar w:fldCharType="separate"/>
            </w:r>
            <w:bookmarkStart w:id="10" w:name="Harmed2"/>
            <w:r>
              <w:rPr>
                <w:rFonts w:eastAsia="Arial Unicode MS" w:cs="Arial Unicode MS" w:ascii="Arial Narrow" w:hAnsi="Arial Narrow"/>
              </w:rPr>
            </w:r>
            <w:r>
              <w:rPr>
                <w:rFonts w:eastAsia="Arial Unicode MS" w:cs="Arial Unicode MS" w:ascii="Arial Narrow" w:hAnsi="Arial Narrow"/>
              </w:rPr>
            </w:r>
            <w:r>
              <w:rPr>
                <w:rFonts w:eastAsia="Arial Unicode MS" w:cs="Arial Unicode MS" w:ascii="Arial Narrow" w:hAnsi="Arial Narrow"/>
              </w:rPr>
              <w:fldChar w:fldCharType="end"/>
            </w:r>
            <w:bookmarkEnd w:id="10"/>
          </w:p>
        </w:tc>
        <w:tc>
          <w:tcPr>
            <w:tcW w:w="3342" w:type="dxa"/>
            <w:tcBorders>
              <w:top w:val="single" w:sz="4" w:space="0" w:color="000000"/>
              <w:left w:val="single" w:sz="4" w:space="0" w:color="000000"/>
              <w:bottom w:val="single" w:sz="4" w:space="0" w:color="000000"/>
            </w:tcBorders>
            <w:shd w:fill="auto" w:val="clear"/>
            <w:tcMar>
              <w:left w:w="0" w:type="dxa"/>
              <w:right w:w="0" w:type="dxa"/>
            </w:tcMar>
          </w:tcPr>
          <w:p>
            <w:pPr>
              <w:pStyle w:val="1Text"/>
              <w:rPr>
                <w:rFonts w:ascii="Arial Narrow" w:hAnsi="Arial Narrow" w:eastAsia="Arial Unicode MS" w:cs="Arial Unicode MS"/>
              </w:rPr>
            </w:pPr>
            <w:r>
              <w:fldChar w:fldCharType="begin">
                <w:ffData>
                  <w:name w:val="Proc2"/>
                  <w:enabled/>
                  <w:calcOnExit w:val="0"/>
                  <w:statusText w:type="text" w:val="Enter what you are already doing to prevent hazard from occurring. "/>
                  <w:textInput/>
                </w:ffData>
              </w:fldChar>
            </w:r>
            <w:r>
              <w:rPr>
                <w:rFonts w:eastAsia="Arial Unicode MS" w:cs="Arial Unicode MS" w:ascii="Arial Narrow" w:hAnsi="Arial Narrow"/>
              </w:rPr>
              <w:instrText> FORMTEXT </w:instrText>
            </w:r>
            <w:r>
              <w:rPr>
                <w:rFonts w:eastAsia="Arial Unicode MS" w:cs="Arial Unicode MS" w:ascii="Arial Narrow" w:hAnsi="Arial Narrow"/>
              </w:rPr>
              <w:fldChar w:fldCharType="separate"/>
            </w:r>
            <w:bookmarkStart w:id="11" w:name="Proc2"/>
            <w:r>
              <w:rPr>
                <w:rFonts w:eastAsia="Arial Unicode MS" w:cs="Arial Unicode MS" w:ascii="Arial Narrow" w:hAnsi="Arial Narrow"/>
              </w:rPr>
            </w:r>
            <w:r>
              <w:rPr>
                <w:rFonts w:eastAsia="Arial Unicode MS" w:cs="Arial Unicode MS" w:ascii="Arial Narrow" w:hAnsi="Arial Narrow"/>
              </w:rPr>
            </w:r>
            <w:r>
              <w:rPr>
                <w:rFonts w:eastAsia="Arial Unicode MS" w:cs="Arial Unicode MS" w:ascii="Arial Narrow" w:hAnsi="Arial Narrow"/>
              </w:rPr>
              <w:fldChar w:fldCharType="end"/>
            </w:r>
            <w:bookmarkEnd w:id="11"/>
          </w:p>
        </w:tc>
        <w:tc>
          <w:tcPr>
            <w:tcW w:w="3579" w:type="dxa"/>
            <w:tcBorders>
              <w:top w:val="single" w:sz="4" w:space="0" w:color="000000"/>
              <w:left w:val="single" w:sz="4" w:space="0" w:color="000000"/>
              <w:bottom w:val="single" w:sz="4" w:space="0" w:color="000000"/>
            </w:tcBorders>
            <w:shd w:fill="auto" w:val="clear"/>
            <w:tcMar>
              <w:left w:w="0" w:type="dxa"/>
              <w:right w:w="0" w:type="dxa"/>
            </w:tcMar>
          </w:tcPr>
          <w:p>
            <w:pPr>
              <w:pStyle w:val="1Text"/>
              <w:rPr>
                <w:rFonts w:ascii="Arial Narrow" w:hAnsi="Arial Narrow" w:eastAsia="Arial Unicode MS" w:cs="Arial Unicode MS"/>
              </w:rPr>
            </w:pPr>
            <w:r>
              <w:fldChar w:fldCharType="begin">
                <w:ffData>
                  <w:name w:val="Action2"/>
                  <w:enabled/>
                  <w:calcOnExit w:val="0"/>
                  <w:statusText w:type="text" w:val="Enter what further action is necessary to prevent hazard. "/>
                  <w:textInput/>
                </w:ffData>
              </w:fldChar>
            </w:r>
            <w:r>
              <w:rPr>
                <w:rFonts w:eastAsia="Arial Unicode MS" w:cs="Arial Unicode MS" w:ascii="Arial Narrow" w:hAnsi="Arial Narrow"/>
              </w:rPr>
              <w:instrText> FORMTEXT </w:instrText>
            </w:r>
            <w:r>
              <w:rPr>
                <w:rFonts w:eastAsia="Arial Unicode MS" w:cs="Arial Unicode MS" w:ascii="Arial Narrow" w:hAnsi="Arial Narrow"/>
              </w:rPr>
              <w:fldChar w:fldCharType="separate"/>
            </w:r>
            <w:bookmarkStart w:id="12" w:name="Action2"/>
            <w:r>
              <w:rPr>
                <w:rFonts w:eastAsia="Arial Unicode MS" w:cs="Arial Unicode MS" w:ascii="Arial Narrow" w:hAnsi="Arial Narrow"/>
              </w:rPr>
            </w:r>
            <w:r>
              <w:rPr>
                <w:rFonts w:eastAsia="Arial Unicode MS" w:cs="Arial Unicode MS" w:ascii="Arial Narrow" w:hAnsi="Arial Narrow"/>
              </w:rPr>
            </w:r>
            <w:r>
              <w:rPr>
                <w:rFonts w:eastAsia="Arial Unicode MS" w:cs="Arial Unicode MS" w:ascii="Arial Narrow" w:hAnsi="Arial Narrow"/>
              </w:rPr>
              <w:fldChar w:fldCharType="end"/>
            </w:r>
            <w:bookmarkEnd w:id="12"/>
          </w:p>
        </w:tc>
        <w:tc>
          <w:tcPr>
            <w:tcW w:w="1136" w:type="dxa"/>
            <w:tcBorders>
              <w:top w:val="single" w:sz="4" w:space="0" w:color="000000"/>
              <w:left w:val="single" w:sz="4" w:space="0" w:color="000000"/>
              <w:bottom w:val="single" w:sz="4" w:space="0" w:color="000000"/>
            </w:tcBorders>
            <w:shd w:fill="auto" w:val="clear"/>
            <w:tcMar>
              <w:left w:w="0" w:type="dxa"/>
              <w:right w:w="0" w:type="dxa"/>
            </w:tcMar>
          </w:tcPr>
          <w:p>
            <w:pPr>
              <w:pStyle w:val="1Text"/>
              <w:rPr>
                <w:rFonts w:ascii="Arial Narrow" w:hAnsi="Arial Narrow" w:eastAsia="Arial Unicode MS" w:cs="Arial Unicode MS"/>
              </w:rPr>
            </w:pPr>
            <w:r>
              <w:fldChar w:fldCharType="begin">
                <w:ffData>
                  <w:name w:val="Who2"/>
                  <w:enabled/>
                  <w:calcOnExit w:val="0"/>
                  <w:statusText w:type="text" w:val="Enter details of who will carry out further actions agreed."/>
                  <w:textInput/>
                </w:ffData>
              </w:fldChar>
            </w:r>
            <w:r>
              <w:rPr>
                <w:rFonts w:eastAsia="Arial Unicode MS" w:cs="Arial Unicode MS" w:ascii="Arial Narrow" w:hAnsi="Arial Narrow"/>
              </w:rPr>
              <w:instrText> FORMTEXT </w:instrText>
            </w:r>
            <w:r>
              <w:rPr>
                <w:rFonts w:eastAsia="Arial Unicode MS" w:cs="Arial Unicode MS" w:ascii="Arial Narrow" w:hAnsi="Arial Narrow"/>
              </w:rPr>
              <w:fldChar w:fldCharType="separate"/>
            </w:r>
            <w:bookmarkStart w:id="13" w:name="Who2"/>
            <w:r>
              <w:rPr>
                <w:rFonts w:eastAsia="Arial Unicode MS" w:cs="Arial Unicode MS" w:ascii="Arial Narrow" w:hAnsi="Arial Narrow"/>
              </w:rPr>
            </w:r>
            <w:r>
              <w:rPr>
                <w:rFonts w:eastAsia="Arial Unicode MS" w:cs="Arial Unicode MS" w:ascii="Arial Narrow" w:hAnsi="Arial Narrow"/>
              </w:rPr>
            </w:r>
            <w:r>
              <w:rPr>
                <w:rFonts w:eastAsia="Arial Unicode MS" w:cs="Arial Unicode MS" w:ascii="Arial Narrow" w:hAnsi="Arial Narrow"/>
              </w:rPr>
              <w:fldChar w:fldCharType="end"/>
            </w:r>
            <w:bookmarkEnd w:id="13"/>
          </w:p>
        </w:tc>
        <w:tc>
          <w:tcPr>
            <w:tcW w:w="1071" w:type="dxa"/>
            <w:tcBorders>
              <w:top w:val="single" w:sz="4" w:space="0" w:color="000000"/>
              <w:left w:val="single" w:sz="4" w:space="0" w:color="000000"/>
              <w:bottom w:val="single" w:sz="4" w:space="0" w:color="000000"/>
            </w:tcBorders>
            <w:shd w:fill="auto" w:val="clear"/>
            <w:tcMar>
              <w:left w:w="0" w:type="dxa"/>
              <w:right w:w="0" w:type="dxa"/>
            </w:tcMar>
          </w:tcPr>
          <w:p>
            <w:pPr>
              <w:pStyle w:val="1Text"/>
              <w:rPr>
                <w:rFonts w:ascii="Arial Narrow" w:hAnsi="Arial Narrow" w:eastAsia="Arial Unicode MS" w:cs="Arial Unicode MS"/>
              </w:rPr>
            </w:pPr>
            <w:r>
              <w:fldChar w:fldCharType="begin">
                <w:ffData>
                  <w:name w:val="When2"/>
                  <w:enabled/>
                  <w:calcOnExit w:val="0"/>
                  <w:statusText w:type="text" w:val="Enter date new actions to be implemented."/>
                  <w:textInput/>
                </w:ffData>
              </w:fldChar>
            </w:r>
            <w:r>
              <w:rPr>
                <w:rFonts w:eastAsia="Arial Unicode MS" w:cs="Arial Unicode MS" w:ascii="Arial Narrow" w:hAnsi="Arial Narrow"/>
              </w:rPr>
              <w:instrText> FORMTEXT </w:instrText>
            </w:r>
            <w:r>
              <w:rPr>
                <w:rFonts w:eastAsia="Arial Unicode MS" w:cs="Arial Unicode MS" w:ascii="Arial Narrow" w:hAnsi="Arial Narrow"/>
              </w:rPr>
              <w:fldChar w:fldCharType="separate"/>
            </w:r>
            <w:bookmarkStart w:id="14" w:name="When2"/>
            <w:r>
              <w:rPr>
                <w:rFonts w:eastAsia="Arial Unicode MS" w:cs="Arial Unicode MS" w:ascii="Arial Narrow" w:hAnsi="Arial Narrow"/>
              </w:rPr>
            </w:r>
            <w:r>
              <w:rPr>
                <w:rFonts w:eastAsia="Arial Unicode MS" w:cs="Arial Unicode MS" w:ascii="Arial Narrow" w:hAnsi="Arial Narrow"/>
              </w:rPr>
            </w:r>
            <w:r>
              <w:rPr>
                <w:rFonts w:eastAsia="Arial Unicode MS" w:cs="Arial Unicode MS" w:ascii="Arial Narrow" w:hAnsi="Arial Narrow"/>
              </w:rPr>
              <w:fldChar w:fldCharType="end"/>
            </w:r>
            <w:bookmarkEnd w:id="14"/>
          </w:p>
        </w:tc>
        <w:tc>
          <w:tcPr>
            <w:tcW w:w="136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1Text"/>
              <w:rPr>
                <w:rFonts w:ascii="Arial Narrow" w:hAnsi="Arial Narrow" w:eastAsia="Arial Unicode MS" w:cs="Arial Unicode MS"/>
              </w:rPr>
            </w:pPr>
            <w:r>
              <w:fldChar w:fldCharType="begin">
                <w:ffData>
                  <w:name w:val="Done2"/>
                  <w:enabled/>
                  <w:calcOnExit w:val="0"/>
                  <w:statusText w:type="text" w:val="Enter date action has been completed."/>
                  <w:textInput/>
                </w:ffData>
              </w:fldChar>
            </w:r>
            <w:r>
              <w:rPr>
                <w:rFonts w:eastAsia="Arial Unicode MS" w:cs="Arial Unicode MS" w:ascii="Arial Narrow" w:hAnsi="Arial Narrow"/>
              </w:rPr>
              <w:instrText> FORMTEXT </w:instrText>
            </w:r>
            <w:r>
              <w:rPr>
                <w:rFonts w:eastAsia="Arial Unicode MS" w:cs="Arial Unicode MS" w:ascii="Arial Narrow" w:hAnsi="Arial Narrow"/>
              </w:rPr>
              <w:fldChar w:fldCharType="separate"/>
            </w:r>
            <w:bookmarkStart w:id="15" w:name="Done2"/>
            <w:r>
              <w:rPr>
                <w:rFonts w:eastAsia="Arial Unicode MS" w:cs="Arial Unicode MS" w:ascii="Arial Narrow" w:hAnsi="Arial Narrow"/>
              </w:rPr>
            </w:r>
            <w:r>
              <w:rPr>
                <w:rFonts w:eastAsia="Arial Unicode MS" w:cs="Arial Unicode MS" w:ascii="Arial Narrow" w:hAnsi="Arial Narrow"/>
              </w:rPr>
            </w:r>
            <w:r>
              <w:rPr>
                <w:rFonts w:eastAsia="Arial Unicode MS" w:cs="Arial Unicode MS" w:ascii="Arial Narrow" w:hAnsi="Arial Narrow"/>
              </w:rPr>
              <w:fldChar w:fldCharType="end"/>
            </w:r>
            <w:bookmarkEnd w:id="15"/>
          </w:p>
        </w:tc>
      </w:tr>
      <w:tr>
        <w:trPr>
          <w:trHeight w:val="284" w:hRule="atLeast"/>
          <w:cantSplit w:val="true"/>
        </w:trPr>
        <w:tc>
          <w:tcPr>
            <w:tcW w:w="1773" w:type="dxa"/>
            <w:tcBorders>
              <w:top w:val="single" w:sz="4" w:space="0" w:color="000000"/>
              <w:left w:val="single" w:sz="4" w:space="0" w:color="000000"/>
            </w:tcBorders>
            <w:shd w:fill="auto" w:val="clear"/>
          </w:tcPr>
          <w:p>
            <w:pPr>
              <w:pStyle w:val="1Text"/>
              <w:rPr>
                <w:rFonts w:ascii="Arial Narrow" w:hAnsi="Arial Narrow" w:eastAsia="Arial Unicode MS" w:cs="Arial Unicode MS"/>
              </w:rPr>
            </w:pPr>
            <w:r>
              <w:fldChar w:fldCharType="begin">
                <w:ffData>
                  <w:name w:val="Hazard3"/>
                  <w:enabled/>
                  <w:calcOnExit w:val="0"/>
                  <w:statusText w:type="text" w:val="Enter next hazard. "/>
                  <w:textInput/>
                </w:ffData>
              </w:fldChar>
            </w:r>
            <w:r>
              <w:rPr>
                <w:rFonts w:eastAsia="Arial Unicode MS" w:cs="Arial Unicode MS" w:ascii="Arial Narrow" w:hAnsi="Arial Narrow"/>
              </w:rPr>
              <w:instrText> FORMTEXT </w:instrText>
            </w:r>
            <w:r>
              <w:rPr>
                <w:rFonts w:eastAsia="Arial Unicode MS" w:cs="Arial Unicode MS" w:ascii="Arial Narrow" w:hAnsi="Arial Narrow"/>
              </w:rPr>
              <w:fldChar w:fldCharType="separate"/>
            </w:r>
            <w:bookmarkStart w:id="16" w:name="Hazard3"/>
            <w:r>
              <w:rPr>
                <w:rFonts w:eastAsia="Arial Unicode MS" w:cs="Arial Unicode MS" w:ascii="Arial Narrow" w:hAnsi="Arial Narrow"/>
              </w:rPr>
            </w:r>
            <w:r>
              <w:rPr>
                <w:rFonts w:eastAsia="Arial Unicode MS" w:cs="Arial Unicode MS" w:ascii="Arial Narrow" w:hAnsi="Arial Narrow"/>
              </w:rPr>
            </w:r>
            <w:r>
              <w:rPr>
                <w:rFonts w:eastAsia="Arial Unicode MS" w:cs="Arial Unicode MS" w:ascii="Arial Narrow" w:hAnsi="Arial Narrow"/>
              </w:rPr>
              <w:fldChar w:fldCharType="end"/>
            </w:r>
            <w:bookmarkEnd w:id="16"/>
          </w:p>
          <w:p>
            <w:pPr>
              <w:pStyle w:val="1Text"/>
              <w:rPr>
                <w:rFonts w:ascii="Arial Narrow" w:hAnsi="Arial Narrow" w:cs="Arial Narrow"/>
              </w:rPr>
            </w:pPr>
            <w:r>
              <w:rPr>
                <w:rFonts w:cs="Arial Narrow" w:ascii="Arial Narrow" w:hAnsi="Arial Narrow"/>
              </w:rPr>
            </w:r>
          </w:p>
        </w:tc>
        <w:tc>
          <w:tcPr>
            <w:tcW w:w="2931" w:type="dxa"/>
            <w:tcBorders>
              <w:top w:val="single" w:sz="4" w:space="0" w:color="000000"/>
              <w:left w:val="single" w:sz="4" w:space="0" w:color="000000"/>
            </w:tcBorders>
            <w:shd w:fill="auto" w:val="clear"/>
            <w:tcMar>
              <w:left w:w="0" w:type="dxa"/>
              <w:right w:w="0" w:type="dxa"/>
            </w:tcMar>
          </w:tcPr>
          <w:p>
            <w:pPr>
              <w:pStyle w:val="1Text"/>
              <w:rPr/>
            </w:pPr>
            <w:r>
              <w:fldChar w:fldCharType="begin">
                <w:ffData>
                  <w:name w:val="Harmed3"/>
                  <w:enabled/>
                  <w:calcOnExit w:val="0"/>
                  <w:statusText w:type="text" w:val="Enter details of who might be harmed and how."/>
                  <w:textInput/>
                </w:ffData>
              </w:fldChar>
            </w:r>
            <w:r>
              <w:rPr>
                <w:rFonts w:eastAsia="Arial Unicode MS" w:cs="Arial Unicode MS" w:ascii="Arial Narrow" w:hAnsi="Arial Narrow"/>
              </w:rPr>
              <w:instrText> FORMTEXT </w:instrText>
            </w:r>
            <w:r>
              <w:rPr>
                <w:rFonts w:eastAsia="Arial Unicode MS" w:cs="Arial Unicode MS" w:ascii="Arial Narrow" w:hAnsi="Arial Narrow"/>
              </w:rPr>
              <w:fldChar w:fldCharType="separate"/>
            </w:r>
            <w:bookmarkStart w:id="17" w:name="Harmed3"/>
            <w:r>
              <w:rPr>
                <w:rFonts w:eastAsia="Arial Unicode MS" w:cs="Arial Unicode MS" w:ascii="Arial Narrow" w:hAnsi="Arial Narrow"/>
              </w:rPr>
            </w:r>
            <w:r>
              <w:rPr/>
            </w:r>
            <w:r>
              <w:rPr/>
              <w:fldChar w:fldCharType="end"/>
            </w:r>
            <w:bookmarkEnd w:id="17"/>
            <w:r>
              <w:rPr>
                <w:rFonts w:cs="Arial Narrow" w:ascii="Arial Narrow" w:hAnsi="Arial Narrow"/>
              </w:rPr>
              <w:tab/>
            </w:r>
          </w:p>
        </w:tc>
        <w:tc>
          <w:tcPr>
            <w:tcW w:w="3342" w:type="dxa"/>
            <w:tcBorders>
              <w:top w:val="single" w:sz="4" w:space="0" w:color="000000"/>
              <w:left w:val="single" w:sz="4" w:space="0" w:color="000000"/>
            </w:tcBorders>
            <w:shd w:fill="auto" w:val="clear"/>
            <w:tcMar>
              <w:left w:w="0" w:type="dxa"/>
              <w:right w:w="0" w:type="dxa"/>
            </w:tcMar>
          </w:tcPr>
          <w:p>
            <w:pPr>
              <w:pStyle w:val="1Text"/>
              <w:rPr>
                <w:rFonts w:ascii="Arial Narrow" w:hAnsi="Arial Narrow" w:eastAsia="Arial Unicode MS" w:cs="Arial Unicode MS"/>
              </w:rPr>
            </w:pPr>
            <w:r>
              <w:fldChar w:fldCharType="begin">
                <w:ffData>
                  <w:name w:val="Proc3"/>
                  <w:enabled/>
                  <w:calcOnExit w:val="0"/>
                  <w:statusText w:type="text" w:val="Enter what you are already doing to prevent hazard from occurring. "/>
                  <w:textInput/>
                </w:ffData>
              </w:fldChar>
            </w:r>
            <w:r>
              <w:rPr>
                <w:rFonts w:eastAsia="Arial Unicode MS" w:cs="Arial Unicode MS" w:ascii="Arial Narrow" w:hAnsi="Arial Narrow"/>
              </w:rPr>
              <w:instrText> FORMTEXT </w:instrText>
            </w:r>
            <w:r>
              <w:rPr>
                <w:rFonts w:eastAsia="Arial Unicode MS" w:cs="Arial Unicode MS" w:ascii="Arial Narrow" w:hAnsi="Arial Narrow"/>
              </w:rPr>
              <w:fldChar w:fldCharType="separate"/>
            </w:r>
            <w:bookmarkStart w:id="18" w:name="Proc3"/>
            <w:r>
              <w:rPr>
                <w:rFonts w:eastAsia="Arial Unicode MS" w:cs="Arial Unicode MS" w:ascii="Arial Narrow" w:hAnsi="Arial Narrow"/>
              </w:rPr>
            </w:r>
            <w:r>
              <w:rPr>
                <w:rFonts w:eastAsia="Arial Unicode MS" w:cs="Arial Unicode MS" w:ascii="Arial Narrow" w:hAnsi="Arial Narrow"/>
              </w:rPr>
            </w:r>
            <w:r>
              <w:rPr>
                <w:rFonts w:eastAsia="Arial Unicode MS" w:cs="Arial Unicode MS" w:ascii="Arial Narrow" w:hAnsi="Arial Narrow"/>
              </w:rPr>
              <w:fldChar w:fldCharType="end"/>
            </w:r>
            <w:bookmarkEnd w:id="18"/>
          </w:p>
        </w:tc>
        <w:tc>
          <w:tcPr>
            <w:tcW w:w="3579" w:type="dxa"/>
            <w:tcBorders>
              <w:top w:val="single" w:sz="4" w:space="0" w:color="000000"/>
              <w:left w:val="single" w:sz="4" w:space="0" w:color="000000"/>
            </w:tcBorders>
            <w:shd w:fill="auto" w:val="clear"/>
            <w:tcMar>
              <w:left w:w="0" w:type="dxa"/>
              <w:right w:w="0" w:type="dxa"/>
            </w:tcMar>
          </w:tcPr>
          <w:p>
            <w:pPr>
              <w:pStyle w:val="1Text"/>
              <w:rPr>
                <w:rFonts w:ascii="Arial Narrow" w:hAnsi="Arial Narrow" w:eastAsia="Arial Unicode MS" w:cs="Arial Unicode MS"/>
              </w:rPr>
            </w:pPr>
            <w:r>
              <w:fldChar w:fldCharType="begin">
                <w:ffData>
                  <w:name w:val="Action3"/>
                  <w:enabled/>
                  <w:calcOnExit w:val="0"/>
                  <w:statusText w:type="text" w:val="Enter what further action is necessary to prevent hazard. "/>
                  <w:textInput/>
                </w:ffData>
              </w:fldChar>
            </w:r>
            <w:r>
              <w:rPr>
                <w:rFonts w:eastAsia="Arial Unicode MS" w:cs="Arial Unicode MS" w:ascii="Arial Narrow" w:hAnsi="Arial Narrow"/>
              </w:rPr>
              <w:instrText> FORMTEXT </w:instrText>
            </w:r>
            <w:r>
              <w:rPr>
                <w:rFonts w:eastAsia="Arial Unicode MS" w:cs="Arial Unicode MS" w:ascii="Arial Narrow" w:hAnsi="Arial Narrow"/>
              </w:rPr>
              <w:fldChar w:fldCharType="separate"/>
            </w:r>
            <w:bookmarkStart w:id="19" w:name="Action3"/>
            <w:r>
              <w:rPr>
                <w:rFonts w:eastAsia="Arial Unicode MS" w:cs="Arial Unicode MS" w:ascii="Arial Narrow" w:hAnsi="Arial Narrow"/>
              </w:rPr>
            </w:r>
            <w:r>
              <w:rPr>
                <w:rFonts w:eastAsia="Arial Unicode MS" w:cs="Arial Unicode MS" w:ascii="Arial Narrow" w:hAnsi="Arial Narrow"/>
              </w:rPr>
            </w:r>
            <w:r>
              <w:rPr>
                <w:rFonts w:eastAsia="Arial Unicode MS" w:cs="Arial Unicode MS" w:ascii="Arial Narrow" w:hAnsi="Arial Narrow"/>
              </w:rPr>
              <w:fldChar w:fldCharType="end"/>
            </w:r>
            <w:bookmarkEnd w:id="19"/>
          </w:p>
        </w:tc>
        <w:tc>
          <w:tcPr>
            <w:tcW w:w="1136" w:type="dxa"/>
            <w:tcBorders>
              <w:top w:val="single" w:sz="4" w:space="0" w:color="000000"/>
              <w:left w:val="single" w:sz="4" w:space="0" w:color="000000"/>
            </w:tcBorders>
            <w:shd w:fill="auto" w:val="clear"/>
            <w:tcMar>
              <w:left w:w="0" w:type="dxa"/>
              <w:right w:w="0" w:type="dxa"/>
            </w:tcMar>
          </w:tcPr>
          <w:p>
            <w:pPr>
              <w:pStyle w:val="1Text"/>
              <w:rPr>
                <w:rFonts w:ascii="Arial Narrow" w:hAnsi="Arial Narrow" w:eastAsia="Arial Unicode MS" w:cs="Arial Unicode MS"/>
              </w:rPr>
            </w:pPr>
            <w:r>
              <w:fldChar w:fldCharType="begin">
                <w:ffData>
                  <w:name w:val="Who3"/>
                  <w:enabled/>
                  <w:calcOnExit w:val="0"/>
                  <w:statusText w:type="text" w:val="Enter details of who will carry out further actions agreed."/>
                  <w:textInput/>
                </w:ffData>
              </w:fldChar>
            </w:r>
            <w:r>
              <w:rPr>
                <w:rFonts w:eastAsia="Arial Unicode MS" w:cs="Arial Unicode MS" w:ascii="Arial Narrow" w:hAnsi="Arial Narrow"/>
              </w:rPr>
              <w:instrText> FORMTEXT </w:instrText>
            </w:r>
            <w:r>
              <w:rPr>
                <w:rFonts w:eastAsia="Arial Unicode MS" w:cs="Arial Unicode MS" w:ascii="Arial Narrow" w:hAnsi="Arial Narrow"/>
              </w:rPr>
              <w:fldChar w:fldCharType="separate"/>
            </w:r>
            <w:bookmarkStart w:id="20" w:name="Who3"/>
            <w:r>
              <w:rPr>
                <w:rFonts w:eastAsia="Arial Unicode MS" w:cs="Arial Unicode MS" w:ascii="Arial Narrow" w:hAnsi="Arial Narrow"/>
              </w:rPr>
            </w:r>
            <w:r>
              <w:rPr>
                <w:rFonts w:eastAsia="Arial Unicode MS" w:cs="Arial Unicode MS" w:ascii="Arial Narrow" w:hAnsi="Arial Narrow"/>
              </w:rPr>
            </w:r>
            <w:r>
              <w:rPr>
                <w:rFonts w:eastAsia="Arial Unicode MS" w:cs="Arial Unicode MS" w:ascii="Arial Narrow" w:hAnsi="Arial Narrow"/>
              </w:rPr>
              <w:fldChar w:fldCharType="end"/>
            </w:r>
            <w:bookmarkEnd w:id="20"/>
          </w:p>
        </w:tc>
        <w:tc>
          <w:tcPr>
            <w:tcW w:w="1071" w:type="dxa"/>
            <w:tcBorders>
              <w:top w:val="single" w:sz="4" w:space="0" w:color="000000"/>
              <w:left w:val="single" w:sz="4" w:space="0" w:color="000000"/>
            </w:tcBorders>
            <w:shd w:fill="auto" w:val="clear"/>
            <w:tcMar>
              <w:left w:w="0" w:type="dxa"/>
              <w:right w:w="0" w:type="dxa"/>
            </w:tcMar>
          </w:tcPr>
          <w:p>
            <w:pPr>
              <w:pStyle w:val="1Text"/>
              <w:rPr>
                <w:rFonts w:ascii="Arial Narrow" w:hAnsi="Arial Narrow" w:eastAsia="Arial Unicode MS" w:cs="Arial Unicode MS"/>
              </w:rPr>
            </w:pPr>
            <w:r>
              <w:fldChar w:fldCharType="begin">
                <w:ffData>
                  <w:name w:val="When3"/>
                  <w:enabled/>
                  <w:calcOnExit w:val="0"/>
                  <w:statusText w:type="text" w:val="Enter date new actions to be implemented."/>
                  <w:textInput/>
                </w:ffData>
              </w:fldChar>
            </w:r>
            <w:r>
              <w:rPr>
                <w:rFonts w:eastAsia="Arial Unicode MS" w:cs="Arial Unicode MS" w:ascii="Arial Narrow" w:hAnsi="Arial Narrow"/>
              </w:rPr>
              <w:instrText> FORMTEXT </w:instrText>
            </w:r>
            <w:r>
              <w:rPr>
                <w:rFonts w:eastAsia="Arial Unicode MS" w:cs="Arial Unicode MS" w:ascii="Arial Narrow" w:hAnsi="Arial Narrow"/>
              </w:rPr>
              <w:fldChar w:fldCharType="separate"/>
            </w:r>
            <w:bookmarkStart w:id="21" w:name="When3"/>
            <w:r>
              <w:rPr>
                <w:rFonts w:eastAsia="Arial Unicode MS" w:cs="Arial Unicode MS" w:ascii="Arial Narrow" w:hAnsi="Arial Narrow"/>
              </w:rPr>
            </w:r>
            <w:r>
              <w:rPr>
                <w:rFonts w:eastAsia="Arial Unicode MS" w:cs="Arial Unicode MS" w:ascii="Arial Narrow" w:hAnsi="Arial Narrow"/>
              </w:rPr>
            </w:r>
            <w:r>
              <w:rPr>
                <w:rFonts w:eastAsia="Arial Unicode MS" w:cs="Arial Unicode MS" w:ascii="Arial Narrow" w:hAnsi="Arial Narrow"/>
              </w:rPr>
              <w:fldChar w:fldCharType="end"/>
            </w:r>
            <w:bookmarkEnd w:id="21"/>
          </w:p>
        </w:tc>
        <w:tc>
          <w:tcPr>
            <w:tcW w:w="1361" w:type="dxa"/>
            <w:tcBorders>
              <w:top w:val="single" w:sz="4" w:space="0" w:color="000000"/>
              <w:left w:val="single" w:sz="4" w:space="0" w:color="000000"/>
              <w:right w:val="single" w:sz="4" w:space="0" w:color="000000"/>
            </w:tcBorders>
            <w:shd w:fill="auto" w:val="clear"/>
            <w:tcMar>
              <w:left w:w="0" w:type="dxa"/>
              <w:right w:w="0" w:type="dxa"/>
            </w:tcMar>
          </w:tcPr>
          <w:p>
            <w:pPr>
              <w:pStyle w:val="1Text"/>
              <w:rPr>
                <w:rFonts w:ascii="Arial Narrow" w:hAnsi="Arial Narrow" w:eastAsia="Arial Unicode MS" w:cs="Arial Unicode MS"/>
              </w:rPr>
            </w:pPr>
            <w:r>
              <w:fldChar w:fldCharType="begin">
                <w:ffData>
                  <w:name w:val="Text1"/>
                  <w:enabled/>
                  <w:calcOnExit w:val="0"/>
                  <w:statusText w:type="text" w:val="Enter date action has been completed."/>
                  <w:textInput/>
                </w:ffData>
              </w:fldChar>
            </w:r>
            <w:r>
              <w:rPr>
                <w:rFonts w:eastAsia="Arial Unicode MS" w:cs="Arial Unicode MS" w:ascii="Arial Narrow" w:hAnsi="Arial Narrow"/>
              </w:rPr>
              <w:instrText> FORMTEXT </w:instrText>
            </w:r>
            <w:r>
              <w:rPr>
                <w:rFonts w:eastAsia="Arial Unicode MS" w:cs="Arial Unicode MS" w:ascii="Arial Narrow" w:hAnsi="Arial Narrow"/>
              </w:rPr>
              <w:fldChar w:fldCharType="separate"/>
            </w:r>
            <w:bookmarkStart w:id="22" w:name="Text1"/>
            <w:r>
              <w:rPr>
                <w:rFonts w:eastAsia="Arial Unicode MS" w:cs="Arial Unicode MS" w:ascii="Arial Narrow" w:hAnsi="Arial Narrow"/>
              </w:rPr>
              <w:t xml:space="preserve">* </w:t>
            </w:r>
            <w:r>
              <w:rPr>
                <w:rFonts w:eastAsia="Arial Unicode MS" w:cs="Arial Unicode MS" w:ascii="Arial Narrow" w:hAnsi="Arial Narrow"/>
              </w:rPr>
              <w:t>hint tab here for new line</w:t>
            </w:r>
            <w:r>
              <w:rPr>
                <w:rFonts w:eastAsia="Arial Unicode MS" w:cs="Arial Unicode MS" w:ascii="Arial Narrow" w:hAnsi="Arial Narrow"/>
              </w:rPr>
            </w:r>
            <w:r>
              <w:rPr>
                <w:rFonts w:eastAsia="Arial Unicode MS" w:cs="Arial Unicode MS" w:ascii="Arial Narrow" w:hAnsi="Arial Narrow"/>
              </w:rPr>
              <w:fldChar w:fldCharType="end"/>
            </w:r>
            <w:bookmarkEnd w:id="22"/>
          </w:p>
        </w:tc>
      </w:tr>
    </w:tbl>
    <w:p>
      <w:pPr>
        <w:pStyle w:val="Normal"/>
        <w:ind w:left="142" w:right="0" w:hanging="0"/>
        <w:rPr>
          <w:rFonts w:cs="Arial"/>
        </w:rPr>
      </w:pPr>
      <w:r>
        <w:rPr>
          <w:rFonts w:cs="Arial"/>
        </w:rPr>
        <w:t>You should review your risk assessment if you think it might no longer be valid (eg following an accident in the workplace or if there are any significant changes to hazards, such as new work equipment or work activities)</w:t>
      </w:r>
    </w:p>
    <w:p>
      <w:pPr>
        <w:pStyle w:val="Normal"/>
        <w:ind w:left="142" w:right="0" w:hanging="0"/>
        <w:rPr>
          <w:rFonts w:cs="Arial"/>
        </w:rPr>
      </w:pPr>
      <w:r>
        <w:rPr>
          <w:rFonts w:cs="Arial"/>
        </w:rPr>
      </w:r>
    </w:p>
    <w:p>
      <w:pPr>
        <w:pStyle w:val="Normal"/>
        <w:ind w:left="142" w:right="0" w:hanging="0"/>
        <w:rPr/>
      </w:pPr>
      <w:r>
        <w:rPr/>
        <w:t xml:space="preserve">For information specific to your industry please go to </w:t>
      </w:r>
      <w:hyperlink r:id="rId2">
        <w:r>
          <w:rPr>
            <w:rStyle w:val="InternetLink"/>
          </w:rPr>
          <w:t>http://www.hse.gov.uk</w:t>
        </w:r>
      </w:hyperlink>
      <w:r>
        <w:rPr>
          <w:rStyle w:val="InternetLink"/>
        </w:rPr>
        <w:t>.</w:t>
      </w:r>
    </w:p>
    <w:p>
      <w:pPr>
        <w:pStyle w:val="Normal"/>
        <w:ind w:left="142" w:right="0" w:hanging="0"/>
        <w:rPr/>
      </w:pPr>
      <w:r>
        <w:rPr/>
      </w:r>
    </w:p>
    <w:p>
      <w:pPr>
        <w:pStyle w:val="Normal"/>
        <w:ind w:left="142" w:right="0" w:hanging="0"/>
        <w:rPr/>
      </w:pPr>
      <w:r>
        <w:rPr>
          <w:szCs w:val="18"/>
        </w:rPr>
        <w:t xml:space="preserve">For further information and to view our example risk assessments go to </w:t>
      </w:r>
      <w:hyperlink r:id="rId3">
        <w:r>
          <w:rPr>
            <w:rStyle w:val="InternetLink"/>
            <w:szCs w:val="18"/>
          </w:rPr>
          <w:t>http://www.hse.gov.uk/risk/casestudies/</w:t>
        </w:r>
      </w:hyperlink>
      <w:r>
        <w:rPr>
          <w:szCs w:val="18"/>
        </w:rPr>
        <w:t xml:space="preserve">  </w:t>
      </w:r>
    </w:p>
    <w:p>
      <w:pPr>
        <w:pStyle w:val="Normal"/>
        <w:ind w:left="142" w:right="0" w:hanging="0"/>
        <w:rPr>
          <w:szCs w:val="18"/>
        </w:rPr>
      </w:pPr>
      <w:r>
        <w:rPr>
          <w:szCs w:val="18"/>
        </w:rPr>
        <w:t>.</w:t>
      </w:r>
    </w:p>
    <w:p>
      <w:pPr>
        <w:pStyle w:val="Normal"/>
        <w:ind w:left="142" w:right="0" w:hanging="0"/>
        <w:rPr>
          <w:rFonts w:ascii="Arial Bold" w:hAnsi="Arial Bold" w:cs="Arial Bold"/>
        </w:rPr>
      </w:pPr>
      <w:r>
        <w:rPr>
          <w:rFonts w:eastAsia="Arial" w:cs="Arial Bold" w:ascii="Arial Bold" w:hAnsi="Arial Bold"/>
          <w:sz w:val="20"/>
          <w:szCs w:val="20"/>
        </w:rPr>
        <w:t xml:space="preserve">  </w:t>
      </w:r>
      <w:r>
        <w:rPr>
          <w:rFonts w:cs="Arial Bold" w:ascii="Arial Bold" w:hAnsi="Arial Bold"/>
          <w:sz w:val="20"/>
          <w:szCs w:val="20"/>
        </w:rPr>
        <w:t>Combined risk assessment and policy template published by the Health and Safety Executive 08/14</w:t>
      </w:r>
    </w:p>
    <w:sectPr>
      <w:headerReference w:type="default" r:id="rId4"/>
      <w:type w:val="nextPage"/>
      <w:pgSz w:orient="landscape" w:w="16838" w:h="11906"/>
      <w:pgMar w:left="1134" w:right="1757" w:header="1134" w:top="2177" w:footer="72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Narrow Bold">
    <w:charset w:val="00"/>
    <w:family w:val="swiss"/>
    <w:pitch w:val="variable"/>
  </w:font>
  <w:font w:name="Liberation Sans">
    <w:altName w:val="Arial"/>
    <w:charset w:val="00"/>
    <w:family w:val="swiss"/>
    <w:pitch w:val="variable"/>
  </w:font>
  <w:font w:name="Arial Narrow">
    <w:charset w:val="00"/>
    <w:family w:val="swiss"/>
    <w:pitch w:val="variable"/>
  </w:font>
  <w:font w:name="Arial Bold">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ing1"/>
      <w:spacing w:before="240" w:after="240"/>
      <w:outlineLvl w:val="0"/>
      <w:rPr>
        <w:rFonts w:ascii="Arial" w:hAnsi="Arial" w:cs="Arial"/>
        <w:b/>
        <w:b/>
        <w:color w:val="00A933"/>
        <w:sz w:val="44"/>
        <w:szCs w:val="44"/>
      </w:rPr>
    </w:pPr>
    <w:r>
      <w:rPr>
        <w:rFonts w:cs="Arial" w:ascii="Arial" w:hAnsi="Arial"/>
        <w:b/>
        <w:color w:val="00A933"/>
        <w:sz w:val="44"/>
        <w:szCs w:val="44"/>
      </w:rPr>
      <w:t>Risk assessment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en-GB"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SimSun" w:cs="Mangal"/>
      <w:color w:val="auto"/>
      <w:kern w:val="2"/>
      <w:sz w:val="24"/>
      <w:szCs w:val="24"/>
      <w:lang w:val="en-GB" w:eastAsia="zh-CN" w:bidi="hi-IN"/>
    </w:rPr>
  </w:style>
  <w:style w:type="paragraph" w:styleId="Heading1">
    <w:name w:val="Heading 1"/>
    <w:next w:val="Normal"/>
    <w:qFormat/>
    <w:pPr>
      <w:keepNext w:val="true"/>
      <w:widowControl/>
      <w:numPr>
        <w:ilvl w:val="0"/>
        <w:numId w:val="1"/>
      </w:numPr>
      <w:kinsoku w:val="true"/>
      <w:overflowPunct w:val="true"/>
      <w:autoSpaceDE w:val="true"/>
      <w:bidi w:val="0"/>
      <w:spacing w:lineRule="exact" w:line="520" w:before="240" w:after="240"/>
      <w:outlineLvl w:val="0"/>
    </w:pPr>
    <w:rPr>
      <w:rFonts w:ascii="Arial Narrow Bold" w:hAnsi="Arial Narrow Bold" w:eastAsia="Times New Roman" w:cs="Arial Narrow Bold"/>
      <w:color w:val="auto"/>
      <w:kern w:val="2"/>
      <w:sz w:val="48"/>
      <w:szCs w:val="32"/>
      <w:lang w:val="en-US" w:bidi="ar-SA" w:eastAsia="zh-CN"/>
    </w:rPr>
  </w:style>
  <w:style w:type="character" w:styleId="InternetLink">
    <w:name w:val="Internet Link"/>
    <w:rPr>
      <w:color w:val="0000FF"/>
      <w:u w:val="single"/>
    </w:rPr>
  </w:style>
  <w:style w:type="character" w:styleId="VisitedInternetLink">
    <w:name w:val="Visited Internet Link"/>
    <w:rPr>
      <w:color w:val="800080"/>
      <w:u w:val="single"/>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1Text">
    <w:name w:val="1 Text"/>
    <w:basedOn w:val="Normal"/>
    <w:qFormat/>
    <w:pPr/>
    <w:rPr/>
  </w:style>
  <w:style w:type="paragraph" w:styleId="Header">
    <w:name w:val="Header"/>
    <w:basedOn w:val="Normal"/>
    <w:pPr>
      <w:suppressLineNumbers/>
      <w:tabs>
        <w:tab w:val="clear" w:pos="709"/>
        <w:tab w:val="center" w:pos="4819" w:leader="none"/>
        <w:tab w:val="right" w:pos="9638" w:leader="none"/>
      </w:tabs>
    </w:pPr>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se.gov.uk/" TargetMode="External"/><Relationship Id="rId3" Type="http://schemas.openxmlformats.org/officeDocument/2006/relationships/hyperlink" Target="http://www.hse.gov.uk/risk/casestudies/"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LibreOffice/6.2.0.3$Windows_x86 LibreOffice_project/98c6a8a1c6c7b144ce3cc729e34964b47ce25d62</Application>
  <Pages>1</Pages>
  <Words>277</Words>
  <Characters>1207</Characters>
  <CharactersWithSpaces>1484</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2019-05-16T14:56:14Z</dcterms:created>
  <dc:creator/>
  <dc:description/>
  <dc:language>en-GB</dc:language>
  <cp:lastModifiedBy/>
  <dcterms:modified xsi:type="dcterms:W3CDTF">2019-05-16T15:05:55Z</dcterms:modified>
  <cp:revision>4</cp:revision>
  <dc:subject/>
  <dc:title/>
</cp:coreProperties>
</file>