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9466D" w14:textId="47AE953D" w:rsidR="004B6C4E" w:rsidRPr="002B5DC3" w:rsidRDefault="00B73EDA" w:rsidP="0075399C">
      <w:pPr>
        <w:pStyle w:val="NoSpacing"/>
        <w:tabs>
          <w:tab w:val="left" w:pos="6521"/>
        </w:tabs>
        <w:rPr>
          <w:rFonts w:ascii="Arial" w:hAnsi="Arial" w:cs="Arial"/>
          <w:sz w:val="20"/>
          <w:szCs w:val="20"/>
        </w:rPr>
      </w:pPr>
      <w:r>
        <w:tab/>
      </w:r>
      <w:r w:rsidRPr="002B5DC3">
        <w:rPr>
          <w:rFonts w:ascii="Arial" w:hAnsi="Arial" w:cs="Arial"/>
          <w:sz w:val="20"/>
          <w:szCs w:val="20"/>
        </w:rPr>
        <w:t>Aryan Vazhavila Raju</w:t>
      </w:r>
    </w:p>
    <w:p w14:paraId="75DCC931" w14:textId="45E6B9F7" w:rsidR="00B73EDA" w:rsidRPr="002B5DC3" w:rsidRDefault="00B73EDA" w:rsidP="0075399C">
      <w:pPr>
        <w:pStyle w:val="NoSpacing"/>
        <w:tabs>
          <w:tab w:val="left" w:pos="6521"/>
        </w:tabs>
        <w:rPr>
          <w:rFonts w:ascii="Arial" w:hAnsi="Arial" w:cs="Arial"/>
          <w:sz w:val="20"/>
          <w:szCs w:val="20"/>
        </w:rPr>
      </w:pPr>
      <w:r w:rsidRPr="002B5DC3">
        <w:rPr>
          <w:rFonts w:ascii="Arial" w:hAnsi="Arial" w:cs="Arial"/>
          <w:sz w:val="20"/>
          <w:szCs w:val="20"/>
        </w:rPr>
        <w:tab/>
        <w:t>QA Analyst</w:t>
      </w:r>
    </w:p>
    <w:p w14:paraId="2B3E5628" w14:textId="6152F0A4" w:rsidR="00B73EDA" w:rsidRPr="002B5DC3" w:rsidRDefault="00B73EDA" w:rsidP="0075399C">
      <w:pPr>
        <w:pStyle w:val="NoSpacing"/>
        <w:tabs>
          <w:tab w:val="left" w:pos="6521"/>
        </w:tabs>
        <w:rPr>
          <w:rFonts w:ascii="Arial" w:hAnsi="Arial" w:cs="Arial"/>
          <w:sz w:val="20"/>
          <w:szCs w:val="20"/>
        </w:rPr>
      </w:pPr>
      <w:r w:rsidRPr="002B5DC3">
        <w:rPr>
          <w:rFonts w:ascii="Arial" w:hAnsi="Arial" w:cs="Arial"/>
          <w:sz w:val="20"/>
          <w:szCs w:val="20"/>
        </w:rPr>
        <w:tab/>
        <w:t>Sedana Medical Ltd.</w:t>
      </w:r>
    </w:p>
    <w:p w14:paraId="64531869" w14:textId="1236F49D" w:rsidR="00B73EDA" w:rsidRPr="002B5DC3" w:rsidRDefault="00B73EDA" w:rsidP="0075399C">
      <w:pPr>
        <w:pStyle w:val="NoSpacing"/>
        <w:tabs>
          <w:tab w:val="left" w:pos="6521"/>
        </w:tabs>
        <w:rPr>
          <w:rFonts w:ascii="Arial" w:hAnsi="Arial" w:cs="Arial"/>
          <w:sz w:val="20"/>
          <w:szCs w:val="20"/>
        </w:rPr>
      </w:pPr>
      <w:r w:rsidRPr="002B5DC3">
        <w:rPr>
          <w:rFonts w:ascii="Arial" w:hAnsi="Arial" w:cs="Arial"/>
          <w:sz w:val="20"/>
          <w:szCs w:val="20"/>
        </w:rPr>
        <w:tab/>
        <w:t>Unit 2A The Village Centre</w:t>
      </w:r>
    </w:p>
    <w:p w14:paraId="29A4B31D" w14:textId="77777777" w:rsidR="0075399C" w:rsidRDefault="00B73EDA" w:rsidP="0075399C">
      <w:pPr>
        <w:pStyle w:val="NoSpacing"/>
        <w:tabs>
          <w:tab w:val="left" w:pos="6521"/>
        </w:tabs>
        <w:rPr>
          <w:rFonts w:ascii="Arial" w:hAnsi="Arial" w:cs="Arial"/>
          <w:sz w:val="20"/>
          <w:szCs w:val="20"/>
        </w:rPr>
      </w:pPr>
      <w:r w:rsidRPr="002B5DC3">
        <w:rPr>
          <w:rFonts w:ascii="Arial" w:hAnsi="Arial" w:cs="Arial"/>
          <w:sz w:val="20"/>
          <w:szCs w:val="20"/>
        </w:rPr>
        <w:tab/>
        <w:t>Two</w:t>
      </w:r>
      <w:r w:rsidR="0075399C">
        <w:rPr>
          <w:rFonts w:ascii="Arial" w:hAnsi="Arial" w:cs="Arial"/>
          <w:sz w:val="20"/>
          <w:szCs w:val="20"/>
        </w:rPr>
        <w:t xml:space="preserve"> </w:t>
      </w:r>
      <w:r w:rsidRPr="002B5DC3">
        <w:rPr>
          <w:rFonts w:ascii="Arial" w:hAnsi="Arial" w:cs="Arial"/>
          <w:sz w:val="20"/>
          <w:szCs w:val="20"/>
        </w:rPr>
        <w:t>Mile</w:t>
      </w:r>
      <w:r w:rsidR="0075399C">
        <w:rPr>
          <w:rFonts w:ascii="Arial" w:hAnsi="Arial" w:cs="Arial"/>
          <w:sz w:val="20"/>
          <w:szCs w:val="20"/>
        </w:rPr>
        <w:t xml:space="preserve"> </w:t>
      </w:r>
      <w:r w:rsidRPr="002B5DC3">
        <w:rPr>
          <w:rFonts w:ascii="Arial" w:hAnsi="Arial" w:cs="Arial"/>
          <w:sz w:val="20"/>
          <w:szCs w:val="20"/>
        </w:rPr>
        <w:t xml:space="preserve">House </w:t>
      </w:r>
      <w:r w:rsidR="0075399C">
        <w:rPr>
          <w:rFonts w:ascii="Arial" w:hAnsi="Arial" w:cs="Arial"/>
          <w:sz w:val="20"/>
          <w:szCs w:val="20"/>
        </w:rPr>
        <w:t>Naas</w:t>
      </w:r>
    </w:p>
    <w:p w14:paraId="28F76DB1" w14:textId="70E125AB" w:rsidR="00B73EDA" w:rsidRPr="002B5DC3" w:rsidRDefault="0075399C" w:rsidP="0075399C">
      <w:pPr>
        <w:pStyle w:val="NoSpacing"/>
        <w:tabs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Co. </w:t>
      </w:r>
      <w:r w:rsidR="00B73EDA" w:rsidRPr="002B5DC3">
        <w:rPr>
          <w:rFonts w:ascii="Arial" w:hAnsi="Arial" w:cs="Arial"/>
          <w:sz w:val="20"/>
          <w:szCs w:val="20"/>
        </w:rPr>
        <w:t>Kildare</w:t>
      </w:r>
    </w:p>
    <w:p w14:paraId="3A50683B" w14:textId="5EAFAEE3" w:rsidR="00B73EDA" w:rsidRPr="002B5DC3" w:rsidRDefault="002B5DC3" w:rsidP="0075399C">
      <w:pPr>
        <w:pStyle w:val="NoSpacing"/>
        <w:tabs>
          <w:tab w:val="left" w:pos="6521"/>
        </w:tabs>
        <w:rPr>
          <w:rFonts w:ascii="Arial" w:hAnsi="Arial" w:cs="Arial"/>
          <w:sz w:val="20"/>
          <w:szCs w:val="20"/>
        </w:rPr>
      </w:pPr>
      <w:r w:rsidRPr="002B5DC3">
        <w:rPr>
          <w:rFonts w:ascii="Arial" w:hAnsi="Arial" w:cs="Arial"/>
          <w:sz w:val="20"/>
          <w:szCs w:val="20"/>
        </w:rPr>
        <w:tab/>
      </w:r>
      <w:r w:rsidR="00B73EDA" w:rsidRPr="002B5DC3">
        <w:rPr>
          <w:rFonts w:ascii="Arial" w:hAnsi="Arial" w:cs="Arial"/>
          <w:sz w:val="20"/>
          <w:szCs w:val="20"/>
        </w:rPr>
        <w:t>Ireland</w:t>
      </w:r>
    </w:p>
    <w:p w14:paraId="479F9D36" w14:textId="14D51EA6" w:rsidR="004B6C4E" w:rsidRPr="00FE79C6" w:rsidRDefault="004B6C4E">
      <w:pPr>
        <w:rPr>
          <w:rFonts w:ascii="Arial" w:hAnsi="Arial" w:cs="Arial"/>
          <w:sz w:val="24"/>
          <w:szCs w:val="24"/>
        </w:rPr>
      </w:pPr>
    </w:p>
    <w:p w14:paraId="222A2FD6" w14:textId="4779F8D0" w:rsidR="00E812CB" w:rsidRPr="00FE79C6" w:rsidRDefault="002B5DC3">
      <w:pPr>
        <w:rPr>
          <w:rFonts w:ascii="Arial" w:hAnsi="Arial" w:cs="Arial"/>
          <w:sz w:val="24"/>
          <w:szCs w:val="24"/>
        </w:rPr>
      </w:pPr>
      <w:r w:rsidRPr="00FE79C6">
        <w:rPr>
          <w:rFonts w:ascii="Arial" w:hAnsi="Arial" w:cs="Arial"/>
          <w:sz w:val="24"/>
          <w:szCs w:val="24"/>
        </w:rPr>
        <w:t>Dear Aryan Vazhavila</w:t>
      </w:r>
      <w:bookmarkStart w:id="0" w:name="_GoBack"/>
      <w:bookmarkEnd w:id="0"/>
    </w:p>
    <w:p w14:paraId="6CDC4D6F" w14:textId="421175D2" w:rsidR="00411885" w:rsidRPr="00411885" w:rsidRDefault="00411885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41188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V</w:t>
      </w: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iamed Ltd.</w:t>
      </w:r>
      <w:r w:rsidRPr="0041188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distributes</w:t>
      </w:r>
      <w:r w:rsid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and supplies</w:t>
      </w:r>
      <w:r w:rsidRPr="0041188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the following product to Sedana</w:t>
      </w:r>
      <w:r w:rsidR="002B5DC3"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Medical</w:t>
      </w:r>
      <w:r w:rsid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73623B00" w14:textId="77777777" w:rsidR="00411885" w:rsidRPr="00FE79C6" w:rsidRDefault="00411885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296A0E2" w14:textId="471ED36D" w:rsidR="00411885" w:rsidRPr="00FE79C6" w:rsidRDefault="00411885" w:rsidP="0041188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E79C6">
        <w:rPr>
          <w:rFonts w:ascii="Arial" w:hAnsi="Arial" w:cs="Arial"/>
          <w:b/>
          <w:bCs/>
          <w:sz w:val="24"/>
          <w:szCs w:val="24"/>
        </w:rPr>
        <w:t>R</w:t>
      </w:r>
      <w:r w:rsidR="00394852">
        <w:rPr>
          <w:rFonts w:ascii="Arial" w:hAnsi="Arial" w:cs="Arial"/>
          <w:b/>
          <w:bCs/>
          <w:sz w:val="24"/>
          <w:szCs w:val="24"/>
        </w:rPr>
        <w:t>EF</w:t>
      </w:r>
      <w:r w:rsidRPr="00FE79C6">
        <w:rPr>
          <w:rFonts w:ascii="Arial" w:hAnsi="Arial" w:cs="Arial"/>
          <w:b/>
          <w:bCs/>
          <w:sz w:val="24"/>
          <w:szCs w:val="24"/>
        </w:rPr>
        <w:t>: 8090121313V</w:t>
      </w:r>
    </w:p>
    <w:p w14:paraId="67A6B82B" w14:textId="142EC722" w:rsidR="00411885" w:rsidRPr="00FE79C6" w:rsidRDefault="00B73EDA" w:rsidP="0041188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E79C6">
        <w:rPr>
          <w:rFonts w:ascii="Arial" w:hAnsi="Arial" w:cs="Arial"/>
          <w:b/>
          <w:bCs/>
          <w:sz w:val="24"/>
          <w:szCs w:val="24"/>
        </w:rPr>
        <w:t xml:space="preserve">Part number: </w:t>
      </w:r>
      <w:r w:rsidR="00411885" w:rsidRPr="00FE79C6">
        <w:rPr>
          <w:rFonts w:ascii="Arial" w:hAnsi="Arial" w:cs="Arial"/>
          <w:b/>
          <w:bCs/>
          <w:sz w:val="24"/>
          <w:szCs w:val="24"/>
        </w:rPr>
        <w:t>4421517</w:t>
      </w:r>
    </w:p>
    <w:p w14:paraId="202DD7AA" w14:textId="77777777" w:rsidR="00FE79C6" w:rsidRPr="00FE79C6" w:rsidRDefault="00411885" w:rsidP="0041188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E79C6">
        <w:rPr>
          <w:rFonts w:ascii="Arial" w:hAnsi="Arial" w:cs="Arial"/>
          <w:b/>
          <w:bCs/>
          <w:sz w:val="24"/>
          <w:szCs w:val="24"/>
        </w:rPr>
        <w:t xml:space="preserve">Gas Sampling Line - H Type </w:t>
      </w:r>
    </w:p>
    <w:p w14:paraId="01F44110" w14:textId="787AF59F" w:rsidR="00411885" w:rsidRPr="00FE79C6" w:rsidRDefault="00411885" w:rsidP="0041188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E79C6">
        <w:rPr>
          <w:rFonts w:ascii="Arial" w:hAnsi="Arial" w:cs="Arial"/>
          <w:b/>
          <w:bCs/>
          <w:sz w:val="24"/>
          <w:szCs w:val="24"/>
        </w:rPr>
        <w:t>Length: 2.5m</w:t>
      </w:r>
    </w:p>
    <w:p w14:paraId="1270BB76" w14:textId="3633F034" w:rsidR="00411885" w:rsidRPr="00FE79C6" w:rsidRDefault="00411885" w:rsidP="0041188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E79C6">
        <w:rPr>
          <w:rFonts w:ascii="Arial" w:hAnsi="Arial" w:cs="Arial"/>
          <w:b/>
          <w:bCs/>
          <w:sz w:val="24"/>
          <w:szCs w:val="24"/>
        </w:rPr>
        <w:t>Connectors: LLM to LLM</w:t>
      </w:r>
    </w:p>
    <w:p w14:paraId="09D45DA3" w14:textId="77777777" w:rsidR="00411885" w:rsidRPr="00FE79C6" w:rsidRDefault="00411885" w:rsidP="0041188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E79C6">
        <w:rPr>
          <w:rFonts w:ascii="Arial" w:hAnsi="Arial" w:cs="Arial"/>
          <w:b/>
          <w:bCs/>
          <w:sz w:val="24"/>
          <w:szCs w:val="24"/>
        </w:rPr>
        <w:t>Box of 25</w:t>
      </w:r>
    </w:p>
    <w:p w14:paraId="7F82C64E" w14:textId="77777777" w:rsidR="00411885" w:rsidRPr="00FE79C6" w:rsidRDefault="00411885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E6BA49A" w14:textId="77777777" w:rsidR="00411885" w:rsidRPr="00FE79C6" w:rsidRDefault="00411885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C46B95B" w14:textId="0413EDDA" w:rsidR="00411885" w:rsidRPr="00FE79C6" w:rsidRDefault="00FE79C6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 product is manufactured by bluepoint Medical and is</w:t>
      </w:r>
      <w:r w:rsidR="00411885"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CE certified, but to date not cleared for use in the USA.</w:t>
      </w:r>
    </w:p>
    <w:p w14:paraId="705BB85E" w14:textId="77777777" w:rsidR="00411885" w:rsidRPr="00FE79C6" w:rsidRDefault="00411885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E8464E9" w14:textId="4782C938" w:rsidR="00411885" w:rsidRPr="00FE79C6" w:rsidRDefault="00411885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41188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We understand that Sedana </w:t>
      </w:r>
      <w:r w:rsidR="002B5DC3"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Medical </w:t>
      </w:r>
      <w:r w:rsidRPr="0041188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intends to utilize the Gas Sampling Line H as described above in two </w:t>
      </w:r>
      <w:r w:rsidR="0075399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Sedaconda </w:t>
      </w:r>
      <w:r w:rsidRPr="0041188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clinical trials</w:t>
      </w:r>
      <w:r w:rsidR="002B5DC3"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</w:t>
      </w:r>
      <w:r w:rsidRPr="0041188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identified as SED003 and SED004. </w:t>
      </w:r>
    </w:p>
    <w:p w14:paraId="79A173F9" w14:textId="77777777" w:rsidR="00FE79C6" w:rsidRPr="00411885" w:rsidRDefault="00FE79C6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81FFCEA" w14:textId="08578C2B" w:rsidR="00411885" w:rsidRPr="00FE79C6" w:rsidRDefault="00411885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41188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Sedana </w:t>
      </w:r>
      <w:r w:rsidR="002B5DC3"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Medical </w:t>
      </w:r>
      <w:r w:rsidRPr="0041188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has proposed a label (</w:t>
      </w:r>
      <w:r w:rsidR="002B5DC3"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see below</w:t>
      </w:r>
      <w:r w:rsidRPr="0041188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) to be applied to </w:t>
      </w:r>
      <w:r w:rsidR="002B5DC3"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each </w:t>
      </w:r>
      <w:r w:rsidRPr="0041188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individual Gas Sampling Line H</w:t>
      </w:r>
      <w:r w:rsidR="00B73EDA"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2B5DC3"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pouch packaging </w:t>
      </w:r>
      <w:r w:rsidR="00B73EDA"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and </w:t>
      </w:r>
      <w:r w:rsidR="002B5DC3"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also </w:t>
      </w:r>
      <w:r w:rsidR="00B73EDA"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to the outer box packaging. The label</w:t>
      </w:r>
      <w:r w:rsidRPr="0041188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identifies the devices as for investigational use only for purposes of the study. </w:t>
      </w:r>
    </w:p>
    <w:p w14:paraId="7A99DC17" w14:textId="7B9D697E" w:rsidR="00B73EDA" w:rsidRPr="00FE79C6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0E512D0" w14:textId="4F0FA222" w:rsidR="00B73EDA" w:rsidRPr="00FE79C6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5CBD3C3" w14:textId="764AD4A5" w:rsidR="00B73EDA" w:rsidRPr="00FE79C6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E79C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7EED34E" wp14:editId="302D250A">
            <wp:extent cx="2600325" cy="1943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2021_10_06T09_50_00_227Z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CAA70" w14:textId="2BF11477" w:rsidR="00B73EDA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AAAE2E2" w14:textId="77777777" w:rsidR="0075399C" w:rsidRPr="00FE79C6" w:rsidRDefault="0075399C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4C28BD4" w14:textId="50CCE831" w:rsidR="00FE79C6" w:rsidRPr="00FE79C6" w:rsidRDefault="00FE79C6" w:rsidP="00FE79C6">
      <w:pPr>
        <w:pStyle w:val="NoSpacing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We hereby approve of the application of this label to 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 packaging </w:t>
      </w:r>
      <w:r w:rsidRPr="0075399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of </w:t>
      </w:r>
      <w:r w:rsidRPr="0075399C">
        <w:rPr>
          <w:rFonts w:ascii="Arial" w:hAnsi="Arial" w:cs="Arial"/>
          <w:sz w:val="24"/>
          <w:szCs w:val="24"/>
        </w:rPr>
        <w:t xml:space="preserve">Gas Sampling Line - H Type </w:t>
      </w:r>
      <w:r w:rsidRPr="0075399C">
        <w:rPr>
          <w:rFonts w:ascii="Arial" w:hAnsi="Arial" w:cs="Arial"/>
          <w:sz w:val="24"/>
          <w:szCs w:val="24"/>
        </w:rPr>
        <w:t>(R</w:t>
      </w:r>
      <w:r w:rsidR="0075399C">
        <w:rPr>
          <w:rFonts w:ascii="Arial" w:hAnsi="Arial" w:cs="Arial"/>
          <w:sz w:val="24"/>
          <w:szCs w:val="24"/>
        </w:rPr>
        <w:t>EF</w:t>
      </w:r>
      <w:r w:rsidRPr="0075399C">
        <w:rPr>
          <w:rFonts w:ascii="Arial" w:hAnsi="Arial" w:cs="Arial"/>
          <w:sz w:val="24"/>
          <w:szCs w:val="24"/>
        </w:rPr>
        <w:t xml:space="preserve"> 809121313V, part number 4421517)</w:t>
      </w: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 subject to the following conditions: </w:t>
      </w:r>
    </w:p>
    <w:p w14:paraId="79E03C91" w14:textId="77777777" w:rsidR="00FE79C6" w:rsidRDefault="00FE79C6" w:rsidP="00FE79C6">
      <w:pPr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663895A" w14:textId="0BC0AE02" w:rsidR="00FE79C6" w:rsidRPr="00FE79C6" w:rsidRDefault="00FE79C6" w:rsidP="00FE79C6">
      <w:pPr>
        <w:rPr>
          <w:rFonts w:ascii="Arial" w:hAnsi="Arial" w:cs="Arial"/>
          <w:sz w:val="24"/>
          <w:szCs w:val="24"/>
        </w:rPr>
      </w:pPr>
      <w:r w:rsidRPr="00FE79C6">
        <w:rPr>
          <w:rFonts w:ascii="Arial" w:hAnsi="Arial" w:cs="Arial"/>
          <w:sz w:val="24"/>
          <w:szCs w:val="24"/>
        </w:rPr>
        <w:t>None of the existing labelling is to obscured.</w:t>
      </w:r>
    </w:p>
    <w:p w14:paraId="53269444" w14:textId="77777777" w:rsidR="00FE79C6" w:rsidRPr="00FE79C6" w:rsidRDefault="00FE79C6" w:rsidP="00FE79C6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AA26CDE" w14:textId="067B020F" w:rsidR="00B73EDA" w:rsidRPr="00FE79C6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6BAD25F" w14:textId="65A512B6" w:rsidR="00FE79C6" w:rsidRPr="00FE79C6" w:rsidRDefault="00FE79C6" w:rsidP="00FE79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Liabilities for use and insurance related to use of the devices for the identified studies are the sole responsibility of the study sponsor. </w:t>
      </w:r>
    </w:p>
    <w:p w14:paraId="08CBCE13" w14:textId="77777777" w:rsidR="00FE79C6" w:rsidRPr="00FE79C6" w:rsidRDefault="00FE79C6" w:rsidP="00FE79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8254168" w14:textId="3C97C687" w:rsidR="00FE79C6" w:rsidRPr="00FE79C6" w:rsidRDefault="00FE79C6" w:rsidP="00FE79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For purposes of traceability, we request that Sedana</w:t>
      </w: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Medical</w:t>
      </w: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agree to confirm in writing upon request a list of device LOT numbers for which the label has been applied - a countersignature below will be sufficient to confirm.</w:t>
      </w:r>
    </w:p>
    <w:p w14:paraId="25A8043C" w14:textId="77777777" w:rsidR="00FE79C6" w:rsidRPr="00FE79C6" w:rsidRDefault="00FE79C6" w:rsidP="00FE79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84B1AC5" w14:textId="3C05E84C" w:rsidR="00FE79C6" w:rsidRPr="00FE79C6" w:rsidRDefault="00FE79C6" w:rsidP="00FE79C6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For purposes of ongoing surveillance, Sedana </w:t>
      </w: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Medical </w:t>
      </w: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agrees to notify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Viamed Ltd.</w:t>
      </w: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of any adverse events which are specific to the performance of the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Gas Sampling L</w:t>
      </w: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ine</w:t>
      </w:r>
      <w:r w:rsidR="00E812C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</w:t>
      </w: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380ABC36" w14:textId="77777777" w:rsidR="00FE79C6" w:rsidRPr="00FE79C6" w:rsidRDefault="00FE79C6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E8B58C5" w14:textId="77777777" w:rsidR="00FE79C6" w:rsidRPr="00FE79C6" w:rsidRDefault="00FE79C6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B1FC62B" w14:textId="2E11C232" w:rsidR="00B73EDA" w:rsidRPr="00FE79C6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Confirmation signature on behalf of Sedana</w:t>
      </w:r>
      <w:r w:rsidR="0075399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Medical</w:t>
      </w: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:</w:t>
      </w:r>
    </w:p>
    <w:p w14:paraId="21D2F80A" w14:textId="358262C9" w:rsidR="00B73EDA" w:rsidRPr="00FE79C6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61499FA" w14:textId="7A53CE2E" w:rsidR="00B73EDA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Name:</w:t>
      </w:r>
    </w:p>
    <w:p w14:paraId="7C19A8A1" w14:textId="77777777" w:rsidR="0075399C" w:rsidRPr="00FE79C6" w:rsidRDefault="0075399C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97F9C5A" w14:textId="7F67144E" w:rsidR="00B73EDA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Position:</w:t>
      </w:r>
    </w:p>
    <w:p w14:paraId="3083033A" w14:textId="77777777" w:rsidR="0075399C" w:rsidRPr="00FE79C6" w:rsidRDefault="0075399C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8C02B63" w14:textId="43EAE287" w:rsidR="00B73EDA" w:rsidRPr="00FE79C6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Date:</w:t>
      </w:r>
    </w:p>
    <w:p w14:paraId="25012A50" w14:textId="041D42CA" w:rsidR="00B73EDA" w:rsidRPr="00FE79C6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197E54B" w14:textId="77777777" w:rsidR="00B73EDA" w:rsidRPr="00FE79C6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135FAFD" w14:textId="6B446B00" w:rsidR="00B73EDA" w:rsidRPr="00FE79C6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AC9C979" w14:textId="76F7C266" w:rsidR="00B73EDA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9E9BF5D" w14:textId="77777777" w:rsidR="00FE79C6" w:rsidRPr="00FE79C6" w:rsidRDefault="00FE79C6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8291C48" w14:textId="77777777" w:rsidR="00B73EDA" w:rsidRPr="00FE79C6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91531B3" w14:textId="502FE071" w:rsidR="00B73EDA" w:rsidRPr="00FE79C6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E79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Yours sincerely</w:t>
      </w:r>
    </w:p>
    <w:p w14:paraId="57C23687" w14:textId="50B2ACF6" w:rsidR="00B73EDA" w:rsidRPr="00FE79C6" w:rsidRDefault="00B73EDA" w:rsidP="00411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D537ED4" w14:textId="77777777" w:rsidR="00B73EDA" w:rsidRPr="00FE79C6" w:rsidRDefault="00B73EDA" w:rsidP="00B73EDA">
      <w:pPr>
        <w:pStyle w:val="NoSpacing"/>
        <w:rPr>
          <w:rFonts w:ascii="Arial" w:hAnsi="Arial" w:cs="Arial"/>
          <w:sz w:val="24"/>
          <w:szCs w:val="24"/>
        </w:rPr>
      </w:pPr>
      <w:r w:rsidRPr="00FE79C6">
        <w:rPr>
          <w:rFonts w:ascii="Arial" w:hAnsi="Arial" w:cs="Arial"/>
          <w:sz w:val="24"/>
          <w:szCs w:val="24"/>
        </w:rPr>
        <w:t>Bernd Linder</w:t>
      </w:r>
    </w:p>
    <w:p w14:paraId="77355FAF" w14:textId="77777777" w:rsidR="00B73EDA" w:rsidRPr="00FE79C6" w:rsidRDefault="00B73EDA" w:rsidP="00B73EDA">
      <w:pPr>
        <w:pStyle w:val="NoSpacing"/>
        <w:rPr>
          <w:rFonts w:ascii="Arial" w:hAnsi="Arial" w:cs="Arial"/>
          <w:sz w:val="24"/>
          <w:szCs w:val="24"/>
        </w:rPr>
      </w:pPr>
      <w:r w:rsidRPr="00FE79C6">
        <w:rPr>
          <w:rFonts w:ascii="Arial" w:hAnsi="Arial" w:cs="Arial"/>
          <w:sz w:val="24"/>
          <w:szCs w:val="24"/>
          <w:shd w:val="clear" w:color="auto" w:fill="FCFDFE"/>
        </w:rPr>
        <w:t>bluepoint MEDICAL GmbH &amp; Co. KG</w:t>
      </w:r>
    </w:p>
    <w:p w14:paraId="55A4B728" w14:textId="77777777" w:rsidR="00B73EDA" w:rsidRPr="00FE79C6" w:rsidRDefault="00B73EDA" w:rsidP="00B73EDA">
      <w:pPr>
        <w:rPr>
          <w:rFonts w:ascii="Arial" w:hAnsi="Arial" w:cs="Arial"/>
          <w:sz w:val="24"/>
          <w:szCs w:val="24"/>
        </w:rPr>
      </w:pPr>
    </w:p>
    <w:p w14:paraId="2B1359AA" w14:textId="77777777" w:rsidR="00B73EDA" w:rsidRPr="00FE79C6" w:rsidRDefault="00B73EDA" w:rsidP="00B73EDA">
      <w:pPr>
        <w:rPr>
          <w:rFonts w:ascii="Arial" w:hAnsi="Arial" w:cs="Arial"/>
          <w:sz w:val="24"/>
          <w:szCs w:val="24"/>
        </w:rPr>
      </w:pPr>
      <w:r w:rsidRPr="00FE79C6">
        <w:rPr>
          <w:rFonts w:ascii="Arial" w:hAnsi="Arial" w:cs="Arial"/>
          <w:sz w:val="24"/>
          <w:szCs w:val="24"/>
        </w:rPr>
        <w:t>Date: 14</w:t>
      </w:r>
      <w:r w:rsidRPr="00FE79C6">
        <w:rPr>
          <w:rFonts w:ascii="Arial" w:hAnsi="Arial" w:cs="Arial"/>
          <w:sz w:val="24"/>
          <w:szCs w:val="24"/>
          <w:vertAlign w:val="superscript"/>
        </w:rPr>
        <w:t>th</w:t>
      </w:r>
      <w:r w:rsidRPr="00FE79C6">
        <w:rPr>
          <w:rFonts w:ascii="Arial" w:hAnsi="Arial" w:cs="Arial"/>
          <w:sz w:val="24"/>
          <w:szCs w:val="24"/>
        </w:rPr>
        <w:t xml:space="preserve"> October 2021</w:t>
      </w:r>
    </w:p>
    <w:p w14:paraId="7B397682" w14:textId="66845801" w:rsidR="00411885" w:rsidRPr="00B73EDA" w:rsidRDefault="00411885">
      <w:pPr>
        <w:rPr>
          <w:rFonts w:ascii="Arial" w:hAnsi="Arial" w:cs="Arial"/>
          <w:sz w:val="24"/>
          <w:szCs w:val="24"/>
        </w:rPr>
      </w:pPr>
    </w:p>
    <w:sectPr w:rsidR="00411885" w:rsidRPr="00B73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06DA2"/>
    <w:multiLevelType w:val="hybridMultilevel"/>
    <w:tmpl w:val="3E8C0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4E"/>
    <w:rsid w:val="001A2708"/>
    <w:rsid w:val="002B5DC3"/>
    <w:rsid w:val="00394852"/>
    <w:rsid w:val="00411885"/>
    <w:rsid w:val="004B6C4E"/>
    <w:rsid w:val="0075399C"/>
    <w:rsid w:val="00B73EDA"/>
    <w:rsid w:val="00C53FC0"/>
    <w:rsid w:val="00CB0A65"/>
    <w:rsid w:val="00E812CB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96108"/>
  <w15:chartTrackingRefBased/>
  <w15:docId w15:val="{0578681D-32AF-41E8-A095-17A4233B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C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E7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8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0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8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4</cp:revision>
  <dcterms:created xsi:type="dcterms:W3CDTF">2021-10-14T16:05:00Z</dcterms:created>
  <dcterms:modified xsi:type="dcterms:W3CDTF">2021-10-14T18:27:00Z</dcterms:modified>
</cp:coreProperties>
</file>