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5AF95" w14:textId="77777777" w:rsidR="0055231C" w:rsidRPr="005E718A" w:rsidRDefault="0055231C" w:rsidP="005523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32"/>
          <w:lang w:val="en-US" w:eastAsia="en-US"/>
        </w:rPr>
      </w:pPr>
      <w:bookmarkStart w:id="0" w:name="_GoBack"/>
      <w:bookmarkEnd w:id="0"/>
      <w:r w:rsidRPr="005E718A">
        <w:rPr>
          <w:rFonts w:ascii="Arial" w:hAnsi="Arial" w:cs="Arial"/>
          <w:b/>
          <w:bCs/>
          <w:sz w:val="28"/>
          <w:szCs w:val="32"/>
          <w:lang w:val="en-US" w:eastAsia="en-US"/>
        </w:rPr>
        <w:t>Specification list O2 sensor projects</w:t>
      </w:r>
    </w:p>
    <w:p w14:paraId="25DDA71F" w14:textId="77777777" w:rsidR="0055231C" w:rsidRPr="005E718A" w:rsidRDefault="0055231C" w:rsidP="0055231C">
      <w:pPr>
        <w:shd w:val="clear" w:color="auto" w:fill="FFFFFF"/>
        <w:spacing w:line="276" w:lineRule="auto"/>
        <w:rPr>
          <w:rFonts w:ascii="Arial" w:hAnsi="Arial" w:cs="Arial"/>
          <w:bCs/>
          <w:szCs w:val="32"/>
          <w:lang w:val="en-US" w:eastAsia="en-US"/>
        </w:rPr>
      </w:pPr>
    </w:p>
    <w:p w14:paraId="43610862" w14:textId="77777777" w:rsidR="0055231C" w:rsidRPr="005E718A" w:rsidRDefault="009750FA" w:rsidP="0055231C">
      <w:pPr>
        <w:shd w:val="clear" w:color="auto" w:fill="FFFFFF"/>
        <w:spacing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Revision:</w:t>
      </w:r>
      <w:r w:rsidRPr="005E718A">
        <w:rPr>
          <w:rFonts w:ascii="Arial" w:hAnsi="Arial" w:cs="Arial"/>
          <w:bCs/>
          <w:szCs w:val="32"/>
          <w:lang w:val="en-US" w:eastAsia="en-US"/>
        </w:rPr>
        <w:tab/>
        <w:t>2018-05-02</w:t>
      </w:r>
    </w:p>
    <w:p w14:paraId="7C8B734F" w14:textId="77777777" w:rsidR="0055231C" w:rsidRPr="005E718A" w:rsidRDefault="0055231C" w:rsidP="0055231C">
      <w:pPr>
        <w:shd w:val="clear" w:color="auto" w:fill="FFFFFF"/>
        <w:spacing w:line="276" w:lineRule="auto"/>
        <w:rPr>
          <w:rFonts w:ascii="Arial" w:hAnsi="Arial" w:cs="Arial"/>
          <w:bCs/>
          <w:szCs w:val="32"/>
          <w:lang w:val="en-US" w:eastAsia="en-US"/>
        </w:rPr>
      </w:pPr>
    </w:p>
    <w:p w14:paraId="0CD3AA7E" w14:textId="77777777" w:rsidR="0055231C" w:rsidRPr="005E718A" w:rsidRDefault="001C331D" w:rsidP="0055231C">
      <w:pPr>
        <w:shd w:val="clear" w:color="auto" w:fill="FFFFFF"/>
        <w:spacing w:after="200" w:line="276" w:lineRule="auto"/>
        <w:rPr>
          <w:rFonts w:ascii="Arial" w:hAnsi="Arial" w:cs="Arial"/>
          <w:b/>
          <w:bCs/>
          <w:i/>
          <w:szCs w:val="32"/>
          <w:lang w:val="en-US" w:eastAsia="en-US"/>
        </w:rPr>
      </w:pPr>
      <w:r w:rsidRPr="005E718A">
        <w:rPr>
          <w:rFonts w:ascii="Arial" w:hAnsi="Arial" w:cs="Arial"/>
          <w:b/>
          <w:bCs/>
          <w:i/>
          <w:szCs w:val="32"/>
          <w:lang w:val="en-US" w:eastAsia="en-US"/>
        </w:rPr>
        <w:t>Project:</w:t>
      </w:r>
      <w:r w:rsidRPr="005E718A">
        <w:rPr>
          <w:rFonts w:ascii="Arial" w:hAnsi="Arial" w:cs="Arial"/>
          <w:b/>
          <w:bCs/>
          <w:i/>
          <w:szCs w:val="32"/>
          <w:lang w:val="en-US" w:eastAsia="en-US"/>
        </w:rPr>
        <w:tab/>
      </w:r>
      <w:r w:rsidR="00586596" w:rsidRPr="005E718A">
        <w:rPr>
          <w:rFonts w:ascii="Arial" w:hAnsi="Arial" w:cs="Arial"/>
          <w:b/>
          <w:bCs/>
          <w:i/>
          <w:szCs w:val="32"/>
          <w:lang w:val="en-US" w:eastAsia="en-US"/>
        </w:rPr>
        <w:t>21% O2 measurement:</w:t>
      </w:r>
    </w:p>
    <w:p w14:paraId="2F4062F0" w14:textId="77777777" w:rsidR="00586596" w:rsidRPr="005E718A" w:rsidRDefault="00586596" w:rsidP="00586596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O2 cell in combination with electronics board (including interface) as an OEM product</w:t>
      </w:r>
    </w:p>
    <w:p w14:paraId="54206FBF" w14:textId="77777777" w:rsidR="00586596" w:rsidRPr="005E718A" w:rsidRDefault="00586596" w:rsidP="00586596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Dallas chip to limit the sensor life</w:t>
      </w:r>
      <w:r w:rsidR="0035700F" w:rsidRPr="005E718A">
        <w:rPr>
          <w:rFonts w:ascii="Arial" w:hAnsi="Arial" w:cs="Arial"/>
          <w:bCs/>
          <w:szCs w:val="32"/>
          <w:lang w:val="en-US" w:eastAsia="en-US"/>
        </w:rPr>
        <w:t xml:space="preserve"> time; Dallas chip on a separate board attached to the sensor</w:t>
      </w:r>
    </w:p>
    <w:p w14:paraId="7B6BD510" w14:textId="77777777" w:rsidR="00586596" w:rsidRPr="005E718A" w:rsidRDefault="00586596" w:rsidP="00586596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Sensor: 50-60 €, 30-40 € for the board</w:t>
      </w:r>
    </w:p>
    <w:p w14:paraId="72D9CF7B" w14:textId="77777777" w:rsidR="00586596" w:rsidRPr="005E718A" w:rsidRDefault="00586596" w:rsidP="00586596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Oxygen leak alarm system; alarm above 21% O2</w:t>
      </w:r>
    </w:p>
    <w:p w14:paraId="28F98783" w14:textId="77777777" w:rsidR="00586596" w:rsidRPr="005E718A" w:rsidRDefault="00586596" w:rsidP="00586596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Interface type: RS232, analog as an option</w:t>
      </w:r>
    </w:p>
    <w:p w14:paraId="07D080BD" w14:textId="77777777" w:rsidR="00586596" w:rsidRPr="005E718A" w:rsidRDefault="0035700F" w:rsidP="00586596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5 pins from the Dallas chip board to the main PCB</w:t>
      </w:r>
    </w:p>
    <w:tbl>
      <w:tblPr>
        <w:tblW w:w="14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5862"/>
        <w:gridCol w:w="5346"/>
      </w:tblGrid>
      <w:tr w:rsidR="005D3C50" w:rsidRPr="005E718A" w14:paraId="6047FC56" w14:textId="77777777" w:rsidTr="00265C5C">
        <w:tc>
          <w:tcPr>
            <w:tcW w:w="8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8576" w14:textId="77777777" w:rsidR="005D3C50" w:rsidRPr="005E718A" w:rsidRDefault="005D3C50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Calibri" w:hAnsi="Calibri" w:cs="Calibri"/>
                <w:b/>
                <w:bCs/>
                <w:sz w:val="32"/>
                <w:szCs w:val="32"/>
                <w:lang w:val="en-US" w:eastAsia="en-US"/>
              </w:rPr>
              <w:t>Specifications</w:t>
            </w:r>
          </w:p>
        </w:tc>
        <w:tc>
          <w:tcPr>
            <w:tcW w:w="5346" w:type="dxa"/>
            <w:shd w:val="clear" w:color="auto" w:fill="auto"/>
          </w:tcPr>
          <w:p w14:paraId="20F7DF8E" w14:textId="77777777" w:rsidR="005D3C50" w:rsidRPr="005E718A" w:rsidRDefault="005D3C50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 w:eastAsia="en-US"/>
              </w:rPr>
            </w:pPr>
            <w:r w:rsidRPr="005E718A">
              <w:rPr>
                <w:rFonts w:ascii="Calibri" w:hAnsi="Calibri" w:cs="Calibri"/>
                <w:b/>
                <w:bCs/>
                <w:sz w:val="32"/>
                <w:szCs w:val="32"/>
                <w:lang w:val="en-US" w:eastAsia="en-US"/>
              </w:rPr>
              <w:t>Remarks</w:t>
            </w:r>
          </w:p>
        </w:tc>
      </w:tr>
      <w:tr w:rsidR="005D3C50" w:rsidRPr="005E718A" w14:paraId="51667D40" w14:textId="77777777" w:rsidTr="00265C5C">
        <w:tc>
          <w:tcPr>
            <w:tcW w:w="8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6075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  <w:t>Galvanic Solid State Sensor</w:t>
            </w:r>
          </w:p>
        </w:tc>
        <w:tc>
          <w:tcPr>
            <w:tcW w:w="5346" w:type="dxa"/>
            <w:shd w:val="clear" w:color="auto" w:fill="auto"/>
          </w:tcPr>
          <w:p w14:paraId="0A8953F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5D3C50" w:rsidRPr="005E718A" w14:paraId="50D66B7C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D046" w14:textId="77777777" w:rsidR="005D3C50" w:rsidRPr="005E718A" w:rsidRDefault="005D3C50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5E718A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Part number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E6F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40BA944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7114AD5D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6723" w14:textId="77777777" w:rsidR="005D3C50" w:rsidRPr="005E718A" w:rsidRDefault="005D3C50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5E718A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Model number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838E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7436B04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4892FB35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BD73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Output in ambient air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B794" w14:textId="77777777" w:rsidR="005D3C50" w:rsidRPr="005E718A" w:rsidRDefault="00AC6944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20</w:t>
            </w:r>
            <w:r w:rsidR="005D3C50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µA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/ 21% O2</w:t>
            </w:r>
          </w:p>
        </w:tc>
        <w:tc>
          <w:tcPr>
            <w:tcW w:w="5346" w:type="dxa"/>
            <w:shd w:val="clear" w:color="auto" w:fill="auto"/>
          </w:tcPr>
          <w:p w14:paraId="1D22513B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6F547727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F1A0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Power requirement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6B0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64E2E412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072A98D9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1399" w14:textId="77777777" w:rsidR="005D3C50" w:rsidRPr="005E718A" w:rsidRDefault="005D3C50" w:rsidP="00287695">
            <w:pPr>
              <w:pStyle w:val="Heading3"/>
              <w:shd w:val="clear" w:color="auto" w:fill="FFFFFF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5E718A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Output connector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94F2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Existing sensor PCB, with 3 pin connection.</w:t>
            </w:r>
          </w:p>
        </w:tc>
        <w:tc>
          <w:tcPr>
            <w:tcW w:w="5346" w:type="dxa"/>
            <w:shd w:val="clear" w:color="auto" w:fill="auto"/>
          </w:tcPr>
          <w:p w14:paraId="54B6E2E0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48A09C47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7EC6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Input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1F6A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Open input </w:t>
            </w:r>
          </w:p>
        </w:tc>
        <w:tc>
          <w:tcPr>
            <w:tcW w:w="5346" w:type="dxa"/>
            <w:shd w:val="clear" w:color="auto" w:fill="auto"/>
          </w:tcPr>
          <w:p w14:paraId="7283E2CC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3BAD7353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267C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Operating range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42F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0 – 30% oxygen (lower limit?)</w:t>
            </w:r>
          </w:p>
        </w:tc>
        <w:tc>
          <w:tcPr>
            <w:tcW w:w="5346" w:type="dxa"/>
            <w:shd w:val="clear" w:color="auto" w:fill="auto"/>
          </w:tcPr>
          <w:p w14:paraId="3A5A77A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38530E4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0455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lastRenderedPageBreak/>
              <w:t>Resolution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E7CD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="0035700F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1% O2</w:t>
            </w:r>
          </w:p>
        </w:tc>
        <w:tc>
          <w:tcPr>
            <w:tcW w:w="5346" w:type="dxa"/>
            <w:shd w:val="clear" w:color="auto" w:fill="auto"/>
          </w:tcPr>
          <w:p w14:paraId="1B9182C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5C9CCC3C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32B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Pressure range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0CF8" w14:textId="77777777" w:rsidR="005D3C50" w:rsidRPr="005E718A" w:rsidRDefault="0035700F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Ambient pressure</w:t>
            </w:r>
          </w:p>
        </w:tc>
        <w:tc>
          <w:tcPr>
            <w:tcW w:w="5346" w:type="dxa"/>
            <w:shd w:val="clear" w:color="auto" w:fill="auto"/>
          </w:tcPr>
          <w:p w14:paraId="616436F2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6EAD5371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1056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Repeatability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745A" w14:textId="77777777" w:rsidR="005D3C50" w:rsidRPr="005E718A" w:rsidRDefault="0035700F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In the range of the resolution</w:t>
            </w:r>
          </w:p>
        </w:tc>
        <w:tc>
          <w:tcPr>
            <w:tcW w:w="5346" w:type="dxa"/>
            <w:shd w:val="clear" w:color="auto" w:fill="auto"/>
          </w:tcPr>
          <w:p w14:paraId="39939AFB" w14:textId="77777777" w:rsidR="005D3C50" w:rsidRPr="005E718A" w:rsidRDefault="0035700F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Does this depend upon constant temperature and pressure?</w:t>
            </w:r>
          </w:p>
        </w:tc>
      </w:tr>
      <w:tr w:rsidR="005D3C50" w:rsidRPr="005E718A" w14:paraId="5C83001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021A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Linearity error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503A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? e.g. 0.1 to 1.0 bar &lt; ?% relative</w:t>
            </w:r>
          </w:p>
        </w:tc>
        <w:tc>
          <w:tcPr>
            <w:tcW w:w="5346" w:type="dxa"/>
            <w:shd w:val="clear" w:color="auto" w:fill="auto"/>
          </w:tcPr>
          <w:p w14:paraId="1BBA7E1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2473DBBC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F2E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Accuracy at constant temperature, pressure and humidity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AC16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Accuracy – Within  + / -  ?% of reading  </w:t>
            </w:r>
          </w:p>
        </w:tc>
        <w:tc>
          <w:tcPr>
            <w:tcW w:w="5346" w:type="dxa"/>
            <w:shd w:val="clear" w:color="auto" w:fill="auto"/>
          </w:tcPr>
          <w:p w14:paraId="09BCA0DC" w14:textId="77777777" w:rsidR="005D3C50" w:rsidRPr="005E718A" w:rsidRDefault="00206F4A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Hysteresis accuracy?</w:t>
            </w:r>
          </w:p>
        </w:tc>
      </w:tr>
      <w:tr w:rsidR="005D3C50" w:rsidRPr="005E718A" w14:paraId="4E6ACD69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7D8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Calibration interval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BA2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3 months?</w:t>
            </w:r>
          </w:p>
        </w:tc>
        <w:tc>
          <w:tcPr>
            <w:tcW w:w="5346" w:type="dxa"/>
            <w:shd w:val="clear" w:color="auto" w:fill="auto"/>
          </w:tcPr>
          <w:p w14:paraId="3F6630CC" w14:textId="77777777" w:rsidR="005D3C50" w:rsidRPr="005E718A" w:rsidRDefault="00D05264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Ambient air calibration</w:t>
            </w:r>
          </w:p>
        </w:tc>
      </w:tr>
      <w:tr w:rsidR="005D3C50" w:rsidRPr="005E718A" w14:paraId="5E104F5E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240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Warm up time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66E2" w14:textId="77777777" w:rsidR="005D3C50" w:rsidRPr="005E718A" w:rsidRDefault="00D05264" w:rsidP="00D05264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1</w:t>
            </w:r>
            <w:r w:rsidR="005D3C50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minutes after sensor installed </w:t>
            </w:r>
          </w:p>
        </w:tc>
        <w:tc>
          <w:tcPr>
            <w:tcW w:w="5346" w:type="dxa"/>
            <w:shd w:val="clear" w:color="auto" w:fill="auto"/>
          </w:tcPr>
          <w:p w14:paraId="078D9817" w14:textId="77777777" w:rsidR="005D3C50" w:rsidRPr="005E718A" w:rsidRDefault="00D05264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Calculate the size of super cap to keep the cell supplied when mains is disconnected</w:t>
            </w:r>
          </w:p>
        </w:tc>
      </w:tr>
      <w:tr w:rsidR="005D3C50" w:rsidRPr="005E718A" w14:paraId="1F4F3E61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BF03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Zero offset voltage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A537" w14:textId="77777777" w:rsidR="005D3C50" w:rsidRPr="005E718A" w:rsidRDefault="00812D78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5346" w:type="dxa"/>
            <w:shd w:val="clear" w:color="auto" w:fill="auto"/>
          </w:tcPr>
          <w:p w14:paraId="4BD401A0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71854066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CE4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Cross interference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643C" w14:textId="77777777" w:rsidR="005D3C50" w:rsidRPr="005E718A" w:rsidRDefault="00812D78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5346" w:type="dxa"/>
            <w:shd w:val="clear" w:color="auto" w:fill="auto"/>
          </w:tcPr>
          <w:p w14:paraId="0EEB3CB9" w14:textId="77777777" w:rsidR="005D3C50" w:rsidRPr="005E718A" w:rsidRDefault="00812D78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Anesthetic gases?</w:t>
            </w:r>
          </w:p>
        </w:tc>
      </w:tr>
      <w:tr w:rsidR="005D3C50" w:rsidRPr="005E718A" w14:paraId="56430F77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5EE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Response time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DC16" w14:textId="77777777" w:rsidR="005D3C50" w:rsidRPr="005E718A" w:rsidRDefault="00812D78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2 s for 90% of final value</w:t>
            </w:r>
          </w:p>
        </w:tc>
        <w:tc>
          <w:tcPr>
            <w:tcW w:w="5346" w:type="dxa"/>
            <w:shd w:val="clear" w:color="auto" w:fill="auto"/>
          </w:tcPr>
          <w:p w14:paraId="620433C6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68F347D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2E95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Operating humidity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E89C" w14:textId="77777777" w:rsidR="005D3C50" w:rsidRPr="005E718A" w:rsidRDefault="00D97D74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5 – 99% R.H.</w:t>
            </w:r>
          </w:p>
        </w:tc>
        <w:tc>
          <w:tcPr>
            <w:tcW w:w="5346" w:type="dxa"/>
            <w:shd w:val="clear" w:color="auto" w:fill="auto"/>
          </w:tcPr>
          <w:p w14:paraId="2090AAC0" w14:textId="77777777" w:rsidR="005D3C50" w:rsidRPr="005E718A" w:rsidRDefault="00D97D74" w:rsidP="00D97D74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Condensation on the glass capillary must be prevented</w:t>
            </w:r>
          </w:p>
        </w:tc>
      </w:tr>
      <w:tr w:rsidR="005D3C50" w:rsidRPr="005E718A" w14:paraId="7989550A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DC0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Influence of humidity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5D0C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?</w:t>
            </w:r>
            <w:r w:rsidR="0056657E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% relative per % R.H. at 25 ºC</w:t>
            </w:r>
          </w:p>
        </w:tc>
        <w:tc>
          <w:tcPr>
            <w:tcW w:w="5346" w:type="dxa"/>
            <w:shd w:val="clear" w:color="auto" w:fill="auto"/>
          </w:tcPr>
          <w:p w14:paraId="1C1555CD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09062E3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57CF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Influence of mechanical shock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631C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? % after fall from 1m</w:t>
            </w:r>
          </w:p>
        </w:tc>
        <w:tc>
          <w:tcPr>
            <w:tcW w:w="5346" w:type="dxa"/>
            <w:shd w:val="clear" w:color="auto" w:fill="auto"/>
          </w:tcPr>
          <w:p w14:paraId="28380AE1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3C6863F5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8FC0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Operating temperature range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87F3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e.g. 0 – 50 ºC</w:t>
            </w:r>
          </w:p>
        </w:tc>
        <w:tc>
          <w:tcPr>
            <w:tcW w:w="5346" w:type="dxa"/>
            <w:shd w:val="clear" w:color="auto" w:fill="auto"/>
          </w:tcPr>
          <w:p w14:paraId="611D4EE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56C9730F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93C3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lastRenderedPageBreak/>
              <w:t>Storage temperature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469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e.g. -20 to +50 ºC</w:t>
            </w:r>
          </w:p>
        </w:tc>
        <w:tc>
          <w:tcPr>
            <w:tcW w:w="5346" w:type="dxa"/>
            <w:shd w:val="clear" w:color="auto" w:fill="auto"/>
          </w:tcPr>
          <w:p w14:paraId="62F47215" w14:textId="77777777" w:rsidR="005D3C50" w:rsidRPr="005E718A" w:rsidRDefault="004E774C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60°C possible?</w:t>
            </w:r>
          </w:p>
        </w:tc>
      </w:tr>
      <w:tr w:rsidR="005D3C50" w:rsidRPr="005E718A" w14:paraId="7F9E60E5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E1B7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Recommended storage temperature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E61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e.g. </w:t>
            </w:r>
            <w:r w:rsidR="00C062DF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+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5 to +15 ºC</w:t>
            </w:r>
          </w:p>
        </w:tc>
        <w:tc>
          <w:tcPr>
            <w:tcW w:w="5346" w:type="dxa"/>
            <w:shd w:val="clear" w:color="auto" w:fill="auto"/>
          </w:tcPr>
          <w:p w14:paraId="169224E7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316DF2A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2D1F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Temperature compensation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E8E3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Is this required?</w:t>
            </w:r>
          </w:p>
        </w:tc>
        <w:tc>
          <w:tcPr>
            <w:tcW w:w="5346" w:type="dxa"/>
            <w:shd w:val="clear" w:color="auto" w:fill="auto"/>
          </w:tcPr>
          <w:p w14:paraId="1BDE123A" w14:textId="77777777" w:rsidR="005D3C50" w:rsidRPr="005E718A" w:rsidRDefault="00CE7EB6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Temperature compensation on the PCB possible/needed?</w:t>
            </w:r>
          </w:p>
        </w:tc>
      </w:tr>
      <w:tr w:rsidR="005D3C50" w:rsidRPr="005E718A" w14:paraId="5A1CA84A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5B6B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Temperature compensation error (steady state)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F4C8" w14:textId="77777777" w:rsidR="005D3C50" w:rsidRPr="005E718A" w:rsidRDefault="00BC789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0 °C to 50 °</w:t>
            </w:r>
            <w:proofErr w:type="gramStart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="005D3C50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?</w:t>
            </w:r>
            <w:proofErr w:type="gramEnd"/>
            <w:r w:rsidR="005D3C50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% relative error</w:t>
            </w:r>
          </w:p>
        </w:tc>
        <w:tc>
          <w:tcPr>
            <w:tcW w:w="5346" w:type="dxa"/>
            <w:shd w:val="clear" w:color="auto" w:fill="auto"/>
          </w:tcPr>
          <w:p w14:paraId="12797F7D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6415495A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FC7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Nominal sensor life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5C6A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12 months</w:t>
            </w:r>
          </w:p>
        </w:tc>
        <w:tc>
          <w:tcPr>
            <w:tcW w:w="5346" w:type="dxa"/>
            <w:shd w:val="clear" w:color="auto" w:fill="auto"/>
          </w:tcPr>
          <w:p w14:paraId="26F019AA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40692AAA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DD2F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Typical sensor life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2599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12 - 24 months from date of invoice (including shelf life).</w:t>
            </w:r>
          </w:p>
          <w:p w14:paraId="071C2A0A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Limited to 24 months by on-board integrated circuit</w:t>
            </w: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 Ensures optimal linearity performance and integrity of the capillaries.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46" w:type="dxa"/>
            <w:shd w:val="clear" w:color="auto" w:fill="auto"/>
          </w:tcPr>
          <w:p w14:paraId="5E8571BC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D3C50" w:rsidRPr="005E718A" w14:paraId="5BF82D23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8EC8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Long term output drift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4C06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&lt; ? % volume oxygen per month, typically </w:t>
            </w:r>
            <w:proofErr w:type="gramStart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  ?</w:t>
            </w:r>
            <w:proofErr w:type="gramEnd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% over sensor lifetime.</w:t>
            </w:r>
          </w:p>
        </w:tc>
        <w:tc>
          <w:tcPr>
            <w:tcW w:w="5346" w:type="dxa"/>
            <w:shd w:val="clear" w:color="auto" w:fill="auto"/>
          </w:tcPr>
          <w:p w14:paraId="24A152F4" w14:textId="77777777" w:rsidR="005D3C50" w:rsidRPr="005E718A" w:rsidRDefault="005D3C50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C789E" w:rsidRPr="005E718A" w14:paraId="5E6231F4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7107" w14:textId="77777777" w:rsidR="003E0466" w:rsidRPr="005E718A" w:rsidRDefault="003E0466" w:rsidP="003E0466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Load required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072A" w14:textId="77777777" w:rsidR="003E0466" w:rsidRPr="005E718A" w:rsidRDefault="003E0466" w:rsidP="003E0466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5346" w:type="dxa"/>
            <w:shd w:val="clear" w:color="auto" w:fill="auto"/>
          </w:tcPr>
          <w:p w14:paraId="4D30A622" w14:textId="77777777" w:rsidR="003E0466" w:rsidRPr="005E718A" w:rsidRDefault="003E0466" w:rsidP="003E0466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Direct load to cell not required, part of driving circuit</w:t>
            </w:r>
          </w:p>
        </w:tc>
      </w:tr>
      <w:tr w:rsidR="00BC789E" w:rsidRPr="005E718A" w14:paraId="01A1758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420B" w14:textId="77777777" w:rsidR="00BC789E" w:rsidRPr="005E718A" w:rsidRDefault="00BC789E" w:rsidP="003E0466">
            <w:pPr>
              <w:shd w:val="clear" w:color="auto" w:fill="FFFFFF"/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Applied standards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91E" w14:textId="77777777" w:rsidR="00BC789E" w:rsidRPr="005E718A" w:rsidRDefault="00BC789E" w:rsidP="003E0466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None</w:t>
            </w:r>
          </w:p>
        </w:tc>
        <w:tc>
          <w:tcPr>
            <w:tcW w:w="5346" w:type="dxa"/>
            <w:shd w:val="clear" w:color="auto" w:fill="auto"/>
          </w:tcPr>
          <w:p w14:paraId="31FE3E1C" w14:textId="77777777" w:rsidR="00BC789E" w:rsidRPr="005E718A" w:rsidRDefault="007F3832" w:rsidP="003E0466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Alarm will be triggered from host system</w:t>
            </w:r>
          </w:p>
        </w:tc>
      </w:tr>
    </w:tbl>
    <w:p w14:paraId="2A26FFE8" w14:textId="77777777" w:rsidR="009A746D" w:rsidRPr="005E718A" w:rsidRDefault="009A746D">
      <w:pPr>
        <w:rPr>
          <w:lang w:val="en-US"/>
        </w:rPr>
      </w:pPr>
    </w:p>
    <w:p w14:paraId="353439C8" w14:textId="77777777" w:rsidR="00586596" w:rsidRPr="005E718A" w:rsidRDefault="00586596">
      <w:pPr>
        <w:spacing w:after="160" w:line="259" w:lineRule="auto"/>
        <w:rPr>
          <w:lang w:val="en-US"/>
        </w:rPr>
      </w:pPr>
      <w:r w:rsidRPr="005E718A">
        <w:rPr>
          <w:lang w:val="en-US"/>
        </w:rPr>
        <w:br w:type="page"/>
      </w:r>
    </w:p>
    <w:p w14:paraId="2F996C1C" w14:textId="77777777" w:rsidR="00586596" w:rsidRPr="005E718A" w:rsidRDefault="001C331D" w:rsidP="00586596">
      <w:pPr>
        <w:shd w:val="clear" w:color="auto" w:fill="FFFFFF"/>
        <w:spacing w:after="200" w:line="276" w:lineRule="auto"/>
        <w:rPr>
          <w:rFonts w:ascii="Arial" w:hAnsi="Arial" w:cs="Arial"/>
          <w:b/>
          <w:bCs/>
          <w:i/>
          <w:szCs w:val="32"/>
          <w:lang w:val="en-US" w:eastAsia="en-US"/>
        </w:rPr>
      </w:pPr>
      <w:r w:rsidRPr="005E718A">
        <w:rPr>
          <w:rFonts w:ascii="Arial" w:hAnsi="Arial" w:cs="Arial"/>
          <w:b/>
          <w:bCs/>
          <w:i/>
          <w:szCs w:val="32"/>
          <w:lang w:val="en-US" w:eastAsia="en-US"/>
        </w:rPr>
        <w:lastRenderedPageBreak/>
        <w:t>Project:</w:t>
      </w:r>
      <w:r w:rsidRPr="005E718A">
        <w:rPr>
          <w:rFonts w:ascii="Arial" w:hAnsi="Arial" w:cs="Arial"/>
          <w:b/>
          <w:bCs/>
          <w:i/>
          <w:szCs w:val="32"/>
          <w:lang w:val="en-US" w:eastAsia="en-US"/>
        </w:rPr>
        <w:tab/>
      </w:r>
      <w:r w:rsidR="00586596" w:rsidRPr="005E718A">
        <w:rPr>
          <w:rFonts w:ascii="Arial" w:hAnsi="Arial" w:cs="Arial"/>
          <w:b/>
          <w:bCs/>
          <w:i/>
          <w:szCs w:val="32"/>
          <w:lang w:val="en-US" w:eastAsia="en-US"/>
        </w:rPr>
        <w:t>100% O2 measurement:</w:t>
      </w:r>
    </w:p>
    <w:p w14:paraId="2BD54414" w14:textId="77777777" w:rsidR="00586596" w:rsidRPr="005E718A" w:rsidRDefault="0035700F" w:rsidP="0035700F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Replacement for existing galvanic cells</w:t>
      </w:r>
    </w:p>
    <w:p w14:paraId="2FA1838D" w14:textId="77777777" w:rsidR="00586596" w:rsidRPr="005E718A" w:rsidRDefault="0035700F" w:rsidP="0035700F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Analog output in the range of 9-13 mV @ ambient air</w:t>
      </w:r>
    </w:p>
    <w:p w14:paraId="624096F8" w14:textId="77777777" w:rsidR="0035700F" w:rsidRPr="005E718A" w:rsidRDefault="0035700F" w:rsidP="0035700F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Dallas chip to limit the sensor life time; Dallas chip on a separate board attached to the sensor</w:t>
      </w:r>
    </w:p>
    <w:p w14:paraId="62EC8903" w14:textId="77777777" w:rsidR="0035700F" w:rsidRPr="005E718A" w:rsidRDefault="0035700F" w:rsidP="0035700F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OEM specific protection code possible</w:t>
      </w:r>
    </w:p>
    <w:p w14:paraId="2751233D" w14:textId="77777777" w:rsidR="0035700F" w:rsidRPr="005E718A" w:rsidRDefault="0035700F" w:rsidP="0035700F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rPr>
          <w:rFonts w:ascii="Arial" w:hAnsi="Arial" w:cs="Arial"/>
          <w:bCs/>
          <w:szCs w:val="32"/>
          <w:lang w:val="en-US" w:eastAsia="en-US"/>
        </w:rPr>
      </w:pPr>
      <w:r w:rsidRPr="005E718A">
        <w:rPr>
          <w:rFonts w:ascii="Arial" w:hAnsi="Arial" w:cs="Arial"/>
          <w:bCs/>
          <w:szCs w:val="32"/>
          <w:lang w:val="en-US" w:eastAsia="en-US"/>
        </w:rPr>
        <w:t>5 V supply voltage for the board</w:t>
      </w:r>
    </w:p>
    <w:tbl>
      <w:tblPr>
        <w:tblW w:w="14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5862"/>
        <w:gridCol w:w="5346"/>
      </w:tblGrid>
      <w:tr w:rsidR="00586596" w:rsidRPr="005E718A" w14:paraId="59CAE416" w14:textId="77777777" w:rsidTr="00265C5C">
        <w:tc>
          <w:tcPr>
            <w:tcW w:w="8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AB4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Calibri" w:hAnsi="Calibri" w:cs="Calibri"/>
                <w:b/>
                <w:bCs/>
                <w:sz w:val="32"/>
                <w:szCs w:val="32"/>
                <w:lang w:val="en-US" w:eastAsia="en-US"/>
              </w:rPr>
              <w:t>Specifications</w:t>
            </w:r>
          </w:p>
        </w:tc>
        <w:tc>
          <w:tcPr>
            <w:tcW w:w="5346" w:type="dxa"/>
            <w:shd w:val="clear" w:color="auto" w:fill="auto"/>
          </w:tcPr>
          <w:p w14:paraId="16D3E37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 w:eastAsia="en-US"/>
              </w:rPr>
            </w:pPr>
            <w:r w:rsidRPr="005E718A">
              <w:rPr>
                <w:rFonts w:ascii="Calibri" w:hAnsi="Calibri" w:cs="Calibri"/>
                <w:b/>
                <w:bCs/>
                <w:sz w:val="32"/>
                <w:szCs w:val="32"/>
                <w:lang w:val="en-US" w:eastAsia="en-US"/>
              </w:rPr>
              <w:t>Remarks</w:t>
            </w:r>
          </w:p>
        </w:tc>
      </w:tr>
      <w:tr w:rsidR="00586596" w:rsidRPr="005E718A" w14:paraId="69AE8C2A" w14:textId="77777777" w:rsidTr="00265C5C">
        <w:tc>
          <w:tcPr>
            <w:tcW w:w="8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0A3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  <w:t>Galvanic Solid State Sensor</w:t>
            </w:r>
          </w:p>
        </w:tc>
        <w:tc>
          <w:tcPr>
            <w:tcW w:w="5346" w:type="dxa"/>
            <w:shd w:val="clear" w:color="auto" w:fill="auto"/>
          </w:tcPr>
          <w:p w14:paraId="3E9EB5B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586596" w:rsidRPr="005E718A" w14:paraId="178DDFE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212A" w14:textId="77777777" w:rsidR="00586596" w:rsidRPr="005E718A" w:rsidRDefault="00586596" w:rsidP="008259AE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5E718A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Part number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366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1468E7B6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6F90169E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550A" w14:textId="77777777" w:rsidR="00586596" w:rsidRPr="005E718A" w:rsidRDefault="00586596" w:rsidP="008259AE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5E718A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Model number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311A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6009B5C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5FC4121F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9E7E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Output in ambient air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FB40" w14:textId="77777777" w:rsidR="00586596" w:rsidRPr="005E718A" w:rsidRDefault="00ED03E1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3-5</w:t>
            </w:r>
            <w:r w:rsidR="00586596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µA</w:t>
            </w:r>
            <w:r w:rsidR="00F54B1F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@ 21% O2</w:t>
            </w:r>
          </w:p>
        </w:tc>
        <w:tc>
          <w:tcPr>
            <w:tcW w:w="5346" w:type="dxa"/>
            <w:shd w:val="clear" w:color="auto" w:fill="auto"/>
          </w:tcPr>
          <w:p w14:paraId="408F97E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6EFE717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23D9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Power requirement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2DF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02E38F55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43B298B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D36C" w14:textId="77777777" w:rsidR="00586596" w:rsidRPr="005E718A" w:rsidRDefault="00586596" w:rsidP="008259AE">
            <w:pPr>
              <w:pStyle w:val="Heading3"/>
              <w:shd w:val="clear" w:color="auto" w:fill="FFFFFF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5E718A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Output connector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98D9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Existing sensor PCB, with 3 pin connection.</w:t>
            </w:r>
          </w:p>
        </w:tc>
        <w:tc>
          <w:tcPr>
            <w:tcW w:w="5346" w:type="dxa"/>
            <w:shd w:val="clear" w:color="auto" w:fill="auto"/>
          </w:tcPr>
          <w:p w14:paraId="564582AA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68AEFA38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651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Input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E6D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Open input </w:t>
            </w:r>
          </w:p>
        </w:tc>
        <w:tc>
          <w:tcPr>
            <w:tcW w:w="5346" w:type="dxa"/>
            <w:shd w:val="clear" w:color="auto" w:fill="auto"/>
          </w:tcPr>
          <w:p w14:paraId="7082E59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03011402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15E1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Operating range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22EA" w14:textId="77777777" w:rsidR="00586596" w:rsidRPr="005E718A" w:rsidRDefault="0035700F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10 – 10</w:t>
            </w:r>
            <w:r w:rsidR="00586596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0% oxygen (lower limit?)</w:t>
            </w:r>
          </w:p>
        </w:tc>
        <w:tc>
          <w:tcPr>
            <w:tcW w:w="5346" w:type="dxa"/>
            <w:shd w:val="clear" w:color="auto" w:fill="auto"/>
          </w:tcPr>
          <w:p w14:paraId="221E647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7514A828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3DF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Resolution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BB4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46" w:type="dxa"/>
            <w:shd w:val="clear" w:color="auto" w:fill="auto"/>
          </w:tcPr>
          <w:p w14:paraId="78CD3FC7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385F8EC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F1E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Pressure range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0FFF" w14:textId="77777777" w:rsidR="00586596" w:rsidRPr="005E718A" w:rsidRDefault="0035700F" w:rsidP="0035700F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e.g. 600 to 2500 mbar</w:t>
            </w:r>
          </w:p>
        </w:tc>
        <w:tc>
          <w:tcPr>
            <w:tcW w:w="5346" w:type="dxa"/>
            <w:shd w:val="clear" w:color="auto" w:fill="auto"/>
          </w:tcPr>
          <w:p w14:paraId="7C4684BF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5C34069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E1E1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Repeatability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504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&lt;? % volume oxygen. </w:t>
            </w:r>
          </w:p>
        </w:tc>
        <w:tc>
          <w:tcPr>
            <w:tcW w:w="5346" w:type="dxa"/>
            <w:shd w:val="clear" w:color="auto" w:fill="auto"/>
          </w:tcPr>
          <w:p w14:paraId="70007276" w14:textId="77777777" w:rsidR="00586596" w:rsidRPr="005E718A" w:rsidRDefault="005E718A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Does this depend upon constant temperature and pressure?</w:t>
            </w:r>
          </w:p>
        </w:tc>
      </w:tr>
      <w:tr w:rsidR="00586596" w:rsidRPr="005E718A" w14:paraId="5303384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9927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lastRenderedPageBreak/>
              <w:t>Linearity error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5B03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? e.g. 0.1 to 1.0 bar &lt; ?% relative</w:t>
            </w:r>
          </w:p>
        </w:tc>
        <w:tc>
          <w:tcPr>
            <w:tcW w:w="5346" w:type="dxa"/>
            <w:shd w:val="clear" w:color="auto" w:fill="auto"/>
          </w:tcPr>
          <w:p w14:paraId="29FC66DF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6CA4F909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D4C7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Accuracy at constant temperature, pressure and humidity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B4D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Accuracy – Within  + / -  ?% of reading  </w:t>
            </w:r>
          </w:p>
          <w:p w14:paraId="7CD2F1DF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346" w:type="dxa"/>
            <w:shd w:val="clear" w:color="auto" w:fill="auto"/>
          </w:tcPr>
          <w:p w14:paraId="439600AE" w14:textId="77777777" w:rsidR="00586596" w:rsidRPr="005E718A" w:rsidRDefault="005E718A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Hysteresis accuracy?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See standard.</w:t>
            </w:r>
          </w:p>
        </w:tc>
      </w:tr>
      <w:tr w:rsidR="00586596" w:rsidRPr="005E718A" w14:paraId="0F8D8049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C8B5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Calibration interval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73B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3 months?</w:t>
            </w:r>
          </w:p>
        </w:tc>
        <w:tc>
          <w:tcPr>
            <w:tcW w:w="5346" w:type="dxa"/>
            <w:shd w:val="clear" w:color="auto" w:fill="auto"/>
          </w:tcPr>
          <w:p w14:paraId="5C06E509" w14:textId="77777777" w:rsidR="00586596" w:rsidRPr="005E718A" w:rsidRDefault="00190062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Ambient air calibration</w:t>
            </w:r>
          </w:p>
        </w:tc>
      </w:tr>
      <w:tr w:rsidR="00586596" w:rsidRPr="005E718A" w14:paraId="23C6A04D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273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Warm up time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59C0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&lt; ? seconds/minutes after sensor installed </w:t>
            </w:r>
          </w:p>
        </w:tc>
        <w:tc>
          <w:tcPr>
            <w:tcW w:w="5346" w:type="dxa"/>
            <w:shd w:val="clear" w:color="auto" w:fill="auto"/>
          </w:tcPr>
          <w:p w14:paraId="454FDC63" w14:textId="77777777" w:rsidR="00586596" w:rsidRPr="005E718A" w:rsidRDefault="005E718A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Calculate the size of super cap to keep the cell supplied when mains is disconnected</w:t>
            </w:r>
          </w:p>
        </w:tc>
      </w:tr>
      <w:tr w:rsidR="00586596" w:rsidRPr="005E718A" w14:paraId="7C9BDE04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77C0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Zero offset voltage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C90F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?% oxygen reading in 100% nitrogen @ 25ºC after 36 seconds</w:t>
            </w:r>
          </w:p>
        </w:tc>
        <w:tc>
          <w:tcPr>
            <w:tcW w:w="5346" w:type="dxa"/>
            <w:shd w:val="clear" w:color="auto" w:fill="auto"/>
          </w:tcPr>
          <w:p w14:paraId="0B7402C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305957B6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291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Cross interference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A8C7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?% volume oxygen response to 5% CO</w:t>
            </w:r>
            <w:r w:rsidRPr="005E718A">
              <w:rPr>
                <w:rFonts w:ascii="Arial" w:hAnsi="Arial" w:cs="Arial"/>
                <w:sz w:val="22"/>
                <w:szCs w:val="22"/>
                <w:vertAlign w:val="subscript"/>
                <w:lang w:val="en-US" w:eastAsia="en-US"/>
              </w:rPr>
              <w:t>2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balance N</w:t>
            </w:r>
            <w:r w:rsidRPr="005E718A">
              <w:rPr>
                <w:rFonts w:ascii="Arial" w:hAnsi="Arial" w:cs="Arial"/>
                <w:sz w:val="22"/>
                <w:szCs w:val="22"/>
                <w:vertAlign w:val="subscript"/>
                <w:lang w:val="en-US" w:eastAsia="en-US"/>
              </w:rPr>
              <w:t>2</w:t>
            </w:r>
          </w:p>
        </w:tc>
        <w:tc>
          <w:tcPr>
            <w:tcW w:w="5346" w:type="dxa"/>
            <w:shd w:val="clear" w:color="auto" w:fill="auto"/>
          </w:tcPr>
          <w:p w14:paraId="1001CE70" w14:textId="77777777" w:rsidR="00586596" w:rsidRPr="005E718A" w:rsidRDefault="00386728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Anesthetic gases?</w:t>
            </w:r>
            <w:r w:rsid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See standard.</w:t>
            </w:r>
          </w:p>
        </w:tc>
      </w:tr>
      <w:tr w:rsidR="00586596" w:rsidRPr="005E718A" w14:paraId="3E106A2A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9D5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Response time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ADC3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2 s for 90% of final value.</w:t>
            </w:r>
          </w:p>
        </w:tc>
        <w:tc>
          <w:tcPr>
            <w:tcW w:w="5346" w:type="dxa"/>
            <w:shd w:val="clear" w:color="auto" w:fill="auto"/>
          </w:tcPr>
          <w:p w14:paraId="34C9D580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E718A" w:rsidRPr="005E718A" w14:paraId="2D6590C9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9ED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Operating humidity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09F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5 – 99% R.H.</w:t>
            </w:r>
          </w:p>
        </w:tc>
        <w:tc>
          <w:tcPr>
            <w:tcW w:w="5346" w:type="dxa"/>
            <w:shd w:val="clear" w:color="auto" w:fill="auto"/>
          </w:tcPr>
          <w:p w14:paraId="69C7B487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Condensation on the glass capillary must be prevented</w:t>
            </w:r>
          </w:p>
        </w:tc>
      </w:tr>
      <w:tr w:rsidR="00586596" w:rsidRPr="005E718A" w14:paraId="037B4BE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3E85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Influence of humidity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4370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? % relative per % R.H. at 25 ºC.</w:t>
            </w:r>
          </w:p>
        </w:tc>
        <w:tc>
          <w:tcPr>
            <w:tcW w:w="5346" w:type="dxa"/>
            <w:shd w:val="clear" w:color="auto" w:fill="auto"/>
          </w:tcPr>
          <w:p w14:paraId="55F718B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592ED41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3563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Influence of mechanical shock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E796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 ? % after fall from 1m</w:t>
            </w:r>
          </w:p>
        </w:tc>
        <w:tc>
          <w:tcPr>
            <w:tcW w:w="5346" w:type="dxa"/>
            <w:shd w:val="clear" w:color="auto" w:fill="auto"/>
          </w:tcPr>
          <w:p w14:paraId="0F19506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7E17997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56AE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Operating temperature range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4E7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e.g. 0 – 50 ºC</w:t>
            </w:r>
          </w:p>
        </w:tc>
        <w:tc>
          <w:tcPr>
            <w:tcW w:w="5346" w:type="dxa"/>
            <w:shd w:val="clear" w:color="auto" w:fill="auto"/>
          </w:tcPr>
          <w:p w14:paraId="10CC063A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036380E1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4AA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Storage temperature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06E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e.g. -20 to +50 ºC</w:t>
            </w:r>
          </w:p>
        </w:tc>
        <w:tc>
          <w:tcPr>
            <w:tcW w:w="5346" w:type="dxa"/>
            <w:shd w:val="clear" w:color="auto" w:fill="auto"/>
          </w:tcPr>
          <w:p w14:paraId="3FF70ABB" w14:textId="77777777" w:rsidR="00586596" w:rsidRPr="005E718A" w:rsidRDefault="005E718A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60°C possible?</w:t>
            </w:r>
          </w:p>
        </w:tc>
      </w:tr>
      <w:tr w:rsidR="00586596" w:rsidRPr="005E718A" w14:paraId="49FDD2EB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DC2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Recommended storage temperature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A8A5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e.g. </w:t>
            </w:r>
            <w:r w:rsidR="00C062DF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+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5 to +15 ºC</w:t>
            </w:r>
          </w:p>
        </w:tc>
        <w:tc>
          <w:tcPr>
            <w:tcW w:w="5346" w:type="dxa"/>
            <w:shd w:val="clear" w:color="auto" w:fill="auto"/>
          </w:tcPr>
          <w:p w14:paraId="3B1FB209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7899AC5F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5E6F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lastRenderedPageBreak/>
              <w:t>Temperature compensation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92BA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Is this required?</w:t>
            </w:r>
          </w:p>
        </w:tc>
        <w:tc>
          <w:tcPr>
            <w:tcW w:w="5346" w:type="dxa"/>
            <w:shd w:val="clear" w:color="auto" w:fill="auto"/>
          </w:tcPr>
          <w:p w14:paraId="6A69D192" w14:textId="77777777" w:rsidR="00586596" w:rsidRPr="005E718A" w:rsidRDefault="0039454C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Temperature compensation on the PCB possible/needed?</w:t>
            </w:r>
          </w:p>
        </w:tc>
      </w:tr>
      <w:tr w:rsidR="00586596" w:rsidRPr="005E718A" w14:paraId="57313276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ACA7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Temperature compensation error (steady state)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4B1F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0 °C to 50 °C</w:t>
            </w:r>
            <w:proofErr w:type="gramStart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, ?</w:t>
            </w:r>
            <w:proofErr w:type="gramEnd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% relative error</w:t>
            </w:r>
          </w:p>
        </w:tc>
        <w:tc>
          <w:tcPr>
            <w:tcW w:w="5346" w:type="dxa"/>
            <w:shd w:val="clear" w:color="auto" w:fill="auto"/>
          </w:tcPr>
          <w:p w14:paraId="6CB0D6E6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45098C0C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AAEB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Nominal sensor life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A8E1" w14:textId="77777777" w:rsidR="00586596" w:rsidRPr="005E718A" w:rsidRDefault="00DF2AE5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24</w:t>
            </w:r>
            <w:r w:rsidR="00586596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months</w:t>
            </w:r>
          </w:p>
        </w:tc>
        <w:tc>
          <w:tcPr>
            <w:tcW w:w="5346" w:type="dxa"/>
            <w:shd w:val="clear" w:color="auto" w:fill="auto"/>
          </w:tcPr>
          <w:p w14:paraId="4031795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86596" w:rsidRPr="005E718A" w14:paraId="3A7C8548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8918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Typical sensor life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244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24</w:t>
            </w:r>
            <w:r w:rsidR="00DF2AE5"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-36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months from date of invoice (including shelf life).</w:t>
            </w:r>
          </w:p>
          <w:p w14:paraId="37F37BD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Limited to 24 months by on-board integrated circuit</w:t>
            </w: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 Ensures optimal linearity performance and integrity of the capillaries.</w:t>
            </w: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46" w:type="dxa"/>
            <w:shd w:val="clear" w:color="auto" w:fill="auto"/>
          </w:tcPr>
          <w:p w14:paraId="12E37141" w14:textId="77777777" w:rsidR="00586596" w:rsidRPr="005E718A" w:rsidRDefault="00DF2AE5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Shelf life needs to be discussed regarding Dallas chip (O2 operating hours?)</w:t>
            </w:r>
          </w:p>
        </w:tc>
      </w:tr>
      <w:tr w:rsidR="00586596" w:rsidRPr="005E718A" w14:paraId="696343E6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FD9C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Long term output drift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3D71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&lt; ? % volume oxygen per month, typically </w:t>
            </w:r>
            <w:proofErr w:type="gramStart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&lt;  ?</w:t>
            </w:r>
            <w:proofErr w:type="gramEnd"/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% over sensor lifetime.</w:t>
            </w:r>
          </w:p>
        </w:tc>
        <w:tc>
          <w:tcPr>
            <w:tcW w:w="5346" w:type="dxa"/>
            <w:shd w:val="clear" w:color="auto" w:fill="auto"/>
          </w:tcPr>
          <w:p w14:paraId="7AB0BD83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F2AE5" w:rsidRPr="005E718A" w14:paraId="05DAF5B0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AB65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Load required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F732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5346" w:type="dxa"/>
            <w:shd w:val="clear" w:color="auto" w:fill="auto"/>
          </w:tcPr>
          <w:p w14:paraId="5FB6E0CD" w14:textId="77777777" w:rsidR="00586596" w:rsidRPr="005E718A" w:rsidRDefault="00586596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Direct load to cell not required, part of driving circuit</w:t>
            </w:r>
          </w:p>
        </w:tc>
      </w:tr>
      <w:tr w:rsidR="003D7879" w:rsidRPr="005E718A" w14:paraId="1BD82D9E" w14:textId="77777777" w:rsidTr="00265C5C">
        <w:tc>
          <w:tcPr>
            <w:tcW w:w="3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12EA" w14:textId="77777777" w:rsidR="00265C5C" w:rsidRPr="005E718A" w:rsidRDefault="00265C5C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Applied standards</w:t>
            </w:r>
          </w:p>
        </w:tc>
        <w:tc>
          <w:tcPr>
            <w:tcW w:w="5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7AC4" w14:textId="77777777" w:rsidR="00265C5C" w:rsidRPr="005E718A" w:rsidRDefault="003D7879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718A">
              <w:rPr>
                <w:rFonts w:ascii="Arial" w:hAnsi="Arial" w:cs="Arial"/>
                <w:sz w:val="22"/>
                <w:szCs w:val="22"/>
                <w:lang w:val="en-US" w:eastAsia="en-US"/>
              </w:rPr>
              <w:t>ISO 80601-2-55</w:t>
            </w:r>
          </w:p>
        </w:tc>
        <w:tc>
          <w:tcPr>
            <w:tcW w:w="5346" w:type="dxa"/>
            <w:shd w:val="clear" w:color="auto" w:fill="auto"/>
          </w:tcPr>
          <w:p w14:paraId="0D1C904A" w14:textId="77777777" w:rsidR="00265C5C" w:rsidRPr="005E718A" w:rsidRDefault="00265C5C" w:rsidP="008259AE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4F5ACBDB" w14:textId="77777777" w:rsidR="00586596" w:rsidRPr="005E718A" w:rsidRDefault="00586596">
      <w:pPr>
        <w:rPr>
          <w:lang w:val="en-US"/>
        </w:rPr>
      </w:pPr>
    </w:p>
    <w:p w14:paraId="694B7902" w14:textId="77777777" w:rsidR="00586596" w:rsidRPr="005E718A" w:rsidRDefault="00586596">
      <w:pPr>
        <w:rPr>
          <w:lang w:val="en-US"/>
        </w:rPr>
      </w:pPr>
    </w:p>
    <w:p w14:paraId="0F6E2383" w14:textId="77777777" w:rsidR="00586596" w:rsidRPr="005E718A" w:rsidRDefault="00586596">
      <w:pPr>
        <w:rPr>
          <w:lang w:val="en-US"/>
        </w:rPr>
      </w:pPr>
    </w:p>
    <w:sectPr w:rsidR="00586596" w:rsidRPr="005E718A" w:rsidSect="005D3C5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6022"/>
    <w:multiLevelType w:val="hybridMultilevel"/>
    <w:tmpl w:val="482C2804"/>
    <w:lvl w:ilvl="0" w:tplc="CE70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5"/>
    <w:rsid w:val="000E6CF3"/>
    <w:rsid w:val="00190062"/>
    <w:rsid w:val="001C331D"/>
    <w:rsid w:val="00206F4A"/>
    <w:rsid w:val="00251A15"/>
    <w:rsid w:val="00265C5C"/>
    <w:rsid w:val="00287695"/>
    <w:rsid w:val="00356915"/>
    <w:rsid w:val="0035700F"/>
    <w:rsid w:val="00386728"/>
    <w:rsid w:val="0039454C"/>
    <w:rsid w:val="003D7879"/>
    <w:rsid w:val="003E0466"/>
    <w:rsid w:val="004E774C"/>
    <w:rsid w:val="0055231C"/>
    <w:rsid w:val="0056657E"/>
    <w:rsid w:val="00586596"/>
    <w:rsid w:val="005D3C50"/>
    <w:rsid w:val="005E718A"/>
    <w:rsid w:val="007F3832"/>
    <w:rsid w:val="007F57BE"/>
    <w:rsid w:val="00812D78"/>
    <w:rsid w:val="009750FA"/>
    <w:rsid w:val="009A746D"/>
    <w:rsid w:val="00A037EE"/>
    <w:rsid w:val="00AC6944"/>
    <w:rsid w:val="00BC789E"/>
    <w:rsid w:val="00C062DF"/>
    <w:rsid w:val="00CD590C"/>
    <w:rsid w:val="00CE7EB6"/>
    <w:rsid w:val="00D05264"/>
    <w:rsid w:val="00D97D74"/>
    <w:rsid w:val="00DF2AE5"/>
    <w:rsid w:val="00ED03E1"/>
    <w:rsid w:val="00F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1722"/>
  <w15:chartTrackingRefBased/>
  <w15:docId w15:val="{9ECB512E-F80D-4791-A1C8-020E6C69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915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569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5691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691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91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Paragraph">
    <w:name w:val="List Paragraph"/>
    <w:basedOn w:val="Normal"/>
    <w:uiPriority w:val="34"/>
    <w:qFormat/>
    <w:rsid w:val="0058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Schwarz</dc:creator>
  <cp:keywords/>
  <dc:description/>
  <cp:lastModifiedBy>Office 210</cp:lastModifiedBy>
  <cp:revision>2</cp:revision>
  <dcterms:created xsi:type="dcterms:W3CDTF">2018-05-02T12:08:00Z</dcterms:created>
  <dcterms:modified xsi:type="dcterms:W3CDTF">2018-05-02T12:08:00Z</dcterms:modified>
</cp:coreProperties>
</file>