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57D" w:rsidRPr="00DF75DC" w:rsidRDefault="001E757D" w:rsidP="00DF75DC">
      <w:pPr>
        <w:pStyle w:val="Dokumentsteuerung"/>
      </w:pPr>
    </w:p>
    <w:p w:rsidR="00DF75DC" w:rsidRPr="00DF75DC" w:rsidRDefault="00DF75DC" w:rsidP="00DF75DC">
      <w:pPr>
        <w:pStyle w:val="Dokumentsteuerung"/>
        <w:sectPr w:rsidR="00DF75DC" w:rsidRPr="00DF75DC" w:rsidSect="005A707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931" w:right="851" w:bottom="1134" w:left="1418" w:header="567" w:footer="399" w:gutter="0"/>
          <w:cols w:space="720"/>
          <w:titlePg/>
        </w:sectPr>
      </w:pPr>
      <w:bookmarkStart w:id="1" w:name="_GoBack"/>
      <w:bookmarkEnd w:id="1"/>
    </w:p>
    <w:p w:rsidR="001B015C" w:rsidRDefault="001B015C" w:rsidP="00DA2104"/>
    <w:p w:rsidR="001B015C" w:rsidRDefault="001B015C" w:rsidP="00DA2104"/>
    <w:p w:rsidR="00361961" w:rsidRDefault="00C0696B" w:rsidP="00324E32">
      <w:pPr>
        <w:pStyle w:val="Heading1"/>
      </w:pPr>
      <w:r w:rsidRPr="004C3BF4">
        <w:t>Struktur der Produkthauptakte</w:t>
      </w:r>
      <w:r w:rsidR="00A55BE7">
        <w:t xml:space="preserve"> (PHA)</w:t>
      </w:r>
      <w:r w:rsidRPr="004C3BF4">
        <w:t>, Zuständigkeit und Aktualisierung</w:t>
      </w:r>
      <w:r w:rsidR="000D2928">
        <w:tab/>
        <w:t>QMB</w:t>
      </w:r>
    </w:p>
    <w:p w:rsidR="00324E32" w:rsidRPr="00324E32" w:rsidRDefault="00324E32" w:rsidP="00324E32">
      <w:pPr>
        <w:rPr>
          <w:i/>
          <w:lang w:val="en-US"/>
        </w:rPr>
      </w:pPr>
      <w:r w:rsidRPr="00324E32">
        <w:rPr>
          <w:i/>
          <w:lang w:val="en-US"/>
        </w:rPr>
        <w:t xml:space="preserve">      Structure of this </w:t>
      </w:r>
      <w:r>
        <w:rPr>
          <w:i/>
          <w:lang w:val="en-US"/>
        </w:rPr>
        <w:t>Product Main File</w:t>
      </w:r>
      <w:r w:rsidRPr="00324E32">
        <w:rPr>
          <w:i/>
          <w:lang w:val="en-US"/>
        </w:rPr>
        <w:t>, responsibility and Control System</w:t>
      </w:r>
    </w:p>
    <w:p w:rsidR="001B015C" w:rsidRPr="00BE5A38" w:rsidRDefault="00A55BE7" w:rsidP="005A703D">
      <w:pPr>
        <w:pStyle w:val="Heading2"/>
      </w:pPr>
      <w:r>
        <w:t>Struktur</w:t>
      </w:r>
      <w:r w:rsidR="00324E32">
        <w:t xml:space="preserve"> </w:t>
      </w:r>
      <w:r w:rsidR="005A703D">
        <w:t xml:space="preserve">und Zuständigkeiten </w:t>
      </w:r>
      <w:r w:rsidR="00324E32">
        <w:t>/ Structure</w:t>
      </w:r>
      <w:r w:rsidR="005A703D">
        <w:t xml:space="preserve"> and Responsibility</w:t>
      </w:r>
      <w:r w:rsidR="00734541">
        <w:br/>
      </w:r>
    </w:p>
    <w:p w:rsidR="00C0696B" w:rsidRDefault="00C0696B" w:rsidP="00324E32">
      <w:pPr>
        <w:pStyle w:val="Heading1"/>
      </w:pPr>
      <w:r w:rsidRPr="004C3BF4">
        <w:t>Konformitätsbewertung</w:t>
      </w:r>
      <w:r w:rsidR="00324E32">
        <w:t xml:space="preserve"> / Conformity Evaluation</w:t>
      </w:r>
      <w:r w:rsidR="000D2928">
        <w:tab/>
        <w:t>R&amp;D</w:t>
      </w:r>
    </w:p>
    <w:p w:rsidR="00A17831" w:rsidRDefault="00A17831" w:rsidP="00324E32">
      <w:pPr>
        <w:pStyle w:val="Heading2"/>
      </w:pPr>
      <w:r>
        <w:t>Klassifizierung</w:t>
      </w:r>
      <w:r w:rsidR="00570FDB">
        <w:t xml:space="preserve"> / </w:t>
      </w:r>
      <w:r w:rsidR="00570FDB" w:rsidRPr="00570FDB">
        <w:rPr>
          <w:i/>
        </w:rPr>
        <w:t>Classifikation</w:t>
      </w:r>
      <w:r>
        <w:rPr>
          <w:u w:val="dotted"/>
        </w:rPr>
        <w:tab/>
      </w:r>
      <w:r>
        <w:rPr>
          <w:u w:val="dotted"/>
        </w:rPr>
        <w:tab/>
      </w:r>
      <w:bookmarkStart w:id="2" w:name="Kontrollkästchen7"/>
      <w:r w:rsidRPr="00EC21DC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EC21DC">
        <w:instrText xml:space="preserve"> FORMCHECKBOX </w:instrText>
      </w:r>
      <w:r w:rsidRPr="00EC21DC">
        <w:fldChar w:fldCharType="end"/>
      </w:r>
      <w:bookmarkEnd w:id="2"/>
    </w:p>
    <w:p w:rsidR="00A17831" w:rsidRDefault="00A17831" w:rsidP="00324E32">
      <w:pPr>
        <w:pStyle w:val="Heading2"/>
      </w:pPr>
      <w:r>
        <w:t>Liste der grundlegenden Anforderungen gem</w:t>
      </w:r>
      <w:r w:rsidR="00570FDB">
        <w:t xml:space="preserve">. MDD/ </w:t>
      </w:r>
      <w:r w:rsidR="00955CBC">
        <w:rPr>
          <w:i/>
        </w:rPr>
        <w:t>Application of</w:t>
      </w:r>
      <w:r w:rsidR="00570FDB" w:rsidRPr="00570FDB">
        <w:rPr>
          <w:i/>
        </w:rPr>
        <w:t xml:space="preserve"> Essential Requirements</w:t>
      </w:r>
      <w:r>
        <w:rPr>
          <w:u w:val="dotted"/>
        </w:rPr>
        <w:tab/>
      </w:r>
      <w:r w:rsidRPr="00EC21DC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EC21DC">
        <w:instrText xml:space="preserve"> FORMCHECKBOX </w:instrText>
      </w:r>
      <w:r w:rsidRPr="00EC21DC">
        <w:fldChar w:fldCharType="end"/>
      </w:r>
    </w:p>
    <w:p w:rsidR="00A17831" w:rsidRPr="007E1227" w:rsidRDefault="00A17831" w:rsidP="00324E32">
      <w:pPr>
        <w:pStyle w:val="Heading2"/>
      </w:pPr>
      <w:r>
        <w:t>Liste der angewandten Normen</w:t>
      </w:r>
      <w:r w:rsidR="00570FDB">
        <w:t xml:space="preserve"> / </w:t>
      </w:r>
      <w:r w:rsidR="00570FDB" w:rsidRPr="00570FDB">
        <w:rPr>
          <w:i/>
        </w:rPr>
        <w:t>List of applied standards</w:t>
      </w:r>
      <w:r w:rsidR="00734541">
        <w:rPr>
          <w:i/>
        </w:rPr>
        <w:t>*</w:t>
      </w:r>
      <w:r>
        <w:rPr>
          <w:u w:val="dotted"/>
        </w:rPr>
        <w:tab/>
      </w:r>
      <w:r w:rsidRPr="00EC21DC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EC21DC">
        <w:instrText xml:space="preserve"> FORMCHECKBOX </w:instrText>
      </w:r>
      <w:r w:rsidRPr="00EC21DC">
        <w:fldChar w:fldCharType="end"/>
      </w:r>
    </w:p>
    <w:p w:rsidR="00A17831" w:rsidRDefault="00613F64" w:rsidP="00324E32">
      <w:pPr>
        <w:pStyle w:val="Heading2"/>
      </w:pPr>
      <w:r>
        <w:t>Risk management file</w:t>
      </w:r>
      <w:r w:rsidR="00A17831">
        <w:t xml:space="preserve"> </w:t>
      </w:r>
      <w:bookmarkStart w:id="3" w:name="Kontrollkästchen9"/>
      <w:r w:rsidR="00C025F6">
        <w:t>**</w:t>
      </w:r>
      <w:r w:rsidR="00A17831">
        <w:rPr>
          <w:u w:val="dotted"/>
        </w:rPr>
        <w:tab/>
      </w:r>
      <w:r w:rsidR="00A17831">
        <w:rPr>
          <w:u w:val="dotted"/>
        </w:rPr>
        <w:tab/>
      </w:r>
      <w:r w:rsidR="00A17831" w:rsidRPr="00EC21DC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A17831" w:rsidRPr="00EC21DC">
        <w:instrText xml:space="preserve"> FORMCHECKBOX </w:instrText>
      </w:r>
      <w:r w:rsidR="00A17831" w:rsidRPr="00EC21DC">
        <w:fldChar w:fldCharType="end"/>
      </w:r>
      <w:bookmarkEnd w:id="3"/>
    </w:p>
    <w:p w:rsidR="00A17831" w:rsidRDefault="00613F64" w:rsidP="00324E32">
      <w:pPr>
        <w:pStyle w:val="Heading2"/>
      </w:pPr>
      <w:r w:rsidRPr="00EF0FF8">
        <w:t>Klinische Bewertung</w:t>
      </w:r>
      <w:r w:rsidR="00F6067F">
        <w:rPr>
          <w:color w:val="0000FF"/>
        </w:rPr>
        <w:t xml:space="preserve"> /</w:t>
      </w:r>
      <w:r>
        <w:t xml:space="preserve"> </w:t>
      </w:r>
      <w:r w:rsidR="00A17831">
        <w:t>Leistungsbewertung</w:t>
      </w:r>
      <w:r w:rsidR="00C025F6">
        <w:t xml:space="preserve"> (Studien)</w:t>
      </w:r>
      <w:r w:rsidR="00570FDB">
        <w:t xml:space="preserve"> / Clinical and/or Performance Evaluation</w:t>
      </w:r>
      <w:r w:rsidR="00C025F6">
        <w:t>**</w:t>
      </w:r>
      <w:r w:rsidR="00A17831">
        <w:rPr>
          <w:u w:val="dotted"/>
        </w:rPr>
        <w:tab/>
      </w:r>
      <w:r w:rsidR="00A1783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A17831">
        <w:instrText xml:space="preserve"> FORMCHECKBOX </w:instrText>
      </w:r>
      <w:r w:rsidR="00A17831">
        <w:fldChar w:fldCharType="end"/>
      </w:r>
      <w:bookmarkEnd w:id="4"/>
    </w:p>
    <w:p w:rsidR="00A17831" w:rsidRPr="00C7130E" w:rsidRDefault="00A17831" w:rsidP="00324E32">
      <w:pPr>
        <w:pStyle w:val="Heading2"/>
      </w:pPr>
      <w:r>
        <w:t>EG- Konformitätserklärung</w:t>
      </w:r>
      <w:r w:rsidR="000D2928">
        <w:t xml:space="preserve"> / </w:t>
      </w:r>
      <w:r w:rsidR="000D2928" w:rsidRPr="000D2928">
        <w:rPr>
          <w:i/>
        </w:rPr>
        <w:t>EC-Declaration of Conformity</w:t>
      </w:r>
      <w:r w:rsidR="00C025F6">
        <w:t>*</w:t>
      </w:r>
      <w:r>
        <w:rPr>
          <w:u w:val="dotted"/>
        </w:rPr>
        <w:tab/>
      </w:r>
      <w:r>
        <w:rPr>
          <w:u w:val="dotted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dotted"/>
        </w:rPr>
        <w:instrText xml:space="preserve"> FORMCHECKBOX </w:instrText>
      </w:r>
      <w:r w:rsidRPr="00EC21DC">
        <w:rPr>
          <w:u w:val="dotted"/>
        </w:rPr>
      </w:r>
      <w:r>
        <w:rPr>
          <w:u w:val="dotted"/>
        </w:rPr>
        <w:fldChar w:fldCharType="end"/>
      </w:r>
    </w:p>
    <w:p w:rsidR="00361961" w:rsidRDefault="00D218ED" w:rsidP="00324E32">
      <w:pPr>
        <w:pStyle w:val="Heading2"/>
      </w:pPr>
      <w:r>
        <w:t>Vertriebsfreigabe</w:t>
      </w:r>
      <w:r w:rsidR="000D2928">
        <w:t xml:space="preserve"> / </w:t>
      </w:r>
      <w:r w:rsidR="000D2928" w:rsidRPr="000D2928">
        <w:rPr>
          <w:i/>
        </w:rPr>
        <w:t>Sales Approval</w:t>
      </w:r>
      <w:r w:rsidRPr="00613F64">
        <w:rPr>
          <w:u w:val="dotted"/>
        </w:rPr>
        <w:tab/>
      </w:r>
      <w: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1"/>
      <w:r>
        <w:instrText xml:space="preserve"> FORMCHECKBOX </w:instrText>
      </w:r>
      <w:r>
        <w:fldChar w:fldCharType="end"/>
      </w:r>
      <w:bookmarkEnd w:id="5"/>
    </w:p>
    <w:p w:rsidR="00F6067F" w:rsidRDefault="00F6067F" w:rsidP="000D2928">
      <w:pPr>
        <w:tabs>
          <w:tab w:val="right" w:pos="9781"/>
        </w:tabs>
        <w:spacing w:line="360" w:lineRule="auto"/>
        <w:rPr>
          <w:b/>
        </w:rPr>
      </w:pPr>
    </w:p>
    <w:p w:rsidR="00B6165F" w:rsidRPr="00AA5322" w:rsidRDefault="00B6165F" w:rsidP="00324E32">
      <w:pPr>
        <w:pStyle w:val="Heading1"/>
        <w:rPr>
          <w:lang w:val="fr-FR"/>
        </w:rPr>
      </w:pPr>
      <w:r w:rsidRPr="00AA5322">
        <w:rPr>
          <w:lang w:val="fr-FR"/>
        </w:rPr>
        <w:t>Produktdokumentation</w:t>
      </w:r>
      <w:r w:rsidR="00AA5322" w:rsidRPr="00AA5322">
        <w:rPr>
          <w:lang w:val="fr-FR"/>
        </w:rPr>
        <w:t xml:space="preserve"> / Product documentation</w:t>
      </w:r>
      <w:r w:rsidR="000D2928" w:rsidRPr="00AA5322">
        <w:rPr>
          <w:lang w:val="fr-FR"/>
        </w:rPr>
        <w:tab/>
      </w:r>
      <w:r w:rsidR="00D218ED" w:rsidRPr="00AA5322">
        <w:rPr>
          <w:lang w:val="fr-FR"/>
        </w:rPr>
        <w:t>R&amp;D</w:t>
      </w:r>
    </w:p>
    <w:p w:rsidR="00B6165F" w:rsidRDefault="009F24D3" w:rsidP="00324E32">
      <w:pPr>
        <w:pStyle w:val="Heading2"/>
      </w:pPr>
      <w:r>
        <w:t>Dokumentation von Designänderungen</w:t>
      </w:r>
      <w:r w:rsidR="000D2928">
        <w:t xml:space="preserve"> / Product History File</w:t>
      </w:r>
      <w:r w:rsidR="00B6165F">
        <w:t xml:space="preserve"> </w:t>
      </w:r>
      <w:r w:rsidR="00D218ED">
        <w:rPr>
          <w:u w:val="dotted"/>
        </w:rPr>
        <w:tab/>
      </w:r>
      <w:r w:rsidR="00EC21DC">
        <w:rPr>
          <w:u w:val="dotted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0"/>
      <w:r w:rsidR="00EC21DC">
        <w:rPr>
          <w:u w:val="dotted"/>
        </w:rPr>
        <w:instrText xml:space="preserve"> FORMCHECKBOX </w:instrText>
      </w:r>
      <w:r w:rsidR="00715B57" w:rsidRPr="00EC21DC">
        <w:rPr>
          <w:u w:val="dotted"/>
        </w:rPr>
      </w:r>
      <w:r w:rsidR="00EC21DC">
        <w:rPr>
          <w:u w:val="dotted"/>
        </w:rPr>
        <w:fldChar w:fldCharType="end"/>
      </w:r>
      <w:bookmarkEnd w:id="6"/>
    </w:p>
    <w:p w:rsidR="00B6165F" w:rsidRDefault="00C4127A" w:rsidP="00324E32">
      <w:pPr>
        <w:pStyle w:val="Heading2"/>
      </w:pPr>
      <w:r>
        <w:t xml:space="preserve">Technische Anforderungen </w:t>
      </w:r>
      <w:r w:rsidR="000D2928">
        <w:t xml:space="preserve">(Lastenheft, </w:t>
      </w:r>
      <w:r>
        <w:t>Pflichtenheft</w:t>
      </w:r>
      <w:r w:rsidR="000D2928">
        <w:t xml:space="preserve">) </w:t>
      </w:r>
      <w:r w:rsidR="000D2928" w:rsidRPr="007222DE">
        <w:rPr>
          <w:i/>
        </w:rPr>
        <w:t>/</w:t>
      </w:r>
      <w:r w:rsidR="007222DE" w:rsidRPr="007222DE">
        <w:rPr>
          <w:i/>
        </w:rPr>
        <w:t xml:space="preserve"> Functional Requirements Specification</w:t>
      </w:r>
      <w:r w:rsidR="00057297">
        <w:rPr>
          <w:u w:val="dotted"/>
        </w:rPr>
        <w:tab/>
      </w:r>
      <w:r w:rsidR="00EC21DC">
        <w:rPr>
          <w:u w:val="dotted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1"/>
      <w:r w:rsidR="00EC21DC">
        <w:rPr>
          <w:u w:val="dotted"/>
        </w:rPr>
        <w:instrText xml:space="preserve"> FORMCHECKBOX </w:instrText>
      </w:r>
      <w:r w:rsidR="00715B57" w:rsidRPr="00EC21DC">
        <w:rPr>
          <w:u w:val="dotted"/>
        </w:rPr>
      </w:r>
      <w:r w:rsidR="00EC21DC">
        <w:rPr>
          <w:u w:val="dotted"/>
        </w:rPr>
        <w:fldChar w:fldCharType="end"/>
      </w:r>
      <w:bookmarkEnd w:id="7"/>
    </w:p>
    <w:p w:rsidR="00B6165F" w:rsidRDefault="00C4127A" w:rsidP="00324E32">
      <w:pPr>
        <w:pStyle w:val="Heading2"/>
      </w:pPr>
      <w:r>
        <w:t>Technische Daten, Ze</w:t>
      </w:r>
      <w:r w:rsidR="007222DE">
        <w:t>ichnungen, Materialspezifikat.</w:t>
      </w:r>
      <w:r w:rsidR="000D2928">
        <w:t xml:space="preserve"> /</w:t>
      </w:r>
      <w:r w:rsidR="007222DE" w:rsidRPr="007222DE">
        <w:rPr>
          <w:i/>
        </w:rPr>
        <w:t xml:space="preserve"> </w:t>
      </w:r>
      <w:r w:rsidR="007222DE" w:rsidRPr="000D2928">
        <w:rPr>
          <w:i/>
        </w:rPr>
        <w:t>Technical description, drawings, materials</w:t>
      </w:r>
      <w:r w:rsidR="000D2928">
        <w:t xml:space="preserve"> </w:t>
      </w:r>
      <w:r w:rsidR="00EC21DC">
        <w:rPr>
          <w:u w:val="dotted"/>
        </w:rPr>
        <w:tab/>
      </w:r>
      <w:r w:rsidR="00EC21DC">
        <w:rPr>
          <w:u w:val="dotted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2"/>
      <w:r w:rsidR="00EC21DC">
        <w:rPr>
          <w:u w:val="dotted"/>
        </w:rPr>
        <w:instrText xml:space="preserve"> FORMCHECKBOX </w:instrText>
      </w:r>
      <w:r w:rsidR="00715B57" w:rsidRPr="00EC21DC">
        <w:rPr>
          <w:u w:val="dotted"/>
        </w:rPr>
      </w:r>
      <w:r w:rsidR="00EC21DC">
        <w:rPr>
          <w:u w:val="dotted"/>
        </w:rPr>
        <w:fldChar w:fldCharType="end"/>
      </w:r>
      <w:bookmarkEnd w:id="8"/>
    </w:p>
    <w:p w:rsidR="00B6165F" w:rsidRDefault="00C4127A" w:rsidP="00324E32">
      <w:pPr>
        <w:pStyle w:val="Heading2"/>
      </w:pPr>
      <w:r>
        <w:t>Plan für Verifikation und Validierung</w:t>
      </w:r>
      <w:r w:rsidR="001D6B91">
        <w:t xml:space="preserve"> </w:t>
      </w:r>
      <w:r w:rsidR="007222DE">
        <w:t xml:space="preserve">/ </w:t>
      </w:r>
      <w:r w:rsidR="007222DE" w:rsidRPr="007222DE">
        <w:rPr>
          <w:i/>
        </w:rPr>
        <w:t>Verification and Validation plan</w:t>
      </w:r>
      <w:r w:rsidR="009D3781">
        <w:rPr>
          <w:u w:val="dotted"/>
        </w:rPr>
        <w:tab/>
      </w:r>
      <w:r w:rsidR="00EC21DC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3"/>
      <w:r w:rsidR="00EC21DC">
        <w:instrText xml:space="preserve"> FORMCHECKBOX </w:instrText>
      </w:r>
      <w:r w:rsidR="00EC21DC">
        <w:fldChar w:fldCharType="end"/>
      </w:r>
      <w:bookmarkEnd w:id="9"/>
    </w:p>
    <w:p w:rsidR="00A17831" w:rsidRDefault="00B6165F" w:rsidP="00324E32">
      <w:pPr>
        <w:pStyle w:val="Heading2"/>
      </w:pPr>
      <w:r w:rsidRPr="00F5129A">
        <w:t>Prüfberichte</w:t>
      </w:r>
      <w:r w:rsidR="006F6BB9">
        <w:t xml:space="preserve"> /</w:t>
      </w:r>
      <w:r w:rsidR="00F842C7">
        <w:t xml:space="preserve"> </w:t>
      </w:r>
      <w:r w:rsidR="00F842C7" w:rsidRPr="00F842C7">
        <w:rPr>
          <w:i/>
        </w:rPr>
        <w:t>Test Reports</w:t>
      </w:r>
    </w:p>
    <w:p w:rsidR="00C4127A" w:rsidRDefault="00C4127A" w:rsidP="006F6BB9">
      <w:pPr>
        <w:pStyle w:val="Heading3"/>
        <w:tabs>
          <w:tab w:val="clear" w:pos="1985"/>
          <w:tab w:val="num" w:pos="1276"/>
          <w:tab w:val="right" w:pos="9781"/>
        </w:tabs>
        <w:ind w:left="1304" w:hanging="737"/>
      </w:pPr>
      <w:r>
        <w:t>Leistungsdaten und deren Evaluierung (Labor)</w:t>
      </w:r>
      <w:r w:rsidR="00F842C7">
        <w:t xml:space="preserve"> / </w:t>
      </w:r>
      <w:r w:rsidR="00955CBC">
        <w:rPr>
          <w:i/>
        </w:rPr>
        <w:t>Perf</w:t>
      </w:r>
      <w:r w:rsidR="00F842C7" w:rsidRPr="00F842C7">
        <w:rPr>
          <w:i/>
        </w:rPr>
        <w:t>ormance Data and Evaluation</w:t>
      </w:r>
      <w:r w:rsidR="00734541">
        <w:rPr>
          <w:i/>
        </w:rPr>
        <w:t>**</w:t>
      </w:r>
      <w:r w:rsidR="00256B04">
        <w:t xml:space="preserve"> </w:t>
      </w:r>
      <w:r w:rsidR="00704FA6" w:rsidRPr="00256B04">
        <w:rPr>
          <w:rStyle w:val="Heading2Char"/>
          <w:u w:val="dotted"/>
        </w:rPr>
        <w:tab/>
      </w:r>
      <w:r w:rsidR="00704FA6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1"/>
      <w:r w:rsidR="00704FA6">
        <w:instrText xml:space="preserve"> FORMCHECKBOX </w:instrText>
      </w:r>
      <w:r w:rsidR="00704FA6">
        <w:fldChar w:fldCharType="end"/>
      </w:r>
      <w:bookmarkEnd w:id="10"/>
    </w:p>
    <w:p w:rsidR="00C4127A" w:rsidRDefault="00C4127A" w:rsidP="006F6BB9">
      <w:pPr>
        <w:pStyle w:val="Heading3"/>
        <w:tabs>
          <w:tab w:val="clear" w:pos="1985"/>
          <w:tab w:val="num" w:pos="1276"/>
          <w:tab w:val="right" w:pos="9781"/>
        </w:tabs>
        <w:ind w:left="1304" w:hanging="737"/>
      </w:pPr>
      <w:r>
        <w:t>Haltbarkeit und Stabilitätsprüfung</w:t>
      </w:r>
      <w:r w:rsidR="00F842C7">
        <w:t xml:space="preserve"> / </w:t>
      </w:r>
      <w:r w:rsidR="00F842C7" w:rsidRPr="00F842C7">
        <w:rPr>
          <w:i/>
        </w:rPr>
        <w:t>Stability Tests</w:t>
      </w:r>
      <w:r w:rsidR="00704FA6" w:rsidRPr="00256B04">
        <w:rPr>
          <w:rStyle w:val="Heading2Char"/>
          <w:u w:val="dotted"/>
        </w:rPr>
        <w:tab/>
      </w:r>
      <w:r w:rsidR="00704FA6"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0"/>
      <w:r w:rsidR="00704FA6">
        <w:instrText xml:space="preserve"> FORMCHECKBOX </w:instrText>
      </w:r>
      <w:r w:rsidR="00704FA6">
        <w:fldChar w:fldCharType="end"/>
      </w:r>
      <w:bookmarkEnd w:id="11"/>
    </w:p>
    <w:p w:rsidR="00C4127A" w:rsidRDefault="00C4127A" w:rsidP="006F6BB9">
      <w:pPr>
        <w:pStyle w:val="Heading3"/>
        <w:tabs>
          <w:tab w:val="clear" w:pos="1985"/>
          <w:tab w:val="num" w:pos="1276"/>
          <w:tab w:val="right" w:pos="9781"/>
        </w:tabs>
        <w:ind w:left="1304" w:hanging="737"/>
      </w:pPr>
      <w:r>
        <w:t>Rückführbarkeit</w:t>
      </w:r>
      <w:r w:rsidR="00256B04">
        <w:t xml:space="preserve"> </w:t>
      </w:r>
      <w:r w:rsidR="00F842C7">
        <w:t xml:space="preserve">/ </w:t>
      </w:r>
      <w:r w:rsidR="00F842C7" w:rsidRPr="00F842C7">
        <w:rPr>
          <w:i/>
        </w:rPr>
        <w:t>Traceability</w:t>
      </w:r>
      <w:r w:rsidR="00704FA6" w:rsidRPr="00256B04">
        <w:rPr>
          <w:rStyle w:val="Heading2Char"/>
          <w:u w:val="dotted"/>
        </w:rPr>
        <w:tab/>
      </w:r>
      <w:r w:rsidR="00704FA6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9"/>
      <w:r w:rsidR="00704FA6">
        <w:instrText xml:space="preserve"> FORMCHECKBOX </w:instrText>
      </w:r>
      <w:r w:rsidR="00704FA6">
        <w:fldChar w:fldCharType="end"/>
      </w:r>
      <w:bookmarkEnd w:id="12"/>
    </w:p>
    <w:p w:rsidR="00C4127A" w:rsidRDefault="00C4127A" w:rsidP="006F6BB9">
      <w:pPr>
        <w:pStyle w:val="Heading3"/>
        <w:tabs>
          <w:tab w:val="clear" w:pos="1985"/>
          <w:tab w:val="num" w:pos="1276"/>
          <w:tab w:val="right" w:pos="9781"/>
        </w:tabs>
        <w:ind w:left="1304" w:hanging="737"/>
      </w:pPr>
      <w:r>
        <w:t>Interferenzen</w:t>
      </w:r>
      <w:r w:rsidR="00F842C7">
        <w:t xml:space="preserve"> / </w:t>
      </w:r>
      <w:r w:rsidR="00F842C7" w:rsidRPr="00F842C7">
        <w:rPr>
          <w:i/>
        </w:rPr>
        <w:t>Interference</w:t>
      </w:r>
      <w:r w:rsidR="00256B04" w:rsidRPr="00F842C7">
        <w:rPr>
          <w:i/>
        </w:rPr>
        <w:t xml:space="preserve"> </w:t>
      </w:r>
      <w:r w:rsidR="00704FA6" w:rsidRPr="00256B04">
        <w:rPr>
          <w:rStyle w:val="Heading2Char"/>
          <w:u w:val="dotted"/>
        </w:rPr>
        <w:tab/>
      </w:r>
      <w:r w:rsidR="00704FA6"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8"/>
      <w:r w:rsidR="00704FA6">
        <w:instrText xml:space="preserve"> FORMCHECKBOX </w:instrText>
      </w:r>
      <w:r w:rsidR="00704FA6">
        <w:fldChar w:fldCharType="end"/>
      </w:r>
      <w:bookmarkEnd w:id="13"/>
    </w:p>
    <w:p w:rsidR="00594BB7" w:rsidRDefault="0031766A" w:rsidP="006F6BB9">
      <w:pPr>
        <w:pStyle w:val="Heading3"/>
        <w:tabs>
          <w:tab w:val="clear" w:pos="1985"/>
          <w:tab w:val="num" w:pos="1276"/>
          <w:tab w:val="right" w:pos="9781"/>
        </w:tabs>
        <w:ind w:left="1304" w:hanging="737"/>
      </w:pPr>
      <w:r w:rsidRPr="00F5129A">
        <w:t>Elektrische Sicherheit</w:t>
      </w:r>
      <w:r w:rsidR="00F842C7">
        <w:t xml:space="preserve"> / </w:t>
      </w:r>
      <w:r w:rsidR="00F842C7" w:rsidRPr="00F842C7">
        <w:rPr>
          <w:i/>
        </w:rPr>
        <w:t>Electrical Safety</w:t>
      </w:r>
      <w:r w:rsidR="00C025F6">
        <w:t>*</w:t>
      </w:r>
      <w:r w:rsidR="00F5129A">
        <w:rPr>
          <w:u w:val="dotted"/>
        </w:rPr>
        <w:tab/>
      </w:r>
      <w:r w:rsidR="00EC21DC" w:rsidRPr="00EC21DC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4"/>
      <w:r w:rsidR="00EC21DC" w:rsidRPr="00EC21DC">
        <w:instrText xml:space="preserve"> FORMCHECKBOX </w:instrText>
      </w:r>
      <w:r w:rsidR="00EC21DC" w:rsidRPr="00EC21DC">
        <w:fldChar w:fldCharType="end"/>
      </w:r>
      <w:bookmarkEnd w:id="14"/>
    </w:p>
    <w:p w:rsidR="00B6165F" w:rsidRPr="00EC21DC" w:rsidRDefault="0031766A" w:rsidP="006F6BB9">
      <w:pPr>
        <w:pStyle w:val="Heading3"/>
        <w:tabs>
          <w:tab w:val="clear" w:pos="1985"/>
          <w:tab w:val="num" w:pos="1276"/>
          <w:tab w:val="right" w:pos="9781"/>
        </w:tabs>
        <w:ind w:left="1304" w:hanging="737"/>
      </w:pPr>
      <w:r w:rsidRPr="00F5129A">
        <w:t>EMV</w:t>
      </w:r>
      <w:r w:rsidR="00D33598">
        <w:t xml:space="preserve"> / </w:t>
      </w:r>
      <w:r w:rsidR="00D33598" w:rsidRPr="00D33598">
        <w:rPr>
          <w:i/>
        </w:rPr>
        <w:t>EMC</w:t>
      </w:r>
      <w:r w:rsidR="00C025F6">
        <w:t>*</w:t>
      </w:r>
      <w:r w:rsidR="00F5129A">
        <w:rPr>
          <w:u w:val="dotted"/>
        </w:rPr>
        <w:tab/>
      </w:r>
      <w:r w:rsidR="00EC21DC" w:rsidRPr="00EC21DC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5"/>
      <w:r w:rsidR="00EC21DC" w:rsidRPr="00EC21DC">
        <w:instrText xml:space="preserve"> FORMCHECKBOX </w:instrText>
      </w:r>
      <w:r w:rsidR="00EC21DC" w:rsidRPr="00EC21DC">
        <w:fldChar w:fldCharType="end"/>
      </w:r>
      <w:bookmarkEnd w:id="15"/>
    </w:p>
    <w:p w:rsidR="00C4127A" w:rsidRPr="005137D2" w:rsidRDefault="00C4127A" w:rsidP="006F6BB9">
      <w:pPr>
        <w:pStyle w:val="Heading3"/>
        <w:tabs>
          <w:tab w:val="clear" w:pos="1985"/>
          <w:tab w:val="num" w:pos="1276"/>
          <w:tab w:val="right" w:pos="9781"/>
        </w:tabs>
        <w:ind w:left="1304" w:hanging="737"/>
      </w:pPr>
      <w:r w:rsidRPr="00CB66F1">
        <w:rPr>
          <w:color w:val="0000FF"/>
        </w:rPr>
        <w:t>Ergonomiedaten</w:t>
      </w:r>
      <w:r w:rsidR="00D33598">
        <w:rPr>
          <w:color w:val="0000FF"/>
        </w:rPr>
        <w:t xml:space="preserve"> / </w:t>
      </w:r>
      <w:r w:rsidR="00D33598" w:rsidRPr="00D33598">
        <w:rPr>
          <w:i/>
          <w:color w:val="0000FF"/>
        </w:rPr>
        <w:t>Usability file</w:t>
      </w:r>
      <w:r w:rsidR="00C025F6">
        <w:rPr>
          <w:color w:val="0000FF"/>
        </w:rPr>
        <w:t>*</w:t>
      </w:r>
      <w:r w:rsidRPr="005137D2">
        <w:t xml:space="preserve"> </w:t>
      </w:r>
      <w:r w:rsidR="003C6527" w:rsidRPr="00256B04">
        <w:rPr>
          <w:rStyle w:val="Heading2Char"/>
          <w:u w:val="dotted"/>
        </w:rPr>
        <w:tab/>
      </w:r>
      <w:r w:rsidR="003C6527"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42"/>
      <w:r w:rsidR="003C6527">
        <w:instrText xml:space="preserve"> FORMCHECKBOX </w:instrText>
      </w:r>
      <w:r w:rsidR="003C6527">
        <w:fldChar w:fldCharType="end"/>
      </w:r>
      <w:bookmarkEnd w:id="16"/>
    </w:p>
    <w:p w:rsidR="005137D2" w:rsidRDefault="005137D2" w:rsidP="006F6BB9">
      <w:pPr>
        <w:pStyle w:val="Heading3"/>
        <w:tabs>
          <w:tab w:val="clear" w:pos="1985"/>
          <w:tab w:val="num" w:pos="1276"/>
          <w:tab w:val="right" w:pos="9781"/>
        </w:tabs>
        <w:ind w:left="1304" w:hanging="737"/>
      </w:pPr>
      <w:r w:rsidRPr="00CB66F1">
        <w:rPr>
          <w:color w:val="0000FF"/>
        </w:rPr>
        <w:t>Schutz gegen das Eindringen von Flüssigkeiten</w:t>
      </w:r>
      <w:r w:rsidR="00D33598">
        <w:rPr>
          <w:color w:val="0000FF"/>
        </w:rPr>
        <w:t xml:space="preserve"> / </w:t>
      </w:r>
      <w:r w:rsidR="00670FEB" w:rsidRPr="00670FEB">
        <w:rPr>
          <w:i/>
          <w:color w:val="0000FF"/>
        </w:rPr>
        <w:t>Protection against i</w:t>
      </w:r>
      <w:r w:rsidR="00D33598" w:rsidRPr="00670FEB">
        <w:rPr>
          <w:i/>
          <w:color w:val="0000FF"/>
        </w:rPr>
        <w:t>ngress</w:t>
      </w:r>
      <w:r w:rsidR="00D33598" w:rsidRPr="00D33598">
        <w:rPr>
          <w:i/>
          <w:color w:val="0000FF"/>
        </w:rPr>
        <w:t xml:space="preserve"> of liquids test</w:t>
      </w:r>
      <w:r w:rsidR="00C025F6">
        <w:rPr>
          <w:color w:val="0000FF"/>
        </w:rPr>
        <w:t>*</w:t>
      </w:r>
      <w:r w:rsidR="001D6B91" w:rsidRPr="00256B04">
        <w:rPr>
          <w:rStyle w:val="Heading2Char"/>
          <w:u w:val="dotted"/>
        </w:rPr>
        <w:tab/>
      </w:r>
      <w:r w:rsidR="001D6B91"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43"/>
      <w:r w:rsidR="001D6B91">
        <w:instrText xml:space="preserve"> FORMCHECKBOX </w:instrText>
      </w:r>
      <w:r w:rsidR="001D6B91">
        <w:fldChar w:fldCharType="end"/>
      </w:r>
      <w:bookmarkEnd w:id="17"/>
    </w:p>
    <w:p w:rsidR="00A17831" w:rsidRDefault="00B6165F" w:rsidP="006F6BB9">
      <w:pPr>
        <w:pStyle w:val="Heading3"/>
        <w:tabs>
          <w:tab w:val="clear" w:pos="1985"/>
          <w:tab w:val="num" w:pos="1276"/>
          <w:tab w:val="right" w:pos="9781"/>
        </w:tabs>
        <w:ind w:left="1304" w:hanging="737"/>
      </w:pPr>
      <w:r>
        <w:t>Biokompatibilität</w:t>
      </w:r>
      <w:r w:rsidR="004455A3">
        <w:t xml:space="preserve"> / </w:t>
      </w:r>
      <w:r w:rsidR="004455A3" w:rsidRPr="004455A3">
        <w:rPr>
          <w:i/>
        </w:rPr>
        <w:t>Biocompatibility</w:t>
      </w:r>
      <w:r w:rsidR="00C025F6">
        <w:t>*</w:t>
      </w:r>
      <w:r w:rsidR="00A17831">
        <w:t xml:space="preserve"> </w:t>
      </w:r>
      <w:r w:rsidR="00A17831" w:rsidRPr="00256B04">
        <w:rPr>
          <w:rStyle w:val="Heading2Char"/>
          <w:u w:val="dotted"/>
        </w:rPr>
        <w:tab/>
      </w:r>
      <w:r w:rsidR="00A17831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A17831">
        <w:instrText xml:space="preserve"> FORMCHECKBOX </w:instrText>
      </w:r>
      <w:r w:rsidR="00A17831">
        <w:fldChar w:fldCharType="end"/>
      </w:r>
    </w:p>
    <w:p w:rsidR="00A17831" w:rsidRDefault="0031766A" w:rsidP="006F6BB9">
      <w:pPr>
        <w:pStyle w:val="Heading3"/>
        <w:tabs>
          <w:tab w:val="clear" w:pos="1985"/>
          <w:tab w:val="num" w:pos="1276"/>
          <w:tab w:val="right" w:pos="9781"/>
        </w:tabs>
        <w:ind w:left="1304" w:hanging="737"/>
      </w:pPr>
      <w:r w:rsidRPr="00594BB7">
        <w:t>Kompatibilitätsnachweise und Rückwirkungsfreiheit im System</w:t>
      </w:r>
      <w:r w:rsidR="004455A3">
        <w:t xml:space="preserve"> / </w:t>
      </w:r>
      <w:r w:rsidR="004455A3" w:rsidRPr="004455A3">
        <w:rPr>
          <w:i/>
        </w:rPr>
        <w:t>Compatibility Statement</w:t>
      </w:r>
      <w:r w:rsidR="00A17831" w:rsidRPr="00256B04">
        <w:rPr>
          <w:rStyle w:val="Heading2Char"/>
          <w:u w:val="dotted"/>
        </w:rPr>
        <w:tab/>
      </w:r>
      <w:r w:rsidR="00A17831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A17831">
        <w:instrText xml:space="preserve"> FORMCHECKBOX </w:instrText>
      </w:r>
      <w:r w:rsidR="00A17831">
        <w:fldChar w:fldCharType="end"/>
      </w:r>
    </w:p>
    <w:p w:rsidR="00A17831" w:rsidRDefault="005137D2" w:rsidP="006F6BB9">
      <w:pPr>
        <w:pStyle w:val="Heading3"/>
        <w:tabs>
          <w:tab w:val="clear" w:pos="1985"/>
          <w:tab w:val="num" w:pos="1276"/>
          <w:tab w:val="right" w:pos="9781"/>
        </w:tabs>
        <w:ind w:left="1304" w:hanging="737"/>
      </w:pPr>
      <w:r w:rsidRPr="00CB66F1">
        <w:rPr>
          <w:color w:val="0000FF"/>
        </w:rPr>
        <w:t>Evaluierung der Reinigung/Desinfektion/Sterilisation</w:t>
      </w:r>
      <w:r w:rsidR="004455A3">
        <w:rPr>
          <w:color w:val="0000FF"/>
        </w:rPr>
        <w:t xml:space="preserve"> / </w:t>
      </w:r>
      <w:r w:rsidR="004455A3" w:rsidRPr="00570583">
        <w:rPr>
          <w:i/>
          <w:color w:val="0000FF"/>
        </w:rPr>
        <w:t>Clining/disinfection</w:t>
      </w:r>
      <w:r w:rsidR="00570583" w:rsidRPr="00570583">
        <w:rPr>
          <w:i/>
          <w:color w:val="0000FF"/>
        </w:rPr>
        <w:t>/sterilization</w:t>
      </w:r>
      <w:r w:rsidR="00594BB7">
        <w:rPr>
          <w:u w:val="dotted"/>
        </w:rPr>
        <w:tab/>
      </w:r>
      <w:r w:rsidR="00A17831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A17831">
        <w:instrText xml:space="preserve"> FORMCHECKBOX </w:instrText>
      </w:r>
      <w:r w:rsidR="00A17831">
        <w:fldChar w:fldCharType="end"/>
      </w:r>
    </w:p>
    <w:p w:rsidR="00747479" w:rsidRDefault="005137D2" w:rsidP="006F6BB9">
      <w:pPr>
        <w:pStyle w:val="Heading3"/>
        <w:tabs>
          <w:tab w:val="clear" w:pos="1985"/>
          <w:tab w:val="num" w:pos="1276"/>
          <w:tab w:val="right" w:pos="9781"/>
        </w:tabs>
        <w:ind w:left="1304" w:hanging="737"/>
      </w:pPr>
      <w:r>
        <w:t>Umweltprüfung (Lagerung, Transport, Betrieb) – Temperatur, Feuchte,</w:t>
      </w:r>
      <w:r w:rsidR="00747479">
        <w:t xml:space="preserve"> Schock</w:t>
      </w:r>
      <w:r w:rsidR="00F842C7">
        <w:t xml:space="preserve"> </w:t>
      </w:r>
      <w:r w:rsidR="00747479">
        <w:t xml:space="preserve">und </w:t>
      </w:r>
      <w:r w:rsidR="00570583">
        <w:t xml:space="preserve">Vibration / </w:t>
      </w:r>
      <w:r w:rsidR="00570583" w:rsidRPr="00570583">
        <w:rPr>
          <w:i/>
        </w:rPr>
        <w:t>Enviromental tests (storage, transport, operaton) – temparature, humidity, shock, vibration</w:t>
      </w:r>
      <w:r w:rsidR="006D603D">
        <w:t>*</w:t>
      </w:r>
      <w:r w:rsidR="00747479">
        <w:rPr>
          <w:u w:val="dotted"/>
        </w:rPr>
        <w:tab/>
      </w:r>
      <w:r w:rsidR="00747479" w:rsidRPr="00EC21DC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747479" w:rsidRPr="00EC21DC">
        <w:instrText xml:space="preserve"> FORMCHECKBOX </w:instrText>
      </w:r>
      <w:r w:rsidR="00747479" w:rsidRPr="00EC21DC">
        <w:fldChar w:fldCharType="end"/>
      </w:r>
    </w:p>
    <w:p w:rsidR="005137D2" w:rsidRDefault="00CB66F1" w:rsidP="006F6BB9">
      <w:pPr>
        <w:pStyle w:val="Heading3"/>
        <w:tabs>
          <w:tab w:val="clear" w:pos="1985"/>
          <w:tab w:val="num" w:pos="1276"/>
          <w:tab w:val="right" w:pos="9781"/>
        </w:tabs>
        <w:ind w:left="1304" w:hanging="737"/>
      </w:pPr>
      <w:r w:rsidRPr="00CB66F1">
        <w:rPr>
          <w:color w:val="0000FF"/>
        </w:rPr>
        <w:t>Zusammenfassender</w:t>
      </w:r>
      <w:r w:rsidR="003B03EE" w:rsidRPr="00CB66F1">
        <w:rPr>
          <w:color w:val="0000FF"/>
        </w:rPr>
        <w:t xml:space="preserve"> Bericht, </w:t>
      </w:r>
      <w:r w:rsidR="003B03EE" w:rsidRPr="00817103">
        <w:rPr>
          <w:i/>
          <w:color w:val="0000FF"/>
        </w:rPr>
        <w:t>Typverifikation und Validation</w:t>
      </w:r>
      <w:r w:rsidR="006D603D">
        <w:rPr>
          <w:color w:val="0000FF"/>
        </w:rPr>
        <w:t>*</w:t>
      </w:r>
      <w:r w:rsidR="00734541">
        <w:rPr>
          <w:color w:val="0000FF"/>
        </w:rPr>
        <w:t>*</w:t>
      </w:r>
      <w:r w:rsidR="003B03EE">
        <w:t xml:space="preserve"> </w:t>
      </w:r>
      <w:r w:rsidR="003B03EE" w:rsidRPr="00256B04">
        <w:rPr>
          <w:rStyle w:val="Heading2Char"/>
          <w:u w:val="dotted"/>
        </w:rPr>
        <w:tab/>
      </w:r>
      <w:r w:rsidR="003B03EE"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37"/>
      <w:r w:rsidR="003B03EE">
        <w:instrText xml:space="preserve"> FORMCHECKBOX </w:instrText>
      </w:r>
      <w:r w:rsidR="003B03EE">
        <w:fldChar w:fldCharType="end"/>
      </w:r>
      <w:bookmarkEnd w:id="18"/>
    </w:p>
    <w:p w:rsidR="0031766A" w:rsidRDefault="00747479" w:rsidP="006F6BB9">
      <w:pPr>
        <w:pStyle w:val="Heading3"/>
        <w:tabs>
          <w:tab w:val="clear" w:pos="1985"/>
          <w:tab w:val="num" w:pos="1276"/>
          <w:tab w:val="right" w:pos="9781"/>
        </w:tabs>
        <w:ind w:left="1304" w:hanging="737"/>
      </w:pPr>
      <w:r>
        <w:t xml:space="preserve">Andere </w:t>
      </w:r>
      <w:r w:rsidR="00817103">
        <w:t xml:space="preserve">/ </w:t>
      </w:r>
      <w:r w:rsidR="00817103" w:rsidRPr="00B266DA">
        <w:rPr>
          <w:i/>
        </w:rPr>
        <w:t>Other</w:t>
      </w:r>
      <w:r w:rsidRPr="00256B04">
        <w:rPr>
          <w:rStyle w:val="Heading2Char"/>
          <w:u w:val="dotted"/>
        </w:rPr>
        <w:tab/>
      </w:r>
      <w: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32"/>
      <w:r>
        <w:instrText xml:space="preserve"> FORMCHECKBOX </w:instrText>
      </w:r>
      <w:r>
        <w:fldChar w:fldCharType="end"/>
      </w:r>
      <w:bookmarkEnd w:id="19"/>
    </w:p>
    <w:p w:rsidR="00747479" w:rsidRPr="00747479" w:rsidRDefault="00747479" w:rsidP="000D2928">
      <w:pPr>
        <w:tabs>
          <w:tab w:val="right" w:pos="9781"/>
        </w:tabs>
      </w:pPr>
    </w:p>
    <w:p w:rsidR="00B6165F" w:rsidRDefault="00704FA6" w:rsidP="00324E32">
      <w:pPr>
        <w:pStyle w:val="Heading2"/>
      </w:pPr>
      <w:r>
        <w:t>Produktvergleich mit bereits zugelassenen Produkten auf dem Markt</w:t>
      </w:r>
      <w:r w:rsidR="00E15713">
        <w:t xml:space="preserve"> / </w:t>
      </w:r>
      <w:r w:rsidR="00E15713" w:rsidRPr="00E15713">
        <w:rPr>
          <w:i/>
        </w:rPr>
        <w:t>Comparative</w:t>
      </w:r>
      <w:r w:rsidR="00955CBC">
        <w:rPr>
          <w:i/>
        </w:rPr>
        <w:t xml:space="preserve"> product</w:t>
      </w:r>
      <w:r w:rsidR="00E15713" w:rsidRPr="00E15713">
        <w:rPr>
          <w:i/>
        </w:rPr>
        <w:t xml:space="preserve"> information</w:t>
      </w:r>
      <w:r w:rsidR="00B6165F">
        <w:t xml:space="preserve"> </w:t>
      </w:r>
      <w:r>
        <w:rPr>
          <w:u w:val="dotted"/>
        </w:rPr>
        <w:tab/>
      </w:r>
      <w:r w:rsidR="00955CBC">
        <w:rPr>
          <w:u w:val="dotted"/>
        </w:rPr>
        <w:tab/>
      </w:r>
      <w:r w:rsidR="00EC21DC">
        <w:rPr>
          <w:u w:val="dotted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9"/>
      <w:r w:rsidR="00EC21DC">
        <w:rPr>
          <w:u w:val="dotted"/>
        </w:rPr>
        <w:instrText xml:space="preserve"> FORMCHECKBOX </w:instrText>
      </w:r>
      <w:r w:rsidR="00715B57" w:rsidRPr="00EC21DC">
        <w:rPr>
          <w:u w:val="dotted"/>
        </w:rPr>
      </w:r>
      <w:r w:rsidR="00EC21DC">
        <w:rPr>
          <w:u w:val="dotted"/>
        </w:rPr>
        <w:fldChar w:fldCharType="end"/>
      </w:r>
      <w:bookmarkEnd w:id="20"/>
    </w:p>
    <w:p w:rsidR="00B6165F" w:rsidRDefault="00704FA6" w:rsidP="00324E32">
      <w:pPr>
        <w:pStyle w:val="Heading2"/>
      </w:pPr>
      <w:r>
        <w:t>Softwaredokumentation</w:t>
      </w:r>
      <w:r w:rsidR="00E15713">
        <w:t xml:space="preserve"> / </w:t>
      </w:r>
      <w:r w:rsidR="00E15713" w:rsidRPr="00E15713">
        <w:rPr>
          <w:i/>
        </w:rPr>
        <w:t>Software documentation</w:t>
      </w:r>
      <w:r w:rsidR="00E15713">
        <w:rPr>
          <w:u w:val="dotted"/>
        </w:rPr>
        <w:t xml:space="preserve"> </w:t>
      </w:r>
      <w:r w:rsidR="00EC21DC">
        <w:rPr>
          <w:u w:val="dotted"/>
        </w:rPr>
        <w:tab/>
      </w:r>
      <w:r w:rsidR="00EC21DC">
        <w:rPr>
          <w:u w:val="dotted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0"/>
      <w:r w:rsidR="00EC21DC">
        <w:rPr>
          <w:u w:val="dotted"/>
        </w:rPr>
        <w:instrText xml:space="preserve"> FORMCHECKBOX </w:instrText>
      </w:r>
      <w:r w:rsidR="00715B57" w:rsidRPr="00EC21DC">
        <w:rPr>
          <w:u w:val="dotted"/>
        </w:rPr>
      </w:r>
      <w:r w:rsidR="00EC21DC">
        <w:rPr>
          <w:u w:val="dotted"/>
        </w:rPr>
        <w:fldChar w:fldCharType="end"/>
      </w:r>
      <w:bookmarkEnd w:id="21"/>
    </w:p>
    <w:p w:rsidR="00B6165F" w:rsidRDefault="00B6165F" w:rsidP="000D2928">
      <w:pPr>
        <w:tabs>
          <w:tab w:val="right" w:pos="9781"/>
        </w:tabs>
        <w:spacing w:line="360" w:lineRule="auto"/>
        <w:ind w:left="709"/>
      </w:pPr>
    </w:p>
    <w:p w:rsidR="0031766A" w:rsidRDefault="0031766A" w:rsidP="000D2928">
      <w:pPr>
        <w:tabs>
          <w:tab w:val="right" w:pos="9781"/>
        </w:tabs>
        <w:spacing w:line="360" w:lineRule="auto"/>
        <w:ind w:left="709"/>
      </w:pPr>
    </w:p>
    <w:p w:rsidR="00B9084A" w:rsidRDefault="00B9084A" w:rsidP="00B9084A">
      <w:pPr>
        <w:pStyle w:val="Heading1"/>
        <w:numPr>
          <w:ilvl w:val="0"/>
          <w:numId w:val="0"/>
        </w:numPr>
      </w:pPr>
    </w:p>
    <w:p w:rsidR="002A3CE2" w:rsidRPr="00EF0FF8" w:rsidRDefault="002A3CE2" w:rsidP="002A3CE2">
      <w:pPr>
        <w:pStyle w:val="Heading1"/>
      </w:pPr>
      <w:r w:rsidRPr="00EF0FF8">
        <w:t xml:space="preserve">Allgemeine </w:t>
      </w:r>
      <w:r>
        <w:t>und produktbegleitende Dokumente</w:t>
      </w:r>
      <w:r>
        <w:tab/>
        <w:t>PM</w:t>
      </w:r>
    </w:p>
    <w:p w:rsidR="002A3CE2" w:rsidRDefault="002A3CE2" w:rsidP="002A3CE2">
      <w:pPr>
        <w:pStyle w:val="Heading2"/>
      </w:pPr>
      <w:r>
        <w:t xml:space="preserve">Produktbeschreibung und Zweckbestimmung / </w:t>
      </w:r>
      <w:r w:rsidRPr="00570FDB">
        <w:rPr>
          <w:i/>
        </w:rPr>
        <w:t>Identification and Intended Use</w:t>
      </w:r>
      <w:r>
        <w:t>*</w:t>
      </w:r>
      <w:r w:rsidRPr="00256B04">
        <w:rPr>
          <w:u w:val="dotted"/>
        </w:rPr>
        <w:tab/>
      </w:r>
      <w: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34"/>
      <w:r>
        <w:instrText xml:space="preserve"> FORMCHECKBOX </w:instrText>
      </w:r>
      <w:r>
        <w:fldChar w:fldCharType="end"/>
      </w:r>
      <w:bookmarkEnd w:id="22"/>
    </w:p>
    <w:p w:rsidR="002A3CE2" w:rsidRDefault="002A3CE2" w:rsidP="002A3CE2">
      <w:pPr>
        <w:pStyle w:val="Heading2"/>
      </w:pPr>
      <w:r>
        <w:t xml:space="preserve">Produktvarianten und Fotodokumentation / </w:t>
      </w:r>
      <w:r w:rsidRPr="00570FDB">
        <w:rPr>
          <w:i/>
        </w:rPr>
        <w:t>Product Variation and Photo Documentation</w:t>
      </w:r>
      <w:r>
        <w:t>*</w:t>
      </w:r>
      <w:r w:rsidRPr="00256B04">
        <w:rPr>
          <w:u w:val="dotted"/>
        </w:rPr>
        <w:tab/>
      </w: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35"/>
      <w:r>
        <w:instrText xml:space="preserve"> FORMCHECKBOX </w:instrText>
      </w:r>
      <w:r>
        <w:fldChar w:fldCharType="end"/>
      </w:r>
      <w:bookmarkEnd w:id="23"/>
    </w:p>
    <w:p w:rsidR="002A3CE2" w:rsidRDefault="002A3CE2" w:rsidP="002A3CE2">
      <w:pPr>
        <w:pStyle w:val="Heading2"/>
      </w:pPr>
      <w:r>
        <w:t xml:space="preserve">Freigegebenes Zubehör und Verbrauchsmaterial / </w:t>
      </w:r>
      <w:r w:rsidRPr="00570FDB">
        <w:rPr>
          <w:i/>
        </w:rPr>
        <w:t>Approved Auxiliary Equipment</w:t>
      </w:r>
      <w:r>
        <w:t>*</w:t>
      </w:r>
      <w:r w:rsidRPr="00256B04">
        <w:rPr>
          <w:u w:val="dotted"/>
        </w:rPr>
        <w:tab/>
      </w:r>
      <w: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6"/>
      <w:r>
        <w:instrText xml:space="preserve"> FORMCHECKBOX </w:instrText>
      </w:r>
      <w:r>
        <w:fldChar w:fldCharType="end"/>
      </w:r>
      <w:bookmarkEnd w:id="24"/>
    </w:p>
    <w:p w:rsidR="002A3CE2" w:rsidRDefault="002A3CE2" w:rsidP="002A3CE2">
      <w:pPr>
        <w:pStyle w:val="Heading2"/>
      </w:pPr>
      <w:r>
        <w:t xml:space="preserve">Gebrauchsanweisung, Beipackzettel, Kennzeichnung / </w:t>
      </w:r>
      <w:r w:rsidRPr="00470EA9">
        <w:rPr>
          <w:i/>
        </w:rPr>
        <w:t>User Manual, Labeling and Markings</w:t>
      </w:r>
      <w:r>
        <w:t xml:space="preserve"> </w:t>
      </w:r>
      <w:r>
        <w:tab/>
      </w:r>
      <w: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52"/>
      <w:r>
        <w:instrText xml:space="preserve"> FORMCHECKBOX </w:instrText>
      </w:r>
      <w:r>
        <w:fldChar w:fldCharType="end"/>
      </w:r>
      <w:bookmarkEnd w:id="25"/>
    </w:p>
    <w:p w:rsidR="002A3CE2" w:rsidRPr="00470EA9" w:rsidRDefault="002A3CE2" w:rsidP="002A3CE2">
      <w:pPr>
        <w:pStyle w:val="Heading2"/>
        <w:rPr>
          <w:lang w:val="en-US"/>
        </w:rPr>
      </w:pPr>
      <w:r w:rsidRPr="00470EA9">
        <w:rPr>
          <w:lang w:val="en-US"/>
        </w:rPr>
        <w:t xml:space="preserve">Übersicht der Zulassungen und Free sales certificates / Overview </w:t>
      </w:r>
      <w:r w:rsidRPr="00470EA9">
        <w:rPr>
          <w:i/>
          <w:lang w:val="en-US"/>
        </w:rPr>
        <w:t>Approvals, Certificat</w:t>
      </w:r>
      <w:r>
        <w:rPr>
          <w:i/>
          <w:lang w:val="en-US"/>
        </w:rPr>
        <w:t>es</w:t>
      </w:r>
      <w:r w:rsidRPr="00470EA9">
        <w:rPr>
          <w:u w:val="dotted"/>
          <w:lang w:val="en-US"/>
        </w:rPr>
        <w:tab/>
      </w:r>
      <w:r>
        <w:rPr>
          <w:u w:val="dotted"/>
          <w:lang w:val="en-US"/>
        </w:rP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57"/>
      <w:r>
        <w:rPr>
          <w:u w:val="dotted"/>
          <w:lang w:val="en-US"/>
        </w:rPr>
        <w:instrText xml:space="preserve"> FORMCHECKBOX </w:instrText>
      </w:r>
      <w:r w:rsidRPr="00470EA9">
        <w:rPr>
          <w:u w:val="dotted"/>
          <w:lang w:val="en-US"/>
        </w:rPr>
      </w:r>
      <w:r>
        <w:rPr>
          <w:u w:val="dotted"/>
          <w:lang w:val="en-US"/>
        </w:rPr>
        <w:fldChar w:fldCharType="end"/>
      </w:r>
      <w:bookmarkEnd w:id="26"/>
    </w:p>
    <w:p w:rsidR="002A3CE2" w:rsidRDefault="002A3CE2" w:rsidP="002A3CE2">
      <w:pPr>
        <w:pStyle w:val="Heading2"/>
      </w:pPr>
      <w:r>
        <w:t xml:space="preserve">Marketing Dokumente / </w:t>
      </w:r>
      <w:r w:rsidRPr="001B015C">
        <w:rPr>
          <w:i/>
        </w:rPr>
        <w:t>Marketing Documents</w:t>
      </w:r>
      <w:r w:rsidRPr="003F055F">
        <w:rPr>
          <w:u w:val="dotted"/>
        </w:rPr>
        <w:tab/>
      </w:r>
      <w: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54"/>
      <w:r>
        <w:instrText xml:space="preserve"> FORMCHECKBOX </w:instrText>
      </w:r>
      <w:r>
        <w:fldChar w:fldCharType="end"/>
      </w:r>
      <w:bookmarkEnd w:id="27"/>
    </w:p>
    <w:p w:rsidR="002A3CE2" w:rsidRDefault="002A3CE2" w:rsidP="002A3CE2">
      <w:pPr>
        <w:pStyle w:val="Heading1"/>
        <w:numPr>
          <w:ilvl w:val="0"/>
          <w:numId w:val="0"/>
        </w:numPr>
      </w:pPr>
    </w:p>
    <w:p w:rsidR="004E2448" w:rsidRDefault="004E2448" w:rsidP="00324E32">
      <w:pPr>
        <w:pStyle w:val="Heading1"/>
      </w:pPr>
      <w:r>
        <w:t>Fertigungsunterlagen</w:t>
      </w:r>
      <w:r w:rsidR="005E6E46">
        <w:t xml:space="preserve"> / </w:t>
      </w:r>
      <w:r w:rsidR="005E6E46" w:rsidRPr="005E6E46">
        <w:rPr>
          <w:i/>
        </w:rPr>
        <w:t>Manufactoring Documents</w:t>
      </w:r>
      <w:r w:rsidR="00E15713">
        <w:tab/>
      </w:r>
      <w:r w:rsidR="00057297">
        <w:t>FTV</w:t>
      </w:r>
    </w:p>
    <w:p w:rsidR="0031766A" w:rsidRDefault="00CB66F1" w:rsidP="00324E32">
      <w:pPr>
        <w:pStyle w:val="Heading2"/>
      </w:pPr>
      <w:r w:rsidRPr="00CB66F1">
        <w:rPr>
          <w:color w:val="0000FF"/>
        </w:rPr>
        <w:t>Änderungen im</w:t>
      </w:r>
      <w:r>
        <w:t xml:space="preserve"> </w:t>
      </w:r>
      <w:r w:rsidR="0031766A">
        <w:t>Herstellungsverfahren</w:t>
      </w:r>
      <w:r w:rsidR="005E6E46">
        <w:t xml:space="preserve"> / </w:t>
      </w:r>
      <w:r w:rsidR="005E6E46" w:rsidRPr="005E6E46">
        <w:rPr>
          <w:i/>
        </w:rPr>
        <w:t>Manufacturing Process History</w:t>
      </w:r>
      <w:r>
        <w:t xml:space="preserve"> </w:t>
      </w:r>
      <w:r w:rsidR="0031766A">
        <w:rPr>
          <w:u w:val="dotted"/>
        </w:rPr>
        <w:tab/>
      </w:r>
      <w:r w:rsidR="0031766A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31766A">
        <w:instrText xml:space="preserve"> FORMCHECKBOX </w:instrText>
      </w:r>
      <w:r w:rsidR="0031766A">
        <w:fldChar w:fldCharType="end"/>
      </w:r>
    </w:p>
    <w:p w:rsidR="0031766A" w:rsidRDefault="00CB66F1" w:rsidP="00324E32">
      <w:pPr>
        <w:pStyle w:val="Heading2"/>
      </w:pPr>
      <w:r>
        <w:t>Kurzbeschreibung Herstellungsverfahren</w:t>
      </w:r>
      <w:r w:rsidR="00256B04">
        <w:t xml:space="preserve"> (Flow Chart)</w:t>
      </w:r>
      <w:r w:rsidR="005E6E46">
        <w:t xml:space="preserve"> / </w:t>
      </w:r>
      <w:r w:rsidR="005E6E46" w:rsidRPr="005E6E46">
        <w:rPr>
          <w:i/>
        </w:rPr>
        <w:t>Production Master Plan</w:t>
      </w:r>
      <w:r w:rsidR="007074F3">
        <w:t>*</w:t>
      </w:r>
      <w:r>
        <w:t xml:space="preserve"> </w:t>
      </w:r>
      <w:r w:rsidRPr="00CB66F1">
        <w:rPr>
          <w:u w:val="dotted"/>
        </w:rPr>
        <w:tab/>
      </w:r>
      <w:r w:rsidR="0031766A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31766A">
        <w:instrText xml:space="preserve"> FORMCHECKBOX </w:instrText>
      </w:r>
      <w:r w:rsidR="0031766A">
        <w:fldChar w:fldCharType="end"/>
      </w:r>
    </w:p>
    <w:p w:rsidR="0031766A" w:rsidRDefault="00256B04" w:rsidP="00324E32">
      <w:pPr>
        <w:pStyle w:val="Heading2"/>
      </w:pPr>
      <w:r w:rsidRPr="00256B04">
        <w:t>Validierung des Produktionsprozesses</w:t>
      </w:r>
      <w:r>
        <w:t xml:space="preserve"> und Prozess-FMEA</w:t>
      </w:r>
      <w:r w:rsidR="005E6E46">
        <w:t xml:space="preserve"> / </w:t>
      </w:r>
      <w:r w:rsidR="005E6E46" w:rsidRPr="005E6E46">
        <w:rPr>
          <w:i/>
        </w:rPr>
        <w:t>Validation of Production Process</w:t>
      </w:r>
      <w:r w:rsidR="0031766A">
        <w:rPr>
          <w:u w:val="dotted"/>
        </w:rPr>
        <w:tab/>
      </w:r>
      <w:r w:rsidR="0031766A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31766A">
        <w:instrText xml:space="preserve"> FORMCHECKBOX </w:instrText>
      </w:r>
      <w:r w:rsidR="0031766A">
        <w:fldChar w:fldCharType="end"/>
      </w:r>
    </w:p>
    <w:p w:rsidR="004E2448" w:rsidRDefault="0031766A" w:rsidP="00324E32">
      <w:pPr>
        <w:pStyle w:val="Heading2"/>
      </w:pPr>
      <w:r>
        <w:t>Arbeits- u. Prüfanweisungen</w:t>
      </w:r>
      <w:r w:rsidR="005E6E46">
        <w:t xml:space="preserve"> / </w:t>
      </w:r>
      <w:r w:rsidR="005E6E46" w:rsidRPr="005E6E46">
        <w:rPr>
          <w:i/>
        </w:rPr>
        <w:t>Work and Test Instruction</w:t>
      </w:r>
      <w:r>
        <w:rPr>
          <w:u w:val="dotted"/>
        </w:rP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4E2448" w:rsidRPr="00483D96" w:rsidRDefault="0031766A" w:rsidP="00324E32">
      <w:pPr>
        <w:pStyle w:val="Heading2"/>
      </w:pPr>
      <w:r w:rsidRPr="00483D96">
        <w:t>Fremdteildatenblätter</w:t>
      </w:r>
      <w:r w:rsidR="00483D96" w:rsidRPr="00483D96">
        <w:t>, Erstmusterprüfbericht</w:t>
      </w:r>
      <w:r w:rsidR="005E6E46" w:rsidRPr="00483D96">
        <w:t>/</w:t>
      </w:r>
      <w:r w:rsidR="00671873" w:rsidRPr="00483D96">
        <w:t xml:space="preserve"> </w:t>
      </w:r>
      <w:r w:rsidR="00671873" w:rsidRPr="00483D96">
        <w:rPr>
          <w:i/>
        </w:rPr>
        <w:t>Purchase Part Specification</w:t>
      </w:r>
      <w:r w:rsidR="00483D96">
        <w:rPr>
          <w:i/>
        </w:rPr>
        <w:t>, First article inspection</w:t>
      </w:r>
      <w:r w:rsidRPr="00483D96">
        <w:rPr>
          <w:u w:val="dotted"/>
        </w:rP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483D96">
        <w:instrText xml:space="preserve"> FORMCHECKBOX </w:instrText>
      </w:r>
      <w:r>
        <w:fldChar w:fldCharType="end"/>
      </w:r>
    </w:p>
    <w:p w:rsidR="00256B04" w:rsidRPr="00671873" w:rsidRDefault="00256B04" w:rsidP="00324E32">
      <w:pPr>
        <w:pStyle w:val="Heading2"/>
        <w:rPr>
          <w:lang w:val="en-US"/>
        </w:rPr>
      </w:pPr>
      <w:r w:rsidRPr="00671873">
        <w:rPr>
          <w:lang w:val="en-US"/>
        </w:rPr>
        <w:t>Produktions- und Testspezifikation</w:t>
      </w:r>
      <w:r w:rsidR="00671873">
        <w:rPr>
          <w:lang w:val="en-US"/>
        </w:rPr>
        <w:t xml:space="preserve"> </w:t>
      </w:r>
      <w:r w:rsidRPr="00671873">
        <w:rPr>
          <w:lang w:val="en-US"/>
        </w:rPr>
        <w:t>(PTS)</w:t>
      </w:r>
      <w:r w:rsidR="00671873" w:rsidRPr="00671873">
        <w:rPr>
          <w:lang w:val="en-US"/>
        </w:rPr>
        <w:t xml:space="preserve"> </w:t>
      </w:r>
      <w:r w:rsidR="00671873">
        <w:rPr>
          <w:lang w:val="en-US"/>
        </w:rPr>
        <w:t xml:space="preserve">/ </w:t>
      </w:r>
      <w:r w:rsidR="00671873" w:rsidRPr="00671873">
        <w:rPr>
          <w:i/>
          <w:lang w:val="en-US"/>
        </w:rPr>
        <w:t>Production and Test specification</w:t>
      </w:r>
      <w:r w:rsidR="00671873" w:rsidRPr="005E6E46">
        <w:rPr>
          <w:lang w:val="en-US"/>
        </w:rPr>
        <w:t xml:space="preserve"> *</w:t>
      </w:r>
      <w:r w:rsidRPr="00671873">
        <w:rPr>
          <w:u w:val="dotted"/>
          <w:lang w:val="en-US"/>
        </w:rPr>
        <w:tab/>
      </w:r>
      <w: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44"/>
      <w:r w:rsidRPr="00671873">
        <w:rPr>
          <w:lang w:val="en-US"/>
        </w:rPr>
        <w:instrText xml:space="preserve"> FORMCHECKBOX </w:instrText>
      </w:r>
      <w:r>
        <w:fldChar w:fldCharType="end"/>
      </w:r>
      <w:bookmarkEnd w:id="28"/>
    </w:p>
    <w:p w:rsidR="00FF16A0" w:rsidRDefault="00FF16A0" w:rsidP="00324E32">
      <w:pPr>
        <w:pStyle w:val="Heading2"/>
      </w:pPr>
      <w:r>
        <w:t>Verpackung</w:t>
      </w:r>
      <w:r w:rsidR="007074F3">
        <w:t xml:space="preserve"> und Labeling</w:t>
      </w:r>
      <w:r w:rsidR="00671873">
        <w:t xml:space="preserve"> / </w:t>
      </w:r>
      <w:r w:rsidR="00671873" w:rsidRPr="00671873">
        <w:rPr>
          <w:i/>
        </w:rPr>
        <w:t>Packaging and Labeling</w:t>
      </w:r>
      <w:r w:rsidR="007074F3">
        <w:t>*</w:t>
      </w:r>
      <w:r>
        <w:rPr>
          <w:u w:val="dotted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FF16A0" w:rsidRDefault="00FF16A0" w:rsidP="00324E32">
      <w:pPr>
        <w:pStyle w:val="Heading2"/>
      </w:pPr>
      <w:r w:rsidRPr="00256B04">
        <w:t>Fertigungsfreigabe</w:t>
      </w:r>
      <w:r w:rsidR="00671873">
        <w:t xml:space="preserve"> / </w:t>
      </w:r>
      <w:r w:rsidR="00671873" w:rsidRPr="00671873">
        <w:rPr>
          <w:i/>
        </w:rPr>
        <w:t>Production assessment</w:t>
      </w:r>
      <w:r w:rsidR="00671873">
        <w:t xml:space="preserve"> </w:t>
      </w:r>
      <w:r w:rsidRPr="00FF16A0">
        <w:rPr>
          <w:u w:val="dotted"/>
        </w:rPr>
        <w:tab/>
      </w: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33"/>
      <w:r>
        <w:instrText xml:space="preserve"> FORMCHECKBOX </w:instrText>
      </w:r>
      <w:r>
        <w:fldChar w:fldCharType="end"/>
      </w:r>
      <w:bookmarkEnd w:id="29"/>
    </w:p>
    <w:p w:rsidR="00F41A0E" w:rsidRPr="00F41A0E" w:rsidRDefault="00F41A0E" w:rsidP="000D2928">
      <w:pPr>
        <w:tabs>
          <w:tab w:val="right" w:pos="9781"/>
        </w:tabs>
      </w:pPr>
    </w:p>
    <w:p w:rsidR="00B6165F" w:rsidRPr="00421396" w:rsidRDefault="00421396" w:rsidP="00324E32">
      <w:pPr>
        <w:pStyle w:val="Heading1"/>
      </w:pPr>
      <w:r w:rsidRPr="00421396">
        <w:t>Registrierungsdokumente</w:t>
      </w:r>
      <w:r w:rsidR="00265A85">
        <w:t xml:space="preserve"> / Approval Assessment supporting documents*</w:t>
      </w:r>
      <w:r w:rsidR="00265A85">
        <w:tab/>
        <w:t>QMB</w:t>
      </w:r>
    </w:p>
    <w:p w:rsidR="00421396" w:rsidRDefault="00421396" w:rsidP="00324E32">
      <w:pPr>
        <w:pStyle w:val="Heading2"/>
      </w:pPr>
      <w:r>
        <w:t>Zusammenfassung zu Prüfberichten, Leistungsdaten, Haltbarkeit und Stabilität, Rückführbarkeit und Interferenzen</w:t>
      </w:r>
      <w:r w:rsidR="006F584A">
        <w:t xml:space="preserve"> </w:t>
      </w:r>
      <w:r w:rsidR="000B0D0F">
        <w:t xml:space="preserve">/ </w:t>
      </w:r>
      <w:r w:rsidR="000B0D0F" w:rsidRPr="000B0D0F">
        <w:rPr>
          <w:i/>
        </w:rPr>
        <w:t>Summary of test reports performance data, stability, traceability and interference</w:t>
      </w:r>
      <w:r w:rsidRPr="006F584A">
        <w:rPr>
          <w:u w:val="dotted"/>
        </w:rPr>
        <w:tab/>
      </w:r>
      <w: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45"/>
      <w:r>
        <w:instrText xml:space="preserve"> FORMCHECKBOX </w:instrText>
      </w:r>
      <w:r>
        <w:fldChar w:fldCharType="end"/>
      </w:r>
      <w:bookmarkEnd w:id="30"/>
    </w:p>
    <w:p w:rsidR="00421396" w:rsidRDefault="00421396" w:rsidP="00324E32">
      <w:pPr>
        <w:pStyle w:val="Heading2"/>
      </w:pPr>
      <w:r>
        <w:t>Zusammenfassender Bericht Typverifikation und Validation</w:t>
      </w:r>
      <w:r w:rsidR="006F584A">
        <w:t xml:space="preserve"> </w:t>
      </w:r>
      <w:r w:rsidR="00C06AC4">
        <w:t>/ Type Testing Summary (TTS)</w:t>
      </w:r>
      <w:r w:rsidRPr="006F584A">
        <w:rPr>
          <w:u w:val="dotted"/>
        </w:rPr>
        <w:tab/>
      </w:r>
      <w: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46"/>
      <w:r>
        <w:instrText xml:space="preserve"> FORMCHECKBOX </w:instrText>
      </w:r>
      <w:r>
        <w:fldChar w:fldCharType="end"/>
      </w:r>
      <w:bookmarkEnd w:id="31"/>
    </w:p>
    <w:p w:rsidR="00421396" w:rsidRDefault="00421396" w:rsidP="00324E32">
      <w:pPr>
        <w:pStyle w:val="Heading2"/>
      </w:pPr>
      <w:r>
        <w:t>Zusammenfassung Klinische Studie und/oder Leistungsbewertung (Studien)</w:t>
      </w:r>
      <w:r w:rsidR="00C06AC4">
        <w:t xml:space="preserve"> / Clinical and/or </w:t>
      </w:r>
      <w:r w:rsidR="00C06AC4" w:rsidRPr="00734541">
        <w:rPr>
          <w:i/>
        </w:rPr>
        <w:t>performance Evaluation Summary</w:t>
      </w:r>
      <w:r w:rsidR="00C06AC4">
        <w:tab/>
      </w:r>
      <w:r>
        <w:tab/>
      </w:r>
      <w: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47"/>
      <w:r>
        <w:instrText xml:space="preserve"> FORMCHECKBOX </w:instrText>
      </w:r>
      <w:r>
        <w:fldChar w:fldCharType="end"/>
      </w:r>
      <w:bookmarkEnd w:id="32"/>
    </w:p>
    <w:p w:rsidR="00421396" w:rsidRDefault="00421396" w:rsidP="00324E32">
      <w:pPr>
        <w:pStyle w:val="Heading2"/>
      </w:pPr>
      <w:r>
        <w:t>Kopie/Hyperlink der Prüfberichte Elektr. Sicherheit, EMV, Umwelt, Biokompatibilität usw.</w:t>
      </w:r>
      <w:r>
        <w:tab/>
      </w: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48"/>
      <w:r>
        <w:instrText xml:space="preserve"> FORMCHECKBOX </w:instrText>
      </w:r>
      <w:r>
        <w:fldChar w:fldCharType="end"/>
      </w:r>
      <w:bookmarkEnd w:id="33"/>
    </w:p>
    <w:p w:rsidR="00421396" w:rsidRDefault="00421396" w:rsidP="00324E32">
      <w:pPr>
        <w:pStyle w:val="Heading2"/>
      </w:pPr>
      <w:r>
        <w:t>Allgemeine Materialspezifikation</w:t>
      </w:r>
      <w:r w:rsidR="00C06AC4">
        <w:t xml:space="preserve"> / </w:t>
      </w:r>
      <w:r w:rsidR="00C06AC4" w:rsidRPr="00470EA9">
        <w:rPr>
          <w:i/>
        </w:rPr>
        <w:t>General Material Specification</w:t>
      </w:r>
      <w:r w:rsidRPr="003F055F">
        <w:rPr>
          <w:u w:val="dotted"/>
        </w:rPr>
        <w:tab/>
      </w:r>
      <w: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49"/>
      <w:r>
        <w:instrText xml:space="preserve"> FORMCHECKBOX </w:instrText>
      </w:r>
      <w:r>
        <w:fldChar w:fldCharType="end"/>
      </w:r>
      <w:bookmarkEnd w:id="34"/>
    </w:p>
    <w:p w:rsidR="00421396" w:rsidRDefault="00734541" w:rsidP="00324E32">
      <w:pPr>
        <w:pStyle w:val="Heading2"/>
      </w:pPr>
      <w:r>
        <w:t xml:space="preserve">Zusammenfassung der </w:t>
      </w:r>
      <w:r w:rsidR="00421396">
        <w:t xml:space="preserve">Risikomanagementakte </w:t>
      </w:r>
      <w:r w:rsidR="00C06AC4">
        <w:t xml:space="preserve">/ </w:t>
      </w:r>
      <w:r w:rsidR="00C06AC4" w:rsidRPr="00470EA9">
        <w:rPr>
          <w:i/>
        </w:rPr>
        <w:t xml:space="preserve">Risk Management </w:t>
      </w:r>
      <w:r>
        <w:rPr>
          <w:i/>
        </w:rPr>
        <w:t>summary</w:t>
      </w:r>
      <w:r w:rsidR="00421396" w:rsidRPr="003F055F">
        <w:rPr>
          <w:u w:val="dotted"/>
        </w:rPr>
        <w:tab/>
      </w:r>
      <w:r w:rsidR="00421396"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50"/>
      <w:r w:rsidR="00421396">
        <w:instrText xml:space="preserve"> FORMCHECKBOX </w:instrText>
      </w:r>
      <w:r w:rsidR="00421396">
        <w:fldChar w:fldCharType="end"/>
      </w:r>
      <w:bookmarkEnd w:id="35"/>
    </w:p>
    <w:p w:rsidR="00421396" w:rsidRDefault="00421396" w:rsidP="00324E32">
      <w:pPr>
        <w:pStyle w:val="Heading2"/>
      </w:pPr>
      <w:r>
        <w:t>Zusammenfassung Softwaredokumentation</w:t>
      </w:r>
      <w:r w:rsidR="00C06AC4">
        <w:t xml:space="preserve"> / </w:t>
      </w:r>
      <w:r w:rsidR="00C06AC4" w:rsidRPr="00470EA9">
        <w:rPr>
          <w:i/>
        </w:rPr>
        <w:t>Software Documentation Summary</w:t>
      </w:r>
      <w:r w:rsidR="003F055F">
        <w:t xml:space="preserve"> </w:t>
      </w:r>
      <w:r w:rsidRPr="003F055F">
        <w:rPr>
          <w:u w:val="dotted"/>
        </w:rPr>
        <w:tab/>
      </w:r>
      <w: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51"/>
      <w:r>
        <w:instrText xml:space="preserve"> FORMCHECKBOX </w:instrText>
      </w:r>
      <w:r>
        <w:fldChar w:fldCharType="end"/>
      </w:r>
      <w:bookmarkEnd w:id="36"/>
    </w:p>
    <w:p w:rsidR="00BD77E2" w:rsidRPr="00BD77E2" w:rsidRDefault="00BD77E2" w:rsidP="00BD77E2"/>
    <w:p w:rsidR="00BD77E2" w:rsidRPr="009D3781" w:rsidRDefault="00BD77E2" w:rsidP="00BD77E2">
      <w:pPr>
        <w:pStyle w:val="Heading1"/>
      </w:pPr>
      <w:r w:rsidRPr="009D3781">
        <w:t>Produktbeobachtung</w:t>
      </w:r>
      <w:r w:rsidR="00644EEC">
        <w:t xml:space="preserve"> / Custo</w:t>
      </w:r>
      <w:r>
        <w:t>mer feedback</w:t>
      </w:r>
      <w:r>
        <w:tab/>
        <w:t>Service/PM/QM</w:t>
      </w:r>
    </w:p>
    <w:p w:rsidR="00BD77E2" w:rsidRDefault="00BD77E2" w:rsidP="00BD77E2">
      <w:pPr>
        <w:pStyle w:val="Heading2"/>
      </w:pPr>
      <w:r>
        <w:t xml:space="preserve">Meldungen gemäß Medizinprodukte- Beobachtungs- und Meldesystem / </w:t>
      </w:r>
      <w:r>
        <w:rPr>
          <w:rFonts w:cs="Arial"/>
        </w:rPr>
        <w:t>Vigilance Guideline</w:t>
      </w:r>
      <w:r>
        <w:rPr>
          <w:u w:val="dotted"/>
        </w:rPr>
        <w:tab/>
      </w:r>
      <w:r>
        <w:rPr>
          <w:u w:val="dotted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28"/>
      <w:r>
        <w:rPr>
          <w:u w:val="dotted"/>
        </w:rPr>
        <w:instrText xml:space="preserve"> FORMCHECKBOX </w:instrText>
      </w:r>
      <w:r w:rsidRPr="00EC21DC">
        <w:rPr>
          <w:u w:val="dotted"/>
        </w:rPr>
      </w:r>
      <w:r>
        <w:rPr>
          <w:u w:val="dotted"/>
        </w:rPr>
        <w:fldChar w:fldCharType="end"/>
      </w:r>
      <w:bookmarkEnd w:id="37"/>
    </w:p>
    <w:p w:rsidR="00BD77E2" w:rsidRDefault="00BD77E2" w:rsidP="00BD77E2">
      <w:pPr>
        <w:pStyle w:val="Heading2"/>
      </w:pPr>
      <w:r>
        <w:t xml:space="preserve">Reklamationsbearbeitung / </w:t>
      </w:r>
      <w:r w:rsidRPr="002F7884">
        <w:rPr>
          <w:i/>
        </w:rPr>
        <w:t>Complaint Handling</w:t>
      </w:r>
      <w:r>
        <w:rPr>
          <w:u w:val="dotted"/>
        </w:rPr>
        <w:tab/>
      </w:r>
      <w: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29"/>
      <w:r>
        <w:instrText xml:space="preserve"> FORMCHECKBOX </w:instrText>
      </w:r>
      <w:r>
        <w:fldChar w:fldCharType="end"/>
      </w:r>
      <w:bookmarkEnd w:id="38"/>
    </w:p>
    <w:p w:rsidR="00BD77E2" w:rsidRDefault="00BD77E2" w:rsidP="00BD77E2">
      <w:pPr>
        <w:pStyle w:val="Heading2"/>
      </w:pPr>
      <w:r>
        <w:t xml:space="preserve">Service/Reparatur / </w:t>
      </w:r>
      <w:r w:rsidRPr="002F7884">
        <w:rPr>
          <w:i/>
        </w:rPr>
        <w:t>Service instructions</w:t>
      </w:r>
      <w:r>
        <w:t xml:space="preserve"> </w:t>
      </w:r>
      <w:r>
        <w:rPr>
          <w:u w:val="dotted"/>
        </w:rPr>
        <w:tab/>
      </w:r>
      <w: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30"/>
      <w:r>
        <w:instrText xml:space="preserve"> FORMCHECKBOX </w:instrText>
      </w:r>
      <w:r>
        <w:fldChar w:fldCharType="end"/>
      </w:r>
      <w:bookmarkEnd w:id="39"/>
    </w:p>
    <w:p w:rsidR="00421396" w:rsidRDefault="00421396" w:rsidP="00AA5322">
      <w:pPr>
        <w:pStyle w:val="Heading1"/>
        <w:numPr>
          <w:ilvl w:val="0"/>
          <w:numId w:val="0"/>
        </w:numPr>
      </w:pPr>
    </w:p>
    <w:p w:rsidR="006F584A" w:rsidRDefault="006F584A" w:rsidP="00324E32">
      <w:pPr>
        <w:pStyle w:val="Heading1"/>
      </w:pPr>
      <w:r>
        <w:t>Einkauf</w:t>
      </w:r>
      <w:r w:rsidR="00D565B0">
        <w:t xml:space="preserve"> </w:t>
      </w:r>
      <w:r w:rsidR="00CF5F2E">
        <w:t>/ Purchase</w:t>
      </w:r>
      <w:r w:rsidR="00D565B0">
        <w:tab/>
      </w:r>
      <w:r w:rsidR="00D565B0">
        <w:tab/>
        <w:t>Einkauf</w:t>
      </w:r>
    </w:p>
    <w:p w:rsidR="006F584A" w:rsidRDefault="006F584A" w:rsidP="00324E32">
      <w:pPr>
        <w:pStyle w:val="Heading2"/>
      </w:pPr>
      <w:r>
        <w:t>Dokumentation der Kaufteile, Frem</w:t>
      </w:r>
      <w:r w:rsidR="00AA5322">
        <w:t>d</w:t>
      </w:r>
      <w:r>
        <w:t>fertigungen und Lieferantenqualitätsvereinbarungen</w:t>
      </w:r>
      <w:r w:rsidR="00CF5F2E">
        <w:t xml:space="preserve"> / </w:t>
      </w:r>
      <w:r w:rsidR="00CF5F2E" w:rsidRPr="00CF5F2E">
        <w:rPr>
          <w:i/>
        </w:rPr>
        <w:t>Purchased Assemblies, and Manufacturing and Quality Assurance Agreements</w:t>
      </w:r>
      <w:r w:rsidR="00576125">
        <w:tab/>
      </w:r>
      <w:r w:rsidR="00576125"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58"/>
      <w:r w:rsidR="00576125">
        <w:instrText xml:space="preserve"> FORMCHECKBOX </w:instrText>
      </w:r>
      <w:r w:rsidR="00576125">
        <w:fldChar w:fldCharType="end"/>
      </w:r>
      <w:bookmarkEnd w:id="40"/>
    </w:p>
    <w:p w:rsidR="006F584A" w:rsidRDefault="006F584A" w:rsidP="00324E32">
      <w:pPr>
        <w:pStyle w:val="Heading2"/>
      </w:pPr>
      <w:r>
        <w:t>OEM-Zukaufteile und deren Zertifikate</w:t>
      </w:r>
      <w:r w:rsidR="00CF5F2E">
        <w:t xml:space="preserve"> / </w:t>
      </w:r>
      <w:r w:rsidR="00CF5F2E" w:rsidRPr="00CF5F2E">
        <w:rPr>
          <w:i/>
        </w:rPr>
        <w:t>OEM components and their certificates</w:t>
      </w:r>
      <w:r w:rsidR="00576125">
        <w:tab/>
      </w:r>
      <w:r w:rsidR="00576125"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59"/>
      <w:r w:rsidR="00576125">
        <w:instrText xml:space="preserve"> FORMCHECKBOX </w:instrText>
      </w:r>
      <w:r w:rsidR="00576125">
        <w:fldChar w:fldCharType="end"/>
      </w:r>
      <w:bookmarkEnd w:id="41"/>
    </w:p>
    <w:p w:rsidR="00576125" w:rsidRPr="00576125" w:rsidRDefault="00576125" w:rsidP="00324E32">
      <w:pPr>
        <w:pStyle w:val="Heading2"/>
      </w:pPr>
      <w:r>
        <w:t>Lieferantenbewertung</w:t>
      </w:r>
      <w:r w:rsidR="001B1A0A">
        <w:t xml:space="preserve"> / Evaluation of suppliers</w:t>
      </w:r>
      <w:r>
        <w:tab/>
      </w:r>
      <w: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60"/>
      <w:r>
        <w:instrText xml:space="preserve"> FORMCHECKBOX </w:instrText>
      </w:r>
      <w:r>
        <w:fldChar w:fldCharType="end"/>
      </w:r>
      <w:bookmarkEnd w:id="42"/>
    </w:p>
    <w:p w:rsidR="006F584A" w:rsidRDefault="006F584A" w:rsidP="006F584A">
      <w:pPr>
        <w:ind w:firstLine="706"/>
        <w:rPr>
          <w:sz w:val="16"/>
          <w:szCs w:val="16"/>
        </w:rPr>
      </w:pPr>
      <w:r>
        <w:sym w:font="Wingdings" w:char="F0E0"/>
      </w:r>
      <w:r w:rsidR="00C06AC4">
        <w:t xml:space="preserve"> </w:t>
      </w:r>
      <w:r w:rsidRPr="006F584A">
        <w:rPr>
          <w:sz w:val="16"/>
          <w:szCs w:val="16"/>
        </w:rPr>
        <w:t>Hinweis: Ablage in den Ordnern des Einkaufs</w:t>
      </w:r>
    </w:p>
    <w:p w:rsidR="00F1034F" w:rsidRDefault="00F1034F" w:rsidP="006F584A">
      <w:pPr>
        <w:ind w:firstLine="706"/>
        <w:rPr>
          <w:sz w:val="16"/>
          <w:szCs w:val="16"/>
        </w:rPr>
      </w:pPr>
    </w:p>
    <w:p w:rsidR="001D0DBC" w:rsidRDefault="001D0DBC" w:rsidP="00324E32">
      <w:pPr>
        <w:pStyle w:val="Heading1"/>
      </w:pPr>
      <w:r>
        <w:t>Archiv</w:t>
      </w:r>
    </w:p>
    <w:p w:rsidR="001D0DBC" w:rsidRPr="00DE49DD" w:rsidRDefault="001D0DBC" w:rsidP="001D0DBC">
      <w:pPr>
        <w:ind w:firstLine="706"/>
        <w:rPr>
          <w:sz w:val="12"/>
          <w:szCs w:val="12"/>
        </w:rPr>
      </w:pPr>
    </w:p>
    <w:p w:rsidR="00A1361A" w:rsidRDefault="006870D3" w:rsidP="00447551">
      <w:pPr>
        <w:tabs>
          <w:tab w:val="left" w:pos="567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:rsidR="006870D3" w:rsidRDefault="006870D3" w:rsidP="00324E32">
      <w:pPr>
        <w:pStyle w:val="Heading1"/>
      </w:pPr>
      <w:r>
        <w:t>Erläuterungen zur Herausgabe von Dokumenten</w:t>
      </w:r>
    </w:p>
    <w:p w:rsidR="006870D3" w:rsidRDefault="006870D3" w:rsidP="00447551">
      <w:pPr>
        <w:tabs>
          <w:tab w:val="left" w:pos="567"/>
        </w:tabs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1809"/>
        <w:gridCol w:w="8044"/>
      </w:tblGrid>
      <w:tr w:rsidR="006870D3" w:rsidTr="006B22C9">
        <w:tc>
          <w:tcPr>
            <w:tcW w:w="1809" w:type="dxa"/>
          </w:tcPr>
          <w:p w:rsidR="006870D3" w:rsidRDefault="006870D3" w:rsidP="006B22C9">
            <w:pPr>
              <w:tabs>
                <w:tab w:val="left" w:pos="567"/>
              </w:tabs>
              <w:spacing w:before="40" w:after="40"/>
            </w:pPr>
            <w:r>
              <w:t>Dokumente mit *</w:t>
            </w:r>
          </w:p>
        </w:tc>
        <w:tc>
          <w:tcPr>
            <w:tcW w:w="8044" w:type="dxa"/>
          </w:tcPr>
          <w:p w:rsidR="006870D3" w:rsidRDefault="006870D3" w:rsidP="006B22C9">
            <w:pPr>
              <w:tabs>
                <w:tab w:val="left" w:pos="567"/>
              </w:tabs>
              <w:spacing w:before="40" w:after="40"/>
            </w:pPr>
            <w:r w:rsidRPr="006B22C9">
              <w:rPr>
                <w:rFonts w:cs="Arial"/>
                <w:sz w:val="18"/>
                <w:szCs w:val="18"/>
              </w:rPr>
              <w:t>Das Dokument ist öffentlich und kann durch Sales / PM herausgegeben werden bzw. ist es dem Vertrieb/Marketing in Kopie zur Verfügung zu stellen</w:t>
            </w:r>
            <w:r w:rsidR="00890694" w:rsidRPr="006B22C9">
              <w:rPr>
                <w:rFonts w:cs="Arial"/>
                <w:sz w:val="18"/>
                <w:szCs w:val="18"/>
              </w:rPr>
              <w:t>. Es sollte keine Informationen  über unser Know How enthalten</w:t>
            </w:r>
          </w:p>
        </w:tc>
      </w:tr>
      <w:tr w:rsidR="006870D3" w:rsidTr="006B22C9">
        <w:tc>
          <w:tcPr>
            <w:tcW w:w="1809" w:type="dxa"/>
          </w:tcPr>
          <w:p w:rsidR="006870D3" w:rsidRDefault="006870D3" w:rsidP="006B22C9">
            <w:pPr>
              <w:tabs>
                <w:tab w:val="left" w:pos="567"/>
              </w:tabs>
              <w:spacing w:before="40" w:after="40"/>
            </w:pPr>
            <w:r>
              <w:t>Dokumente mit **</w:t>
            </w:r>
          </w:p>
        </w:tc>
        <w:tc>
          <w:tcPr>
            <w:tcW w:w="8044" w:type="dxa"/>
          </w:tcPr>
          <w:p w:rsidR="006870D3" w:rsidRPr="006B22C9" w:rsidRDefault="00890694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Hier ist eine Zusammenfassung für den PM zu erstellen, die bedenkenlos veröffentlicht werden kann.</w:t>
            </w:r>
          </w:p>
        </w:tc>
      </w:tr>
      <w:tr w:rsidR="00E50DB1" w:rsidTr="006B22C9">
        <w:tc>
          <w:tcPr>
            <w:tcW w:w="1809" w:type="dxa"/>
          </w:tcPr>
          <w:p w:rsidR="00E50DB1" w:rsidRDefault="00E870CF" w:rsidP="006B22C9">
            <w:pPr>
              <w:tabs>
                <w:tab w:val="left" w:pos="567"/>
              </w:tabs>
              <w:spacing w:before="40" w:after="40"/>
            </w:pPr>
            <w:r>
              <w:t>2</w:t>
            </w:r>
            <w:r w:rsidR="00E50DB1">
              <w:t>.6</w:t>
            </w:r>
          </w:p>
        </w:tc>
        <w:tc>
          <w:tcPr>
            <w:tcW w:w="8044" w:type="dxa"/>
          </w:tcPr>
          <w:p w:rsidR="00E50DB1" w:rsidRPr="006B22C9" w:rsidRDefault="00E50DB1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CE-Konformitätserklärung:</w:t>
            </w:r>
          </w:p>
          <w:p w:rsidR="00E50DB1" w:rsidRPr="006B22C9" w:rsidRDefault="00E50DB1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Ablage / Hyperlink in deutsch und englisch einmal mit Unterschrift und einmal ohne Unterschrift (für den Fall der Beurkundung)</w:t>
            </w:r>
          </w:p>
        </w:tc>
      </w:tr>
      <w:tr w:rsidR="00584758" w:rsidTr="006B22C9">
        <w:tc>
          <w:tcPr>
            <w:tcW w:w="1809" w:type="dxa"/>
          </w:tcPr>
          <w:p w:rsidR="00584758" w:rsidRDefault="00584758" w:rsidP="006B22C9">
            <w:pPr>
              <w:tabs>
                <w:tab w:val="left" w:pos="567"/>
              </w:tabs>
              <w:spacing w:before="40" w:after="40"/>
            </w:pPr>
            <w:r>
              <w:t>4.4</w:t>
            </w:r>
          </w:p>
        </w:tc>
        <w:tc>
          <w:tcPr>
            <w:tcW w:w="8044" w:type="dxa"/>
          </w:tcPr>
          <w:p w:rsidR="00584758" w:rsidRPr="006B22C9" w:rsidRDefault="00584758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Gebrauchsanweisung, Beipackzettel, Kennzeichnung:</w:t>
            </w:r>
          </w:p>
          <w:p w:rsidR="00584758" w:rsidRPr="006B22C9" w:rsidRDefault="00584758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Es gibt eine Master GA einschl. Beipackzettel, diese wird von Entwicklung und PM in der Produkthaupakte gepflegt, alle darüber hinaus gehenden Übersetzungen liegen in der Verantwortung des PM bzw. des Area-Managers.</w:t>
            </w:r>
          </w:p>
        </w:tc>
      </w:tr>
      <w:tr w:rsidR="00D7114F" w:rsidTr="006B22C9">
        <w:tc>
          <w:tcPr>
            <w:tcW w:w="1809" w:type="dxa"/>
          </w:tcPr>
          <w:p w:rsidR="00D7114F" w:rsidRDefault="00584758" w:rsidP="006B22C9">
            <w:pPr>
              <w:tabs>
                <w:tab w:val="left" w:pos="567"/>
              </w:tabs>
              <w:spacing w:before="40" w:after="40"/>
            </w:pPr>
            <w:r>
              <w:t>5</w:t>
            </w:r>
            <w:r w:rsidR="00D7114F">
              <w:t>.2</w:t>
            </w:r>
          </w:p>
        </w:tc>
        <w:tc>
          <w:tcPr>
            <w:tcW w:w="8044" w:type="dxa"/>
          </w:tcPr>
          <w:p w:rsidR="00D7114F" w:rsidRPr="006B22C9" w:rsidRDefault="00D7114F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Kurzbeschreibung Herstellungsverfahren:</w:t>
            </w:r>
          </w:p>
          <w:p w:rsidR="00D7114F" w:rsidRPr="006B22C9" w:rsidRDefault="00D7114F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Für den Fall, dass unsere TÜV-Zertifikate nicht ausreichen, sind eine Kopie des Prozess-Flow-Charts (inkl. Prüfschritte) und eine stichpunktartige Beschreibung dieser Schritte mit Akzeptanzkriterien aufzunehmen.</w:t>
            </w:r>
          </w:p>
        </w:tc>
      </w:tr>
      <w:tr w:rsidR="00890694" w:rsidTr="006B22C9">
        <w:tc>
          <w:tcPr>
            <w:tcW w:w="1809" w:type="dxa"/>
          </w:tcPr>
          <w:p w:rsidR="00890694" w:rsidRDefault="00C949D8" w:rsidP="006B22C9">
            <w:pPr>
              <w:tabs>
                <w:tab w:val="left" w:pos="567"/>
              </w:tabs>
              <w:spacing w:before="40" w:after="40"/>
            </w:pPr>
            <w:r>
              <w:t>6</w:t>
            </w:r>
            <w:r w:rsidR="00CF3BE2">
              <w:t>.1</w:t>
            </w:r>
          </w:p>
        </w:tc>
        <w:tc>
          <w:tcPr>
            <w:tcW w:w="8044" w:type="dxa"/>
          </w:tcPr>
          <w:p w:rsidR="00890694" w:rsidRPr="006B22C9" w:rsidRDefault="00CF3BE2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Zusammenfassung zu den Prüfberichten, Leistungsdaten etc.</w:t>
            </w:r>
            <w:r w:rsidR="00E50DB1" w:rsidRPr="006B22C9">
              <w:rPr>
                <w:rFonts w:cs="Arial"/>
                <w:sz w:val="18"/>
                <w:szCs w:val="18"/>
              </w:rPr>
              <w:t>:</w:t>
            </w:r>
          </w:p>
          <w:p w:rsidR="00CF3BE2" w:rsidRPr="006B22C9" w:rsidRDefault="004F43F1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Listung der Planung der P</w:t>
            </w:r>
            <w:r w:rsidR="00CF3BE2" w:rsidRPr="006B22C9">
              <w:rPr>
                <w:rFonts w:cs="Arial"/>
                <w:sz w:val="18"/>
                <w:szCs w:val="18"/>
              </w:rPr>
              <w:t>rüfung</w:t>
            </w:r>
            <w:r w:rsidRPr="006B22C9">
              <w:rPr>
                <w:rFonts w:cs="Arial"/>
                <w:sz w:val="18"/>
                <w:szCs w:val="18"/>
              </w:rPr>
              <w:t xml:space="preserve"> </w:t>
            </w:r>
            <w:r w:rsidR="00CF3BE2" w:rsidRPr="006B22C9">
              <w:rPr>
                <w:rFonts w:cs="Arial"/>
                <w:sz w:val="18"/>
                <w:szCs w:val="18"/>
              </w:rPr>
              <w:t>/</w:t>
            </w:r>
            <w:r w:rsidRPr="006B22C9">
              <w:rPr>
                <w:rFonts w:cs="Arial"/>
                <w:sz w:val="18"/>
                <w:szCs w:val="18"/>
              </w:rPr>
              <w:t xml:space="preserve"> </w:t>
            </w:r>
            <w:r w:rsidR="00CF3BE2" w:rsidRPr="006B22C9">
              <w:rPr>
                <w:rFonts w:cs="Arial"/>
                <w:sz w:val="18"/>
                <w:szCs w:val="18"/>
              </w:rPr>
              <w:t>Verifi</w:t>
            </w:r>
            <w:r w:rsidRPr="006B22C9">
              <w:rPr>
                <w:rFonts w:cs="Arial"/>
                <w:sz w:val="18"/>
                <w:szCs w:val="18"/>
              </w:rPr>
              <w:t>k</w:t>
            </w:r>
            <w:r w:rsidR="00CF3BE2" w:rsidRPr="006B22C9">
              <w:rPr>
                <w:rFonts w:cs="Arial"/>
                <w:sz w:val="18"/>
                <w:szCs w:val="18"/>
              </w:rPr>
              <w:t>ation</w:t>
            </w:r>
            <w:r w:rsidRPr="006B22C9">
              <w:rPr>
                <w:rFonts w:cs="Arial"/>
                <w:sz w:val="18"/>
                <w:szCs w:val="18"/>
              </w:rPr>
              <w:t xml:space="preserve"> </w:t>
            </w:r>
            <w:r w:rsidR="00CF3BE2" w:rsidRPr="006B22C9">
              <w:rPr>
                <w:rFonts w:cs="Arial"/>
                <w:sz w:val="18"/>
                <w:szCs w:val="18"/>
              </w:rPr>
              <w:t>/</w:t>
            </w:r>
            <w:r w:rsidRPr="006B22C9">
              <w:rPr>
                <w:rFonts w:cs="Arial"/>
                <w:sz w:val="18"/>
                <w:szCs w:val="18"/>
              </w:rPr>
              <w:t xml:space="preserve"> </w:t>
            </w:r>
            <w:r w:rsidR="00CF3BE2" w:rsidRPr="006B22C9">
              <w:rPr>
                <w:rFonts w:cs="Arial"/>
                <w:sz w:val="18"/>
                <w:szCs w:val="18"/>
              </w:rPr>
              <w:t xml:space="preserve">Validierung, </w:t>
            </w:r>
            <w:r w:rsidRPr="006B22C9">
              <w:rPr>
                <w:rFonts w:cs="Arial"/>
                <w:sz w:val="18"/>
                <w:szCs w:val="18"/>
              </w:rPr>
              <w:t>generelle Darstellung der Durch</w:t>
            </w:r>
            <w:r w:rsidR="00CF3BE2" w:rsidRPr="006B22C9">
              <w:rPr>
                <w:rFonts w:cs="Arial"/>
                <w:sz w:val="18"/>
                <w:szCs w:val="18"/>
              </w:rPr>
              <w:t>führ</w:t>
            </w:r>
            <w:r w:rsidRPr="006B22C9">
              <w:rPr>
                <w:rFonts w:cs="Arial"/>
                <w:sz w:val="18"/>
                <w:szCs w:val="18"/>
              </w:rPr>
              <w:t>ungen</w:t>
            </w:r>
            <w:r w:rsidR="00CF3BE2" w:rsidRPr="006B22C9">
              <w:rPr>
                <w:rFonts w:cs="Arial"/>
                <w:sz w:val="18"/>
                <w:szCs w:val="18"/>
              </w:rPr>
              <w:t>, ist darauf zu achten, dass keine Informationen über unser Produkt-Know-how herausgegeben werden.</w:t>
            </w:r>
          </w:p>
        </w:tc>
      </w:tr>
      <w:tr w:rsidR="00CF3BE2" w:rsidTr="006B22C9">
        <w:tc>
          <w:tcPr>
            <w:tcW w:w="1809" w:type="dxa"/>
          </w:tcPr>
          <w:p w:rsidR="00CF3BE2" w:rsidRDefault="00C949D8" w:rsidP="006B22C9">
            <w:pPr>
              <w:tabs>
                <w:tab w:val="left" w:pos="567"/>
              </w:tabs>
              <w:spacing w:before="40" w:after="40"/>
            </w:pPr>
            <w:r>
              <w:t>6</w:t>
            </w:r>
            <w:r w:rsidR="00CF3BE2">
              <w:t>.2</w:t>
            </w:r>
          </w:p>
        </w:tc>
        <w:tc>
          <w:tcPr>
            <w:tcW w:w="8044" w:type="dxa"/>
          </w:tcPr>
          <w:p w:rsidR="00CF3BE2" w:rsidRPr="006B22C9" w:rsidRDefault="00CF3BE2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Zusammenfassender Bericht Typverifikation und Validation</w:t>
            </w:r>
            <w:r w:rsidR="00E50DB1" w:rsidRPr="006B22C9">
              <w:rPr>
                <w:rFonts w:cs="Arial"/>
                <w:sz w:val="18"/>
                <w:szCs w:val="18"/>
              </w:rPr>
              <w:t>:</w:t>
            </w:r>
          </w:p>
          <w:p w:rsidR="00CF3BE2" w:rsidRPr="006B22C9" w:rsidRDefault="00CF3BE2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Hauptbestandteil ist die Listung der Nachweise zur Leistungsdatenbestimmung für den Analysen- und Messprozess unserer Produkte (Laboranalysen / Haltbarkeit und Stabilitätsprüfung / Rückführbarkeit / Interferenzen und Querempfindlichkeiten)</w:t>
            </w:r>
          </w:p>
        </w:tc>
      </w:tr>
      <w:tr w:rsidR="004F43F1" w:rsidTr="006B22C9">
        <w:tc>
          <w:tcPr>
            <w:tcW w:w="1809" w:type="dxa"/>
          </w:tcPr>
          <w:p w:rsidR="004F43F1" w:rsidRDefault="00C949D8" w:rsidP="006B22C9">
            <w:pPr>
              <w:tabs>
                <w:tab w:val="left" w:pos="567"/>
              </w:tabs>
              <w:spacing w:before="40" w:after="40"/>
            </w:pPr>
            <w:r>
              <w:t>6</w:t>
            </w:r>
            <w:r w:rsidR="004F43F1">
              <w:t>.3</w:t>
            </w:r>
          </w:p>
        </w:tc>
        <w:tc>
          <w:tcPr>
            <w:tcW w:w="8044" w:type="dxa"/>
          </w:tcPr>
          <w:p w:rsidR="004F43F1" w:rsidRPr="006B22C9" w:rsidRDefault="004F43F1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Zusammenfassung Klinische Studie und /oder Leistungsbewertung</w:t>
            </w:r>
            <w:r w:rsidR="00E50DB1" w:rsidRPr="006B22C9">
              <w:rPr>
                <w:rFonts w:cs="Arial"/>
                <w:sz w:val="18"/>
                <w:szCs w:val="18"/>
              </w:rPr>
              <w:t>:</w:t>
            </w:r>
          </w:p>
          <w:p w:rsidR="004F43F1" w:rsidRPr="006B22C9" w:rsidRDefault="004F43F1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Kurzdarstellung Studienplan, Studienort, Studiendurchführung, Patientenpopulation usw. einschl. Auswertemethoden und Ergebnisse</w:t>
            </w:r>
          </w:p>
        </w:tc>
      </w:tr>
      <w:tr w:rsidR="004F43F1" w:rsidTr="006B22C9">
        <w:tc>
          <w:tcPr>
            <w:tcW w:w="1809" w:type="dxa"/>
          </w:tcPr>
          <w:p w:rsidR="004F43F1" w:rsidRDefault="00C949D8" w:rsidP="006B22C9">
            <w:pPr>
              <w:tabs>
                <w:tab w:val="left" w:pos="567"/>
              </w:tabs>
              <w:spacing w:before="40" w:after="40"/>
            </w:pPr>
            <w:r>
              <w:t>6</w:t>
            </w:r>
            <w:r w:rsidR="004F43F1">
              <w:t>.4</w:t>
            </w:r>
          </w:p>
        </w:tc>
        <w:tc>
          <w:tcPr>
            <w:tcW w:w="8044" w:type="dxa"/>
          </w:tcPr>
          <w:p w:rsidR="004F43F1" w:rsidRPr="006B22C9" w:rsidRDefault="007A08F8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Kopie / Hyperlink der Prüfberic</w:t>
            </w:r>
            <w:r w:rsidR="004F43F1" w:rsidRPr="006B22C9">
              <w:rPr>
                <w:rFonts w:cs="Arial"/>
                <w:sz w:val="18"/>
                <w:szCs w:val="18"/>
              </w:rPr>
              <w:t>hte Elektrische Sicherheit, EMV, Umwelt, Biokompatibilität.</w:t>
            </w:r>
          </w:p>
          <w:p w:rsidR="004F43F1" w:rsidRPr="006B22C9" w:rsidRDefault="004F43F1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Dies betrifft alle Prüfberichte durch externe Stellen.</w:t>
            </w:r>
          </w:p>
        </w:tc>
      </w:tr>
      <w:tr w:rsidR="004F43F1" w:rsidTr="006B22C9">
        <w:tc>
          <w:tcPr>
            <w:tcW w:w="1809" w:type="dxa"/>
          </w:tcPr>
          <w:p w:rsidR="004F43F1" w:rsidRDefault="00C949D8" w:rsidP="006B22C9">
            <w:pPr>
              <w:tabs>
                <w:tab w:val="left" w:pos="567"/>
              </w:tabs>
              <w:spacing w:before="40" w:after="40"/>
            </w:pPr>
            <w:r>
              <w:t>6</w:t>
            </w:r>
            <w:r w:rsidR="004F43F1">
              <w:t>.6</w:t>
            </w:r>
          </w:p>
        </w:tc>
        <w:tc>
          <w:tcPr>
            <w:tcW w:w="8044" w:type="dxa"/>
          </w:tcPr>
          <w:p w:rsidR="004F43F1" w:rsidRPr="006B22C9" w:rsidRDefault="003C1695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Risikomanagementakte Hauptdokument</w:t>
            </w:r>
            <w:r w:rsidR="00E50DB1" w:rsidRPr="006B22C9">
              <w:rPr>
                <w:rFonts w:cs="Arial"/>
                <w:sz w:val="18"/>
                <w:szCs w:val="18"/>
              </w:rPr>
              <w:t>:</w:t>
            </w:r>
          </w:p>
          <w:p w:rsidR="003C1695" w:rsidRPr="006B22C9" w:rsidRDefault="003C1695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Nicht die Top-Down-Analyse und FMECA. Achtung: Restrisiken verdecken, falls notwendig.</w:t>
            </w:r>
          </w:p>
        </w:tc>
      </w:tr>
      <w:tr w:rsidR="003C1695" w:rsidTr="006B22C9">
        <w:tc>
          <w:tcPr>
            <w:tcW w:w="1809" w:type="dxa"/>
          </w:tcPr>
          <w:p w:rsidR="003C1695" w:rsidRDefault="00C949D8" w:rsidP="006B22C9">
            <w:pPr>
              <w:tabs>
                <w:tab w:val="left" w:pos="567"/>
              </w:tabs>
              <w:spacing w:before="40" w:after="40"/>
            </w:pPr>
            <w:r>
              <w:t>6</w:t>
            </w:r>
            <w:r w:rsidR="003C1695">
              <w:t>.7</w:t>
            </w:r>
          </w:p>
        </w:tc>
        <w:tc>
          <w:tcPr>
            <w:tcW w:w="8044" w:type="dxa"/>
          </w:tcPr>
          <w:p w:rsidR="003C1695" w:rsidRPr="006B22C9" w:rsidRDefault="003C1695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Zusammenfassung Softwaredokumentation</w:t>
            </w:r>
            <w:r w:rsidR="00E50DB1" w:rsidRPr="006B22C9">
              <w:rPr>
                <w:rFonts w:cs="Arial"/>
                <w:sz w:val="18"/>
                <w:szCs w:val="18"/>
              </w:rPr>
              <w:t>:</w:t>
            </w:r>
          </w:p>
          <w:p w:rsidR="003C1695" w:rsidRPr="006B22C9" w:rsidRDefault="003C1695" w:rsidP="006B22C9">
            <w:pPr>
              <w:tabs>
                <w:tab w:val="left" w:pos="56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B22C9">
              <w:rPr>
                <w:rFonts w:cs="Arial"/>
                <w:sz w:val="18"/>
                <w:szCs w:val="18"/>
              </w:rPr>
              <w:t>Keine Informationen über unser Produkt-Know-How</w:t>
            </w:r>
          </w:p>
        </w:tc>
      </w:tr>
    </w:tbl>
    <w:p w:rsidR="006870D3" w:rsidRPr="00A1361A" w:rsidRDefault="006870D3" w:rsidP="00447551">
      <w:pPr>
        <w:tabs>
          <w:tab w:val="left" w:pos="567"/>
        </w:tabs>
      </w:pPr>
    </w:p>
    <w:sectPr w:rsidR="006870D3" w:rsidRPr="00A1361A" w:rsidSect="00CA0B06">
      <w:type w:val="continuous"/>
      <w:pgSz w:w="11906" w:h="16838" w:code="9"/>
      <w:pgMar w:top="930" w:right="851" w:bottom="567" w:left="1418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C23" w:rsidRDefault="00072C23">
      <w:r>
        <w:separator/>
      </w:r>
    </w:p>
  </w:endnote>
  <w:endnote w:type="continuationSeparator" w:id="0">
    <w:p w:rsidR="00072C23" w:rsidRDefault="0007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79F" w:rsidRDefault="005D379F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:rsidR="005D379F" w:rsidRDefault="005D379F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tbl>
    <w:tblPr>
      <w:tblW w:w="0" w:type="auto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</w:tblBorders>
      <w:tblLook w:val="01E0" w:firstRow="1" w:lastRow="1" w:firstColumn="1" w:lastColumn="1" w:noHBand="0" w:noVBand="0"/>
    </w:tblPr>
    <w:tblGrid>
      <w:gridCol w:w="5508"/>
      <w:gridCol w:w="900"/>
      <w:gridCol w:w="1620"/>
      <w:gridCol w:w="1260"/>
      <w:gridCol w:w="540"/>
    </w:tblGrid>
    <w:tr w:rsidR="005D379F" w:rsidRPr="006B22C9" w:rsidTr="006B22C9">
      <w:tc>
        <w:tcPr>
          <w:tcW w:w="5508" w:type="dxa"/>
        </w:tcPr>
        <w:p w:rsidR="005D379F" w:rsidRPr="006B22C9" w:rsidRDefault="005D379F" w:rsidP="00170A4B">
          <w:pPr>
            <w:pStyle w:val="Footer"/>
            <w:rPr>
              <w:rFonts w:cs="Arial"/>
              <w:sz w:val="16"/>
              <w:szCs w:val="16"/>
            </w:rPr>
          </w:pPr>
          <w:r w:rsidRPr="006B22C9">
            <w:rPr>
              <w:rFonts w:cs="Arial"/>
              <w:sz w:val="16"/>
              <w:szCs w:val="16"/>
            </w:rPr>
            <w:fldChar w:fldCharType="begin"/>
          </w:r>
          <w:r w:rsidRPr="006B22C9">
            <w:rPr>
              <w:rFonts w:cs="Arial"/>
              <w:sz w:val="16"/>
              <w:szCs w:val="16"/>
            </w:rPr>
            <w:instrText xml:space="preserve"> FILENAME  \p  \* MERGEFORMAT </w:instrText>
          </w:r>
          <w:r w:rsidRPr="006B22C9">
            <w:rPr>
              <w:rFonts w:cs="Arial"/>
              <w:sz w:val="16"/>
              <w:szCs w:val="16"/>
            </w:rPr>
            <w:fldChar w:fldCharType="separate"/>
          </w:r>
          <w:r w:rsidR="00A876AB">
            <w:rPr>
              <w:rFonts w:cs="Arial"/>
              <w:noProof/>
              <w:sz w:val="16"/>
              <w:szCs w:val="16"/>
            </w:rPr>
            <w:t>Document3</w:t>
          </w:r>
          <w:r w:rsidRPr="006B22C9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900" w:type="dxa"/>
        </w:tcPr>
        <w:p w:rsidR="005D379F" w:rsidRPr="006B22C9" w:rsidRDefault="005D379F" w:rsidP="00170A4B">
          <w:pPr>
            <w:pStyle w:val="Footer"/>
            <w:rPr>
              <w:rFonts w:cs="Arial"/>
              <w:sz w:val="16"/>
              <w:szCs w:val="16"/>
            </w:rPr>
          </w:pPr>
          <w:r w:rsidRPr="006B22C9">
            <w:rPr>
              <w:rFonts w:cs="Arial"/>
              <w:sz w:val="16"/>
              <w:szCs w:val="16"/>
            </w:rPr>
            <w:t xml:space="preserve">Rev.: </w:t>
          </w:r>
        </w:p>
      </w:tc>
      <w:tc>
        <w:tcPr>
          <w:tcW w:w="1620" w:type="dxa"/>
        </w:tcPr>
        <w:p w:rsidR="005D379F" w:rsidRPr="006B22C9" w:rsidRDefault="005D379F" w:rsidP="00170A4B">
          <w:pPr>
            <w:pStyle w:val="Footer"/>
            <w:rPr>
              <w:rFonts w:cs="Arial"/>
              <w:sz w:val="16"/>
              <w:szCs w:val="16"/>
            </w:rPr>
          </w:pPr>
          <w:r w:rsidRPr="006B22C9">
            <w:rPr>
              <w:rFonts w:cs="Arial"/>
              <w:sz w:val="16"/>
              <w:szCs w:val="16"/>
            </w:rPr>
            <w:t xml:space="preserve">Valid:  </w:t>
          </w:r>
          <w:r w:rsidRPr="006B22C9">
            <w:rPr>
              <w:rFonts w:cs="Arial"/>
              <w:sz w:val="16"/>
              <w:szCs w:val="16"/>
            </w:rPr>
            <w:fldChar w:fldCharType="begin"/>
          </w:r>
          <w:r w:rsidRPr="006B22C9">
            <w:rPr>
              <w:rFonts w:cs="Arial"/>
              <w:sz w:val="16"/>
              <w:szCs w:val="16"/>
            </w:rPr>
            <w:instrText xml:space="preserve"> SAVEDATE  \@ "yyyy-MM-dd"  \* MERGEFORMAT </w:instrText>
          </w:r>
          <w:r w:rsidRPr="006B22C9">
            <w:rPr>
              <w:rFonts w:cs="Arial"/>
              <w:sz w:val="16"/>
              <w:szCs w:val="16"/>
            </w:rPr>
            <w:fldChar w:fldCharType="separate"/>
          </w:r>
          <w:r w:rsidR="00A876AB">
            <w:rPr>
              <w:rFonts w:cs="Arial"/>
              <w:noProof/>
              <w:sz w:val="16"/>
              <w:szCs w:val="16"/>
            </w:rPr>
            <w:t>0000-00-00</w:t>
          </w:r>
          <w:r w:rsidRPr="006B22C9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1260" w:type="dxa"/>
        </w:tcPr>
        <w:p w:rsidR="005D379F" w:rsidRPr="006B22C9" w:rsidRDefault="005D379F" w:rsidP="00170A4B">
          <w:pPr>
            <w:pStyle w:val="Footer"/>
            <w:rPr>
              <w:rFonts w:cs="Arial"/>
              <w:sz w:val="16"/>
              <w:szCs w:val="16"/>
            </w:rPr>
          </w:pPr>
          <w:r w:rsidRPr="006B22C9">
            <w:rPr>
              <w:rFonts w:cs="Arial"/>
              <w:sz w:val="16"/>
              <w:szCs w:val="16"/>
            </w:rPr>
            <w:t xml:space="preserve">Created: </w:t>
          </w:r>
          <w:r w:rsidRPr="006B22C9">
            <w:rPr>
              <w:rFonts w:cs="Arial"/>
              <w:sz w:val="16"/>
              <w:szCs w:val="16"/>
            </w:rPr>
            <w:fldChar w:fldCharType="begin"/>
          </w:r>
          <w:r w:rsidRPr="006B22C9">
            <w:rPr>
              <w:rFonts w:cs="Arial"/>
              <w:sz w:val="16"/>
              <w:szCs w:val="16"/>
            </w:rPr>
            <w:instrText xml:space="preserve"> USERINITIALS  \* Upper  \* MERGEFORMAT </w:instrText>
          </w:r>
          <w:r w:rsidRPr="006B22C9">
            <w:rPr>
              <w:rFonts w:cs="Arial"/>
              <w:sz w:val="16"/>
              <w:szCs w:val="16"/>
            </w:rPr>
            <w:fldChar w:fldCharType="separate"/>
          </w:r>
          <w:r w:rsidR="00A876AB">
            <w:rPr>
              <w:rFonts w:cs="Arial"/>
              <w:noProof/>
              <w:sz w:val="16"/>
              <w:szCs w:val="16"/>
            </w:rPr>
            <w:t>O2</w:t>
          </w:r>
          <w:r w:rsidRPr="006B22C9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540" w:type="dxa"/>
        </w:tcPr>
        <w:p w:rsidR="005D379F" w:rsidRPr="006B22C9" w:rsidRDefault="005D379F" w:rsidP="006B22C9">
          <w:pPr>
            <w:pStyle w:val="Footer"/>
            <w:jc w:val="right"/>
            <w:rPr>
              <w:rFonts w:cs="Arial"/>
              <w:sz w:val="16"/>
              <w:szCs w:val="16"/>
            </w:rPr>
          </w:pPr>
          <w:r w:rsidRPr="006B22C9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6B22C9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6B22C9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A876AB">
            <w:rPr>
              <w:rStyle w:val="PageNumber"/>
              <w:rFonts w:cs="Arial"/>
              <w:noProof/>
              <w:sz w:val="16"/>
              <w:szCs w:val="16"/>
            </w:rPr>
            <w:t>3</w:t>
          </w:r>
          <w:r w:rsidRPr="006B22C9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6B22C9">
            <w:rPr>
              <w:rStyle w:val="PageNumber"/>
              <w:rFonts w:cs="Arial"/>
              <w:sz w:val="16"/>
              <w:szCs w:val="16"/>
            </w:rPr>
            <w:t xml:space="preserve"> /</w:t>
          </w:r>
          <w:r w:rsidRPr="006B22C9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6B22C9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6B22C9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A876AB">
            <w:rPr>
              <w:rStyle w:val="PageNumber"/>
              <w:rFonts w:cs="Arial"/>
              <w:noProof/>
              <w:sz w:val="16"/>
              <w:szCs w:val="16"/>
            </w:rPr>
            <w:t>3</w:t>
          </w:r>
          <w:r w:rsidRPr="006B22C9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:rsidR="005D379F" w:rsidRPr="00A80B83" w:rsidRDefault="005D379F">
    <w:pPr>
      <w:pStyle w:val="Footer"/>
      <w:rPr>
        <w:sz w:val="2"/>
        <w:szCs w:val="2"/>
      </w:rPr>
    </w:pPr>
    <w:r w:rsidRPr="00F507B4">
      <w:rPr>
        <w:rFonts w:cs="Arial"/>
        <w:sz w:val="12"/>
        <w:szCs w:val="12"/>
      </w:rPr>
      <w:t>Vorlage:</w:t>
    </w:r>
    <w:r>
      <w:rPr>
        <w:rFonts w:cs="Arial"/>
        <w:sz w:val="12"/>
        <w:szCs w:val="12"/>
      </w:rPr>
      <w:t xml:space="preserve">  InhaltPHA.dot , Revision 6,  gültig ab 01.04.2009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</w:tblBorders>
      <w:tblLook w:val="01E0" w:firstRow="1" w:lastRow="1" w:firstColumn="1" w:lastColumn="1" w:noHBand="0" w:noVBand="0"/>
    </w:tblPr>
    <w:tblGrid>
      <w:gridCol w:w="5508"/>
      <w:gridCol w:w="900"/>
      <w:gridCol w:w="1620"/>
      <w:gridCol w:w="1260"/>
      <w:gridCol w:w="540"/>
    </w:tblGrid>
    <w:tr w:rsidR="005D379F" w:rsidRPr="006B22C9" w:rsidTr="006B22C9">
      <w:tc>
        <w:tcPr>
          <w:tcW w:w="5508" w:type="dxa"/>
        </w:tcPr>
        <w:p w:rsidR="005D379F" w:rsidRPr="006B22C9" w:rsidRDefault="005D379F" w:rsidP="00170A4B">
          <w:pPr>
            <w:pStyle w:val="Footer"/>
            <w:rPr>
              <w:rFonts w:cs="Arial"/>
              <w:sz w:val="16"/>
              <w:szCs w:val="16"/>
            </w:rPr>
          </w:pPr>
          <w:r w:rsidRPr="006B22C9">
            <w:rPr>
              <w:rFonts w:cs="Arial"/>
              <w:sz w:val="16"/>
              <w:szCs w:val="16"/>
            </w:rPr>
            <w:fldChar w:fldCharType="begin"/>
          </w:r>
          <w:r w:rsidRPr="006B22C9">
            <w:rPr>
              <w:rFonts w:cs="Arial"/>
              <w:sz w:val="16"/>
              <w:szCs w:val="16"/>
            </w:rPr>
            <w:instrText xml:space="preserve"> FILENAME  \p  \* MERGEFORMAT </w:instrText>
          </w:r>
          <w:r w:rsidRPr="006B22C9">
            <w:rPr>
              <w:rFonts w:cs="Arial"/>
              <w:sz w:val="16"/>
              <w:szCs w:val="16"/>
            </w:rPr>
            <w:fldChar w:fldCharType="separate"/>
          </w:r>
          <w:r w:rsidR="00A876AB">
            <w:rPr>
              <w:rFonts w:cs="Arial"/>
              <w:noProof/>
              <w:sz w:val="16"/>
              <w:szCs w:val="16"/>
            </w:rPr>
            <w:t>Document3</w:t>
          </w:r>
          <w:r w:rsidRPr="006B22C9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900" w:type="dxa"/>
        </w:tcPr>
        <w:p w:rsidR="005D379F" w:rsidRPr="006B22C9" w:rsidRDefault="005D379F" w:rsidP="00170A4B">
          <w:pPr>
            <w:pStyle w:val="Footer"/>
            <w:rPr>
              <w:rFonts w:cs="Arial"/>
              <w:sz w:val="16"/>
              <w:szCs w:val="16"/>
            </w:rPr>
          </w:pPr>
          <w:r w:rsidRPr="006B22C9">
            <w:rPr>
              <w:rFonts w:cs="Arial"/>
              <w:sz w:val="16"/>
              <w:szCs w:val="16"/>
            </w:rPr>
            <w:t xml:space="preserve">Rev.: </w:t>
          </w:r>
        </w:p>
      </w:tc>
      <w:tc>
        <w:tcPr>
          <w:tcW w:w="1620" w:type="dxa"/>
        </w:tcPr>
        <w:p w:rsidR="005D379F" w:rsidRPr="006B22C9" w:rsidRDefault="005D379F" w:rsidP="00170A4B">
          <w:pPr>
            <w:pStyle w:val="Footer"/>
            <w:rPr>
              <w:rFonts w:cs="Arial"/>
              <w:sz w:val="16"/>
              <w:szCs w:val="16"/>
            </w:rPr>
          </w:pPr>
          <w:r w:rsidRPr="006B22C9">
            <w:rPr>
              <w:rFonts w:cs="Arial"/>
              <w:sz w:val="16"/>
              <w:szCs w:val="16"/>
            </w:rPr>
            <w:t xml:space="preserve">Valid:  </w:t>
          </w:r>
          <w:r w:rsidRPr="006B22C9">
            <w:rPr>
              <w:rFonts w:cs="Arial"/>
              <w:sz w:val="16"/>
              <w:szCs w:val="16"/>
            </w:rPr>
            <w:fldChar w:fldCharType="begin"/>
          </w:r>
          <w:r w:rsidRPr="006B22C9">
            <w:rPr>
              <w:rFonts w:cs="Arial"/>
              <w:sz w:val="16"/>
              <w:szCs w:val="16"/>
            </w:rPr>
            <w:instrText xml:space="preserve"> SAVEDATE  \@ "yyyy-MM-dd"  \* MERGEFORMAT </w:instrText>
          </w:r>
          <w:r w:rsidRPr="006B22C9">
            <w:rPr>
              <w:rFonts w:cs="Arial"/>
              <w:sz w:val="16"/>
              <w:szCs w:val="16"/>
            </w:rPr>
            <w:fldChar w:fldCharType="separate"/>
          </w:r>
          <w:r w:rsidR="00A876AB">
            <w:rPr>
              <w:rFonts w:cs="Arial"/>
              <w:noProof/>
              <w:sz w:val="16"/>
              <w:szCs w:val="16"/>
            </w:rPr>
            <w:t>0000-00-00</w:t>
          </w:r>
          <w:r w:rsidRPr="006B22C9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1260" w:type="dxa"/>
        </w:tcPr>
        <w:p w:rsidR="005D379F" w:rsidRPr="006B22C9" w:rsidRDefault="005D379F" w:rsidP="00170A4B">
          <w:pPr>
            <w:pStyle w:val="Footer"/>
            <w:rPr>
              <w:rFonts w:cs="Arial"/>
              <w:sz w:val="16"/>
              <w:szCs w:val="16"/>
            </w:rPr>
          </w:pPr>
          <w:r w:rsidRPr="006B22C9">
            <w:rPr>
              <w:rFonts w:cs="Arial"/>
              <w:sz w:val="16"/>
              <w:szCs w:val="16"/>
            </w:rPr>
            <w:t xml:space="preserve">Created: </w:t>
          </w:r>
          <w:r w:rsidRPr="006B22C9">
            <w:rPr>
              <w:rFonts w:cs="Arial"/>
              <w:sz w:val="16"/>
              <w:szCs w:val="16"/>
            </w:rPr>
            <w:fldChar w:fldCharType="begin"/>
          </w:r>
          <w:r w:rsidRPr="006B22C9">
            <w:rPr>
              <w:rFonts w:cs="Arial"/>
              <w:sz w:val="16"/>
              <w:szCs w:val="16"/>
            </w:rPr>
            <w:instrText xml:space="preserve"> USERINITIALS  \* Upper  \* MERGEFORMAT </w:instrText>
          </w:r>
          <w:r w:rsidRPr="006B22C9">
            <w:rPr>
              <w:rFonts w:cs="Arial"/>
              <w:sz w:val="16"/>
              <w:szCs w:val="16"/>
            </w:rPr>
            <w:fldChar w:fldCharType="separate"/>
          </w:r>
          <w:r w:rsidR="00A876AB">
            <w:rPr>
              <w:rFonts w:cs="Arial"/>
              <w:noProof/>
              <w:sz w:val="16"/>
              <w:szCs w:val="16"/>
            </w:rPr>
            <w:t>O2</w:t>
          </w:r>
          <w:r w:rsidRPr="006B22C9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540" w:type="dxa"/>
        </w:tcPr>
        <w:p w:rsidR="005D379F" w:rsidRPr="006B22C9" w:rsidRDefault="005D379F" w:rsidP="006B22C9">
          <w:pPr>
            <w:pStyle w:val="Footer"/>
            <w:jc w:val="right"/>
            <w:rPr>
              <w:rFonts w:cs="Arial"/>
              <w:sz w:val="16"/>
              <w:szCs w:val="16"/>
            </w:rPr>
          </w:pPr>
          <w:r w:rsidRPr="006B22C9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6B22C9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6B22C9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A876AB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6B22C9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6B22C9">
            <w:rPr>
              <w:rStyle w:val="PageNumber"/>
              <w:rFonts w:cs="Arial"/>
              <w:sz w:val="16"/>
              <w:szCs w:val="16"/>
            </w:rPr>
            <w:t xml:space="preserve"> /</w:t>
          </w:r>
          <w:r w:rsidRPr="006B22C9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6B22C9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6B22C9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A876AB">
            <w:rPr>
              <w:rStyle w:val="PageNumber"/>
              <w:rFonts w:cs="Arial"/>
              <w:noProof/>
              <w:sz w:val="16"/>
              <w:szCs w:val="16"/>
            </w:rPr>
            <w:t>3</w:t>
          </w:r>
          <w:r w:rsidRPr="006B22C9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:rsidR="005D379F" w:rsidRPr="00F507B4" w:rsidRDefault="005D379F" w:rsidP="006C5B3E">
    <w:pPr>
      <w:pStyle w:val="Footer"/>
      <w:rPr>
        <w:rFonts w:cs="Arial"/>
        <w:sz w:val="12"/>
        <w:szCs w:val="12"/>
      </w:rPr>
    </w:pPr>
    <w:r w:rsidRPr="00F507B4">
      <w:rPr>
        <w:rFonts w:cs="Arial"/>
        <w:sz w:val="12"/>
        <w:szCs w:val="12"/>
      </w:rPr>
      <w:t>Vorlage:</w:t>
    </w:r>
    <w:r>
      <w:rPr>
        <w:rFonts w:cs="Arial"/>
        <w:sz w:val="12"/>
        <w:szCs w:val="12"/>
      </w:rPr>
      <w:t xml:space="preserve">  InhaltPHA.dot , Revision 6,  gültig ab 01.04.2009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C23" w:rsidRDefault="00072C23">
      <w:r>
        <w:separator/>
      </w:r>
    </w:p>
  </w:footnote>
  <w:footnote w:type="continuationSeparator" w:id="0">
    <w:p w:rsidR="00072C23" w:rsidRDefault="0007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38"/>
      <w:gridCol w:w="1701"/>
    </w:tblGrid>
    <w:tr w:rsidR="005D379F" w:rsidTr="005A707A">
      <w:tblPrEx>
        <w:tblCellMar>
          <w:top w:w="0" w:type="dxa"/>
          <w:bottom w:w="0" w:type="dxa"/>
        </w:tblCellMar>
      </w:tblPrEx>
      <w:trPr>
        <w:trHeight w:hRule="exact" w:val="571"/>
      </w:trPr>
      <w:tc>
        <w:tcPr>
          <w:tcW w:w="7938" w:type="dxa"/>
        </w:tcPr>
        <w:p w:rsidR="005D379F" w:rsidRPr="0031766A" w:rsidRDefault="005D379F" w:rsidP="0031766A">
          <w:pPr>
            <w:spacing w:before="120"/>
            <w:rPr>
              <w:b/>
            </w:rPr>
          </w:pPr>
          <w:r>
            <w:rPr>
              <w:b/>
            </w:rPr>
            <w:t>Produkthauptakte - Inhaltsverzeichnis</w:t>
          </w:r>
        </w:p>
      </w:tc>
      <w:tc>
        <w:tcPr>
          <w:tcW w:w="1701" w:type="dxa"/>
        </w:tcPr>
        <w:p w:rsidR="005D379F" w:rsidRPr="000A3045" w:rsidRDefault="005D379F" w:rsidP="00CB512E">
          <w:pPr>
            <w:pStyle w:val="Fa-Logo"/>
            <w:rPr>
              <w:b/>
            </w:rPr>
          </w:pPr>
          <w:r w:rsidRPr="00057297">
            <w:rPr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pt;height:28.5pt">
                <v:imagedata r:id="rId1" o:title="EnviteCbyHoneywell"/>
              </v:shape>
            </w:pict>
          </w:r>
        </w:p>
      </w:tc>
    </w:tr>
    <w:tr w:rsidR="005D379F" w:rsidRPr="002A329F" w:rsidTr="005A707A">
      <w:tblPrEx>
        <w:tblCellMar>
          <w:top w:w="0" w:type="dxa"/>
          <w:bottom w:w="0" w:type="dxa"/>
        </w:tblCellMar>
      </w:tblPrEx>
      <w:trPr>
        <w:trHeight w:hRule="exact" w:val="320"/>
      </w:trPr>
      <w:tc>
        <w:tcPr>
          <w:tcW w:w="7938" w:type="dxa"/>
          <w:tcBorders>
            <w:bottom w:val="single" w:sz="4" w:space="0" w:color="003892"/>
          </w:tcBorders>
        </w:tcPr>
        <w:p w:rsidR="005D379F" w:rsidRPr="002A329F" w:rsidRDefault="005D379F">
          <w:pPr>
            <w:rPr>
              <w:b/>
              <w:lang w:val="fr-FR"/>
            </w:rPr>
          </w:pPr>
          <w:r>
            <w:rPr>
              <w:b/>
              <w:sz w:val="24"/>
              <w:szCs w:val="24"/>
              <w:lang w:val="fr-FR"/>
            </w:rPr>
            <w:fldChar w:fldCharType="begin"/>
          </w:r>
          <w:r>
            <w:rPr>
              <w:b/>
              <w:sz w:val="24"/>
              <w:szCs w:val="24"/>
              <w:lang w:val="fr-FR"/>
            </w:rPr>
            <w:instrText xml:space="preserve"> DOCPROPERTY  Title  \* MERGEFORMAT </w:instrText>
          </w:r>
          <w:r>
            <w:rPr>
              <w:b/>
              <w:sz w:val="24"/>
              <w:szCs w:val="24"/>
              <w:lang w:val="fr-FR"/>
            </w:rPr>
            <w:fldChar w:fldCharType="separate"/>
          </w:r>
          <w:r w:rsidR="00A876AB">
            <w:rPr>
              <w:b/>
              <w:sz w:val="24"/>
              <w:szCs w:val="24"/>
              <w:lang w:val="fr-FR"/>
            </w:rPr>
            <w:t>Produktname</w:t>
          </w:r>
          <w:r>
            <w:rPr>
              <w:b/>
              <w:sz w:val="24"/>
              <w:szCs w:val="24"/>
              <w:lang w:val="fr-FR"/>
            </w:rPr>
            <w:fldChar w:fldCharType="end"/>
          </w:r>
        </w:p>
      </w:tc>
      <w:tc>
        <w:tcPr>
          <w:tcW w:w="1701" w:type="dxa"/>
          <w:tcBorders>
            <w:bottom w:val="single" w:sz="4" w:space="0" w:color="003892"/>
          </w:tcBorders>
        </w:tcPr>
        <w:p w:rsidR="005D379F" w:rsidRPr="002A329F" w:rsidRDefault="005D379F">
          <w:pPr>
            <w:rPr>
              <w:lang w:val="fr-FR"/>
            </w:rPr>
          </w:pPr>
        </w:p>
      </w:tc>
    </w:tr>
  </w:tbl>
  <w:p w:rsidR="005D379F" w:rsidRPr="002A329F" w:rsidRDefault="005D379F">
    <w:pPr>
      <w:jc w:val="right"/>
      <w:rPr>
        <w:sz w:val="2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38"/>
      <w:gridCol w:w="1843"/>
    </w:tblGrid>
    <w:tr w:rsidR="005D379F" w:rsidTr="005A707A">
      <w:tblPrEx>
        <w:tblCellMar>
          <w:top w:w="0" w:type="dxa"/>
          <w:bottom w:w="0" w:type="dxa"/>
        </w:tblCellMar>
      </w:tblPrEx>
      <w:trPr>
        <w:trHeight w:hRule="exact" w:val="570"/>
      </w:trPr>
      <w:tc>
        <w:tcPr>
          <w:tcW w:w="7938" w:type="dxa"/>
        </w:tcPr>
        <w:p w:rsidR="005D379F" w:rsidRPr="008A22A8" w:rsidRDefault="005D379F" w:rsidP="001D491C">
          <w:pPr>
            <w:pStyle w:val="Dokumentenart"/>
            <w:spacing w:before="120"/>
            <w:rPr>
              <w:color w:val="auto"/>
              <w:sz w:val="20"/>
            </w:rPr>
          </w:pPr>
          <w:r w:rsidRPr="008A22A8">
            <w:rPr>
              <w:color w:val="auto"/>
              <w:sz w:val="20"/>
            </w:rPr>
            <w:fldChar w:fldCharType="begin"/>
          </w:r>
          <w:r w:rsidRPr="008A22A8">
            <w:rPr>
              <w:color w:val="auto"/>
              <w:sz w:val="20"/>
            </w:rPr>
            <w:instrText xml:space="preserve"> ASK  DocType "Bitte Dokumentenart eingeben:" \d "[F9] Bitte Dokumentenart eingeben (Arbeitsanweisung o.ä.):"  \* MERGEFORMAT </w:instrText>
          </w:r>
          <w:r w:rsidRPr="008A22A8">
            <w:rPr>
              <w:color w:val="auto"/>
              <w:sz w:val="20"/>
            </w:rPr>
            <w:fldChar w:fldCharType="separate"/>
          </w:r>
          <w:bookmarkStart w:id="0" w:name="DocType"/>
          <w:r>
            <w:rPr>
              <w:color w:val="auto"/>
              <w:sz w:val="20"/>
            </w:rPr>
            <w:t>[F9] Bitte Dokumentenart eingeben (Arbeitsanweisung o.ä.):</w:t>
          </w:r>
          <w:bookmarkEnd w:id="0"/>
          <w:r w:rsidRPr="008A22A8">
            <w:rPr>
              <w:color w:val="auto"/>
              <w:sz w:val="20"/>
            </w:rPr>
            <w:fldChar w:fldCharType="end"/>
          </w:r>
          <w:r>
            <w:rPr>
              <w:color w:val="auto"/>
              <w:sz w:val="20"/>
            </w:rPr>
            <w:t>Produkthauptakte - Inhaltsverzeichnis</w:t>
          </w:r>
          <w:r w:rsidRPr="008A22A8">
            <w:rPr>
              <w:color w:val="auto"/>
              <w:sz w:val="20"/>
            </w:rPr>
            <w:t xml:space="preserve"> </w:t>
          </w:r>
        </w:p>
      </w:tc>
      <w:tc>
        <w:tcPr>
          <w:tcW w:w="1843" w:type="dxa"/>
        </w:tcPr>
        <w:p w:rsidR="005D379F" w:rsidRPr="000A3045" w:rsidRDefault="005D379F" w:rsidP="00754F11">
          <w:pPr>
            <w:pStyle w:val="Fa-Logo"/>
            <w:rPr>
              <w:b/>
            </w:rPr>
          </w:pPr>
          <w:r w:rsidRPr="00057297">
            <w:rPr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7.25pt;height:28.5pt">
                <v:imagedata r:id="rId1" o:title="EnviteCbyHoneywell"/>
              </v:shape>
            </w:pict>
          </w:r>
        </w:p>
      </w:tc>
    </w:tr>
    <w:tr w:rsidR="005D379F" w:rsidRPr="002A329F" w:rsidTr="005A707A">
      <w:tblPrEx>
        <w:tblCellMar>
          <w:top w:w="0" w:type="dxa"/>
          <w:bottom w:w="0" w:type="dxa"/>
        </w:tblCellMar>
      </w:tblPrEx>
      <w:trPr>
        <w:trHeight w:hRule="exact" w:val="320"/>
      </w:trPr>
      <w:tc>
        <w:tcPr>
          <w:tcW w:w="7938" w:type="dxa"/>
          <w:tcBorders>
            <w:bottom w:val="single" w:sz="4" w:space="0" w:color="003892"/>
          </w:tcBorders>
        </w:tcPr>
        <w:p w:rsidR="005D379F" w:rsidRPr="002A329F" w:rsidRDefault="005D379F" w:rsidP="00E27D19">
          <w:pPr>
            <w:rPr>
              <w:b/>
              <w:sz w:val="24"/>
              <w:szCs w:val="24"/>
              <w:lang w:val="fr-FR"/>
            </w:rPr>
          </w:pPr>
          <w:r>
            <w:rPr>
              <w:b/>
              <w:sz w:val="24"/>
              <w:szCs w:val="24"/>
              <w:lang w:val="fr-FR"/>
            </w:rPr>
            <w:fldChar w:fldCharType="begin"/>
          </w:r>
          <w:r>
            <w:rPr>
              <w:b/>
              <w:sz w:val="24"/>
              <w:szCs w:val="24"/>
              <w:lang w:val="fr-FR"/>
            </w:rPr>
            <w:instrText xml:space="preserve"> DOCPROPERTY  Title  \* MERGEFORMAT </w:instrText>
          </w:r>
          <w:r>
            <w:rPr>
              <w:b/>
              <w:sz w:val="24"/>
              <w:szCs w:val="24"/>
              <w:lang w:val="fr-FR"/>
            </w:rPr>
            <w:fldChar w:fldCharType="separate"/>
          </w:r>
          <w:r w:rsidR="00A876AB">
            <w:rPr>
              <w:b/>
              <w:sz w:val="24"/>
              <w:szCs w:val="24"/>
              <w:lang w:val="fr-FR"/>
            </w:rPr>
            <w:t>Produktname</w:t>
          </w:r>
          <w:r>
            <w:rPr>
              <w:b/>
              <w:sz w:val="24"/>
              <w:szCs w:val="24"/>
              <w:lang w:val="fr-FR"/>
            </w:rPr>
            <w:fldChar w:fldCharType="end"/>
          </w:r>
        </w:p>
      </w:tc>
      <w:tc>
        <w:tcPr>
          <w:tcW w:w="1843" w:type="dxa"/>
          <w:tcBorders>
            <w:bottom w:val="single" w:sz="4" w:space="0" w:color="003892"/>
          </w:tcBorders>
        </w:tcPr>
        <w:p w:rsidR="005D379F" w:rsidRPr="002A329F" w:rsidRDefault="005D379F" w:rsidP="00E27D19">
          <w:pPr>
            <w:rPr>
              <w:lang w:val="fr-FR"/>
            </w:rPr>
          </w:pPr>
        </w:p>
      </w:tc>
    </w:tr>
  </w:tbl>
  <w:p w:rsidR="005D379F" w:rsidRPr="002A329F" w:rsidRDefault="005D379F" w:rsidP="006C5B3E">
    <w:pPr>
      <w:pStyle w:val="Header"/>
      <w:rPr>
        <w:sz w:val="2"/>
        <w:szCs w:val="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283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CB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906C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7C96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C97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E21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C87C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F2C6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16D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98A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F71580"/>
    <w:multiLevelType w:val="hybridMultilevel"/>
    <w:tmpl w:val="F82AFB46"/>
    <w:lvl w:ilvl="0" w:tplc="FCB410E8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C3C6F1E"/>
    <w:multiLevelType w:val="hybridMultilevel"/>
    <w:tmpl w:val="6212ADAE"/>
    <w:lvl w:ilvl="0" w:tplc="3F24D2C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A566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CC50B28"/>
    <w:multiLevelType w:val="hybridMultilevel"/>
    <w:tmpl w:val="B8227E86"/>
    <w:lvl w:ilvl="0" w:tplc="70F4DACA">
      <w:start w:val="1"/>
      <w:numFmt w:val="decimal"/>
      <w:lvlText w:val="%1."/>
      <w:lvlJc w:val="left"/>
      <w:pPr>
        <w:tabs>
          <w:tab w:val="num" w:pos="1774"/>
        </w:tabs>
        <w:ind w:left="1774" w:hanging="7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3DEA02E3"/>
    <w:multiLevelType w:val="multilevel"/>
    <w:tmpl w:val="36862B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0FC4258"/>
    <w:multiLevelType w:val="multilevel"/>
    <w:tmpl w:val="C9A8BAF2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6" w15:restartNumberingAfterBreak="0">
    <w:nsid w:val="471A67AF"/>
    <w:multiLevelType w:val="multilevel"/>
    <w:tmpl w:val="4BA8BE8C"/>
    <w:lvl w:ilvl="0">
      <w:start w:val="1"/>
      <w:numFmt w:val="decimal"/>
      <w:lvlText w:val="%1"/>
      <w:lvlJc w:val="left"/>
      <w:pPr>
        <w:tabs>
          <w:tab w:val="num" w:pos="2984"/>
        </w:tabs>
        <w:ind w:left="298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28"/>
        </w:tabs>
        <w:ind w:left="312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16"/>
        </w:tabs>
        <w:ind w:left="341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04"/>
        </w:tabs>
        <w:ind w:left="370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48"/>
        </w:tabs>
        <w:ind w:left="384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92"/>
        </w:tabs>
        <w:ind w:left="39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36"/>
        </w:tabs>
        <w:ind w:left="4136" w:hanging="1584"/>
      </w:pPr>
      <w:rPr>
        <w:rFonts w:hint="default"/>
      </w:rPr>
    </w:lvl>
  </w:abstractNum>
  <w:abstractNum w:abstractNumId="17" w15:restartNumberingAfterBreak="0">
    <w:nsid w:val="54882306"/>
    <w:multiLevelType w:val="multilevel"/>
    <w:tmpl w:val="C31A6652"/>
    <w:lvl w:ilvl="0">
      <w:start w:val="1"/>
      <w:numFmt w:val="decimal"/>
      <w:lvlText w:val="%1"/>
      <w:lvlJc w:val="left"/>
      <w:pPr>
        <w:tabs>
          <w:tab w:val="num" w:pos="1850"/>
        </w:tabs>
        <w:ind w:left="185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18" w15:restartNumberingAfterBreak="0">
    <w:nsid w:val="558E6764"/>
    <w:multiLevelType w:val="multilevel"/>
    <w:tmpl w:val="23DCF736"/>
    <w:lvl w:ilvl="0">
      <w:start w:val="1"/>
      <w:numFmt w:val="decimal"/>
      <w:lvlText w:val="%1"/>
      <w:lvlJc w:val="left"/>
      <w:pPr>
        <w:tabs>
          <w:tab w:val="num" w:pos="1985"/>
        </w:tabs>
        <w:ind w:left="198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36"/>
        </w:tabs>
        <w:ind w:left="21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68"/>
        </w:tabs>
        <w:ind w:left="25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12"/>
        </w:tabs>
        <w:ind w:left="27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56"/>
        </w:tabs>
        <w:ind w:left="28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0"/>
        </w:tabs>
        <w:ind w:left="3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584"/>
      </w:pPr>
      <w:rPr>
        <w:rFonts w:hint="default"/>
      </w:rPr>
    </w:lvl>
  </w:abstractNum>
  <w:abstractNum w:abstractNumId="19" w15:restartNumberingAfterBreak="0">
    <w:nsid w:val="668C574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C844EAE"/>
    <w:multiLevelType w:val="multilevel"/>
    <w:tmpl w:val="719AA1F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E7D10CC"/>
    <w:multiLevelType w:val="multilevel"/>
    <w:tmpl w:val="2FBA7AB8"/>
    <w:lvl w:ilvl="0">
      <w:start w:val="1"/>
      <w:numFmt w:val="decimal"/>
      <w:pStyle w:val="Heading1"/>
      <w:lvlText w:val="%1"/>
      <w:lvlJc w:val="left"/>
      <w:pPr>
        <w:tabs>
          <w:tab w:val="num" w:pos="3410"/>
        </w:tabs>
        <w:ind w:left="341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554"/>
        </w:tabs>
        <w:ind w:left="3554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842"/>
        </w:tabs>
        <w:ind w:left="3842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986"/>
        </w:tabs>
        <w:ind w:left="3986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130"/>
        </w:tabs>
        <w:ind w:left="4130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274"/>
        </w:tabs>
        <w:ind w:left="4274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418"/>
        </w:tabs>
        <w:ind w:left="441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562"/>
        </w:tabs>
        <w:ind w:left="4562" w:hanging="1584"/>
      </w:pPr>
      <w:rPr>
        <w:rFonts w:hint="default"/>
      </w:rPr>
    </w:lvl>
  </w:abstractNum>
  <w:abstractNum w:abstractNumId="22" w15:restartNumberingAfterBreak="0">
    <w:nsid w:val="6E921D4A"/>
    <w:multiLevelType w:val="hybridMultilevel"/>
    <w:tmpl w:val="FB06A5AC"/>
    <w:lvl w:ilvl="0" w:tplc="E806C91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CB11DA"/>
    <w:multiLevelType w:val="multilevel"/>
    <w:tmpl w:val="344CD22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1430"/>
        </w:tabs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u w:val="none"/>
      </w:rPr>
    </w:lvl>
  </w:abstractNum>
  <w:abstractNum w:abstractNumId="24" w15:restartNumberingAfterBreak="0">
    <w:nsid w:val="7AF721C8"/>
    <w:multiLevelType w:val="multilevel"/>
    <w:tmpl w:val="F5E84F4E"/>
    <w:lvl w:ilvl="0">
      <w:start w:val="1"/>
      <w:numFmt w:val="decimal"/>
      <w:lvlText w:val="%1"/>
      <w:lvlJc w:val="left"/>
      <w:pPr>
        <w:tabs>
          <w:tab w:val="num" w:pos="1850"/>
        </w:tabs>
        <w:ind w:left="185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94"/>
        </w:tabs>
        <w:ind w:left="199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25" w15:restartNumberingAfterBreak="0">
    <w:nsid w:val="7C075ACB"/>
    <w:multiLevelType w:val="hybridMultilevel"/>
    <w:tmpl w:val="3F3C6C54"/>
    <w:lvl w:ilvl="0" w:tplc="FEC0A6C4">
      <w:start w:val="1"/>
      <w:numFmt w:val="bullet"/>
      <w:lvlText w:val="-"/>
      <w:lvlJc w:val="left"/>
      <w:pPr>
        <w:tabs>
          <w:tab w:val="num" w:pos="1063"/>
        </w:tabs>
        <w:ind w:left="106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6" w15:restartNumberingAfterBreak="0">
    <w:nsid w:val="7C0D538C"/>
    <w:multiLevelType w:val="multilevel"/>
    <w:tmpl w:val="A25C22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0"/>
  </w:num>
  <w:num w:numId="13">
    <w:abstractNumId w:val="25"/>
  </w:num>
  <w:num w:numId="14">
    <w:abstractNumId w:val="14"/>
  </w:num>
  <w:num w:numId="15">
    <w:abstractNumId w:val="12"/>
  </w:num>
  <w:num w:numId="16">
    <w:abstractNumId w:val="17"/>
  </w:num>
  <w:num w:numId="17">
    <w:abstractNumId w:val="19"/>
  </w:num>
  <w:num w:numId="18">
    <w:abstractNumId w:val="11"/>
  </w:num>
  <w:num w:numId="19">
    <w:abstractNumId w:val="13"/>
  </w:num>
  <w:num w:numId="20">
    <w:abstractNumId w:val="22"/>
  </w:num>
  <w:num w:numId="21">
    <w:abstractNumId w:val="24"/>
  </w:num>
  <w:num w:numId="22">
    <w:abstractNumId w:val="26"/>
  </w:num>
  <w:num w:numId="23">
    <w:abstractNumId w:val="16"/>
  </w:num>
  <w:num w:numId="24">
    <w:abstractNumId w:val="18"/>
  </w:num>
  <w:num w:numId="25">
    <w:abstractNumId w:val="15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AB"/>
    <w:rsid w:val="0003154C"/>
    <w:rsid w:val="00035686"/>
    <w:rsid w:val="00037B30"/>
    <w:rsid w:val="0004174F"/>
    <w:rsid w:val="00042386"/>
    <w:rsid w:val="000466DE"/>
    <w:rsid w:val="00054856"/>
    <w:rsid w:val="00057297"/>
    <w:rsid w:val="00072C23"/>
    <w:rsid w:val="0007563C"/>
    <w:rsid w:val="00084B49"/>
    <w:rsid w:val="000A2FB7"/>
    <w:rsid w:val="000A3045"/>
    <w:rsid w:val="000B0D0F"/>
    <w:rsid w:val="000C0283"/>
    <w:rsid w:val="000C461B"/>
    <w:rsid w:val="000D2928"/>
    <w:rsid w:val="000D4A3F"/>
    <w:rsid w:val="00104E5F"/>
    <w:rsid w:val="00115075"/>
    <w:rsid w:val="00117326"/>
    <w:rsid w:val="001173A8"/>
    <w:rsid w:val="00121608"/>
    <w:rsid w:val="0016506F"/>
    <w:rsid w:val="00170A4B"/>
    <w:rsid w:val="0019641D"/>
    <w:rsid w:val="001A38D7"/>
    <w:rsid w:val="001B015C"/>
    <w:rsid w:val="001B1A0A"/>
    <w:rsid w:val="001C6F73"/>
    <w:rsid w:val="001D0DBC"/>
    <w:rsid w:val="001D491C"/>
    <w:rsid w:val="001D6B91"/>
    <w:rsid w:val="001E0D10"/>
    <w:rsid w:val="001E757D"/>
    <w:rsid w:val="002363E1"/>
    <w:rsid w:val="00256B04"/>
    <w:rsid w:val="00265A85"/>
    <w:rsid w:val="002814A1"/>
    <w:rsid w:val="002A329F"/>
    <w:rsid w:val="002A3CE2"/>
    <w:rsid w:val="002F7884"/>
    <w:rsid w:val="00301B0E"/>
    <w:rsid w:val="00303200"/>
    <w:rsid w:val="0031766A"/>
    <w:rsid w:val="00324E32"/>
    <w:rsid w:val="00342DF1"/>
    <w:rsid w:val="00361961"/>
    <w:rsid w:val="00381BFA"/>
    <w:rsid w:val="00385321"/>
    <w:rsid w:val="00386216"/>
    <w:rsid w:val="003B03EE"/>
    <w:rsid w:val="003B3136"/>
    <w:rsid w:val="003C1695"/>
    <w:rsid w:val="003C3A08"/>
    <w:rsid w:val="003C6527"/>
    <w:rsid w:val="003F055F"/>
    <w:rsid w:val="003F4DBA"/>
    <w:rsid w:val="00421396"/>
    <w:rsid w:val="0042535B"/>
    <w:rsid w:val="004455A3"/>
    <w:rsid w:val="00447551"/>
    <w:rsid w:val="0046072D"/>
    <w:rsid w:val="00467BFC"/>
    <w:rsid w:val="00470EA9"/>
    <w:rsid w:val="00477DF0"/>
    <w:rsid w:val="004833B7"/>
    <w:rsid w:val="004837F1"/>
    <w:rsid w:val="00483D96"/>
    <w:rsid w:val="004A2FAD"/>
    <w:rsid w:val="004A6C03"/>
    <w:rsid w:val="004C3BF4"/>
    <w:rsid w:val="004E2448"/>
    <w:rsid w:val="004F43F1"/>
    <w:rsid w:val="00501460"/>
    <w:rsid w:val="005137D2"/>
    <w:rsid w:val="00525D04"/>
    <w:rsid w:val="00526D5A"/>
    <w:rsid w:val="005405CD"/>
    <w:rsid w:val="00547424"/>
    <w:rsid w:val="00570583"/>
    <w:rsid w:val="00570FDB"/>
    <w:rsid w:val="00576125"/>
    <w:rsid w:val="00584758"/>
    <w:rsid w:val="00587877"/>
    <w:rsid w:val="00594BB7"/>
    <w:rsid w:val="005A695F"/>
    <w:rsid w:val="005A6EEF"/>
    <w:rsid w:val="005A703D"/>
    <w:rsid w:val="005A707A"/>
    <w:rsid w:val="005B2808"/>
    <w:rsid w:val="005D379F"/>
    <w:rsid w:val="005E6E46"/>
    <w:rsid w:val="00613F64"/>
    <w:rsid w:val="00632BBC"/>
    <w:rsid w:val="00634542"/>
    <w:rsid w:val="00642DF4"/>
    <w:rsid w:val="00644EEC"/>
    <w:rsid w:val="00646E13"/>
    <w:rsid w:val="00652C6D"/>
    <w:rsid w:val="00660A6D"/>
    <w:rsid w:val="00670FEB"/>
    <w:rsid w:val="00671873"/>
    <w:rsid w:val="0067246D"/>
    <w:rsid w:val="006870D3"/>
    <w:rsid w:val="006A7864"/>
    <w:rsid w:val="006B22C9"/>
    <w:rsid w:val="006B7685"/>
    <w:rsid w:val="006C5B3E"/>
    <w:rsid w:val="006D603D"/>
    <w:rsid w:val="006F3B92"/>
    <w:rsid w:val="006F584A"/>
    <w:rsid w:val="006F6BB9"/>
    <w:rsid w:val="00701A7B"/>
    <w:rsid w:val="00704FA6"/>
    <w:rsid w:val="007074F3"/>
    <w:rsid w:val="00715B57"/>
    <w:rsid w:val="007222DE"/>
    <w:rsid w:val="00734541"/>
    <w:rsid w:val="00741F37"/>
    <w:rsid w:val="00743368"/>
    <w:rsid w:val="007433AA"/>
    <w:rsid w:val="007439CC"/>
    <w:rsid w:val="00747479"/>
    <w:rsid w:val="00754F11"/>
    <w:rsid w:val="0077013A"/>
    <w:rsid w:val="00782467"/>
    <w:rsid w:val="007867EC"/>
    <w:rsid w:val="007A08F8"/>
    <w:rsid w:val="007B5B37"/>
    <w:rsid w:val="007C4151"/>
    <w:rsid w:val="007C5213"/>
    <w:rsid w:val="00805F1F"/>
    <w:rsid w:val="0081103C"/>
    <w:rsid w:val="00811D12"/>
    <w:rsid w:val="00817103"/>
    <w:rsid w:val="00824EAF"/>
    <w:rsid w:val="00870CE0"/>
    <w:rsid w:val="00890694"/>
    <w:rsid w:val="008907DC"/>
    <w:rsid w:val="008940FE"/>
    <w:rsid w:val="008A22A8"/>
    <w:rsid w:val="008D2500"/>
    <w:rsid w:val="008E3E48"/>
    <w:rsid w:val="009237D6"/>
    <w:rsid w:val="00944156"/>
    <w:rsid w:val="00955CBC"/>
    <w:rsid w:val="00973F6D"/>
    <w:rsid w:val="009A26D8"/>
    <w:rsid w:val="009B4152"/>
    <w:rsid w:val="009C7E71"/>
    <w:rsid w:val="009D3781"/>
    <w:rsid w:val="009F11F3"/>
    <w:rsid w:val="009F24D3"/>
    <w:rsid w:val="00A03922"/>
    <w:rsid w:val="00A12C6C"/>
    <w:rsid w:val="00A1361A"/>
    <w:rsid w:val="00A17831"/>
    <w:rsid w:val="00A234F1"/>
    <w:rsid w:val="00A55BE7"/>
    <w:rsid w:val="00A643A1"/>
    <w:rsid w:val="00A711DF"/>
    <w:rsid w:val="00A80B83"/>
    <w:rsid w:val="00A87398"/>
    <w:rsid w:val="00A876AB"/>
    <w:rsid w:val="00AA5322"/>
    <w:rsid w:val="00AC7D9E"/>
    <w:rsid w:val="00AD1B98"/>
    <w:rsid w:val="00AD6ACF"/>
    <w:rsid w:val="00B153F0"/>
    <w:rsid w:val="00B266DA"/>
    <w:rsid w:val="00B31D17"/>
    <w:rsid w:val="00B32B42"/>
    <w:rsid w:val="00B33D43"/>
    <w:rsid w:val="00B6165F"/>
    <w:rsid w:val="00B73927"/>
    <w:rsid w:val="00B8413B"/>
    <w:rsid w:val="00B9084A"/>
    <w:rsid w:val="00BA0E74"/>
    <w:rsid w:val="00BB42A6"/>
    <w:rsid w:val="00BD6A92"/>
    <w:rsid w:val="00BD77A8"/>
    <w:rsid w:val="00BD77E2"/>
    <w:rsid w:val="00BE5A38"/>
    <w:rsid w:val="00C00B5D"/>
    <w:rsid w:val="00C025F6"/>
    <w:rsid w:val="00C0696B"/>
    <w:rsid w:val="00C06AC4"/>
    <w:rsid w:val="00C12E58"/>
    <w:rsid w:val="00C35C99"/>
    <w:rsid w:val="00C37A82"/>
    <w:rsid w:val="00C4127A"/>
    <w:rsid w:val="00C46373"/>
    <w:rsid w:val="00C54E91"/>
    <w:rsid w:val="00C74DEF"/>
    <w:rsid w:val="00C84006"/>
    <w:rsid w:val="00C949D8"/>
    <w:rsid w:val="00CA0B06"/>
    <w:rsid w:val="00CA741A"/>
    <w:rsid w:val="00CB0D43"/>
    <w:rsid w:val="00CB512E"/>
    <w:rsid w:val="00CB66F1"/>
    <w:rsid w:val="00CC49F4"/>
    <w:rsid w:val="00CD1270"/>
    <w:rsid w:val="00CF2FC9"/>
    <w:rsid w:val="00CF3BE2"/>
    <w:rsid w:val="00CF5F2E"/>
    <w:rsid w:val="00D00713"/>
    <w:rsid w:val="00D107C1"/>
    <w:rsid w:val="00D218ED"/>
    <w:rsid w:val="00D33598"/>
    <w:rsid w:val="00D3716F"/>
    <w:rsid w:val="00D565B0"/>
    <w:rsid w:val="00D7114F"/>
    <w:rsid w:val="00D80478"/>
    <w:rsid w:val="00DA2104"/>
    <w:rsid w:val="00DE3307"/>
    <w:rsid w:val="00DE475A"/>
    <w:rsid w:val="00DE49DD"/>
    <w:rsid w:val="00DF75DC"/>
    <w:rsid w:val="00E15713"/>
    <w:rsid w:val="00E27D19"/>
    <w:rsid w:val="00E418DE"/>
    <w:rsid w:val="00E50DB1"/>
    <w:rsid w:val="00E8347F"/>
    <w:rsid w:val="00E870CF"/>
    <w:rsid w:val="00EA24B0"/>
    <w:rsid w:val="00EA6BD0"/>
    <w:rsid w:val="00EB5CEC"/>
    <w:rsid w:val="00EB690F"/>
    <w:rsid w:val="00EC21DC"/>
    <w:rsid w:val="00ED1824"/>
    <w:rsid w:val="00ED2DFE"/>
    <w:rsid w:val="00EF000F"/>
    <w:rsid w:val="00EF0FF8"/>
    <w:rsid w:val="00EF37BD"/>
    <w:rsid w:val="00F0160A"/>
    <w:rsid w:val="00F1034F"/>
    <w:rsid w:val="00F11CBB"/>
    <w:rsid w:val="00F13231"/>
    <w:rsid w:val="00F177B6"/>
    <w:rsid w:val="00F179F4"/>
    <w:rsid w:val="00F223E5"/>
    <w:rsid w:val="00F32AFE"/>
    <w:rsid w:val="00F342DA"/>
    <w:rsid w:val="00F359CA"/>
    <w:rsid w:val="00F41A0E"/>
    <w:rsid w:val="00F507B4"/>
    <w:rsid w:val="00F5129A"/>
    <w:rsid w:val="00F6067F"/>
    <w:rsid w:val="00F66D33"/>
    <w:rsid w:val="00F72E79"/>
    <w:rsid w:val="00F842C7"/>
    <w:rsid w:val="00F85A74"/>
    <w:rsid w:val="00F90023"/>
    <w:rsid w:val="00FB279E"/>
    <w:rsid w:val="00FC700E"/>
    <w:rsid w:val="00FF16A0"/>
    <w:rsid w:val="00F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C980B-4CD9-4762-A517-8F251507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40FE"/>
    <w:pPr>
      <w:widowControl w:val="0"/>
    </w:pPr>
    <w:rPr>
      <w:rFonts w:ascii="Arial" w:hAnsi="Arial"/>
      <w:lang w:val="de-DE" w:eastAsia="de-DE"/>
    </w:rPr>
  </w:style>
  <w:style w:type="paragraph" w:styleId="Heading1">
    <w:name w:val="heading 1"/>
    <w:basedOn w:val="Normal"/>
    <w:next w:val="Normal"/>
    <w:link w:val="Heading1Char"/>
    <w:autoRedefine/>
    <w:qFormat/>
    <w:rsid w:val="00324E32"/>
    <w:pPr>
      <w:keepNext/>
      <w:numPr>
        <w:numId w:val="26"/>
      </w:numPr>
      <w:tabs>
        <w:tab w:val="clear" w:pos="3410"/>
        <w:tab w:val="num" w:pos="360"/>
        <w:tab w:val="right" w:pos="9781"/>
      </w:tabs>
      <w:ind w:left="3408" w:hanging="3408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autoRedefine/>
    <w:qFormat/>
    <w:rsid w:val="00324E32"/>
    <w:pPr>
      <w:keepNext/>
      <w:numPr>
        <w:ilvl w:val="1"/>
        <w:numId w:val="26"/>
      </w:numPr>
      <w:tabs>
        <w:tab w:val="left" w:pos="900"/>
        <w:tab w:val="right" w:pos="9781"/>
      </w:tabs>
      <w:spacing w:before="40" w:line="360" w:lineRule="auto"/>
      <w:ind w:left="357" w:firstLine="0"/>
      <w:outlineLvl w:val="1"/>
    </w:pPr>
  </w:style>
  <w:style w:type="paragraph" w:styleId="Heading3">
    <w:name w:val="heading 3"/>
    <w:basedOn w:val="Normal"/>
    <w:next w:val="Normal"/>
    <w:autoRedefine/>
    <w:qFormat/>
    <w:rsid w:val="005137D2"/>
    <w:pPr>
      <w:keepNext/>
      <w:numPr>
        <w:ilvl w:val="2"/>
        <w:numId w:val="26"/>
      </w:numPr>
      <w:tabs>
        <w:tab w:val="clear" w:pos="3698"/>
        <w:tab w:val="num" w:pos="1985"/>
      </w:tabs>
      <w:spacing w:line="360" w:lineRule="auto"/>
      <w:ind w:left="1985" w:hanging="709"/>
      <w:outlineLvl w:val="2"/>
    </w:pPr>
  </w:style>
  <w:style w:type="paragraph" w:styleId="Heading4">
    <w:name w:val="heading 4"/>
    <w:basedOn w:val="Normal"/>
    <w:next w:val="Normal"/>
    <w:qFormat/>
    <w:rsid w:val="00A17831"/>
    <w:pPr>
      <w:keepNext/>
      <w:numPr>
        <w:ilvl w:val="3"/>
        <w:numId w:val="2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17831"/>
    <w:pPr>
      <w:numPr>
        <w:ilvl w:val="4"/>
        <w:numId w:val="2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17831"/>
    <w:pPr>
      <w:numPr>
        <w:ilvl w:val="5"/>
        <w:numId w:val="26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17831"/>
    <w:pPr>
      <w:numPr>
        <w:ilvl w:val="6"/>
        <w:numId w:val="26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A17831"/>
    <w:pPr>
      <w:numPr>
        <w:ilvl w:val="7"/>
        <w:numId w:val="2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A17831"/>
    <w:pPr>
      <w:numPr>
        <w:ilvl w:val="8"/>
        <w:numId w:val="2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Slogan">
    <w:name w:val="Slogan"/>
    <w:rsid w:val="008940FE"/>
    <w:rPr>
      <w:color w:val="003892"/>
      <w:sz w:val="17"/>
      <w:szCs w:val="17"/>
      <w:lang w:val="de-DE" w:eastAsia="de-DE"/>
    </w:rPr>
  </w:style>
  <w:style w:type="paragraph" w:customStyle="1" w:styleId="anschriftfeld">
    <w:name w:val="anschriftfeld"/>
    <w:basedOn w:val="Normal"/>
    <w:pPr>
      <w:framePr w:w="4587" w:h="2268" w:hRule="exact" w:wrap="auto" w:vAnchor="page" w:hAnchor="page" w:x="1367" w:y="144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tandard11pt">
    <w:name w:val="Standard + 11 pt"/>
    <w:basedOn w:val="Normal"/>
    <w:rsid w:val="00DF75DC"/>
    <w:rPr>
      <w:sz w:val="22"/>
    </w:rPr>
  </w:style>
  <w:style w:type="paragraph" w:customStyle="1" w:styleId="Salutation1">
    <w:name w:val="Salutation1"/>
    <w:basedOn w:val="Normal"/>
    <w:next w:val="Normal"/>
    <w:pPr>
      <w:spacing w:before="120" w:after="120"/>
    </w:pPr>
  </w:style>
  <w:style w:type="paragraph" w:customStyle="1" w:styleId="PlainText1">
    <w:name w:val="Plain Text1"/>
    <w:basedOn w:val="Normal"/>
  </w:style>
  <w:style w:type="paragraph" w:styleId="Title">
    <w:name w:val="Title"/>
    <w:basedOn w:val="Normal"/>
    <w:qFormat/>
    <w:pPr>
      <w:spacing w:after="120"/>
      <w:jc w:val="center"/>
    </w:pPr>
    <w:rPr>
      <w:b/>
      <w:sz w:val="48"/>
    </w:rPr>
  </w:style>
  <w:style w:type="character" w:styleId="PageNumber">
    <w:name w:val="page number"/>
    <w:basedOn w:val="DefaultParagraphFont"/>
    <w:rsid w:val="008E3E48"/>
  </w:style>
  <w:style w:type="character" w:styleId="CommentReference">
    <w:name w:val="annotation reference"/>
    <w:semiHidden/>
    <w:rsid w:val="00CC49F4"/>
    <w:rPr>
      <w:sz w:val="16"/>
      <w:szCs w:val="16"/>
    </w:rPr>
  </w:style>
  <w:style w:type="paragraph" w:styleId="CommentText">
    <w:name w:val="annotation text"/>
    <w:basedOn w:val="Normal"/>
    <w:semiHidden/>
    <w:rsid w:val="00CC49F4"/>
  </w:style>
  <w:style w:type="paragraph" w:styleId="CommentSubject">
    <w:name w:val="annotation subject"/>
    <w:basedOn w:val="CommentText"/>
    <w:next w:val="CommentText"/>
    <w:semiHidden/>
    <w:rsid w:val="00CC49F4"/>
    <w:rPr>
      <w:b/>
      <w:bCs/>
    </w:rPr>
  </w:style>
  <w:style w:type="paragraph" w:styleId="BalloonText">
    <w:name w:val="Balloon Text"/>
    <w:basedOn w:val="Normal"/>
    <w:semiHidden/>
    <w:rsid w:val="00CC49F4"/>
    <w:rPr>
      <w:rFonts w:ascii="Tahoma" w:hAnsi="Tahoma" w:cs="Tahoma"/>
      <w:sz w:val="16"/>
      <w:szCs w:val="16"/>
    </w:rPr>
  </w:style>
  <w:style w:type="paragraph" w:customStyle="1" w:styleId="Dokumentsteuerung">
    <w:name w:val="Dokumentsteuerung"/>
    <w:rsid w:val="00DF75DC"/>
    <w:rPr>
      <w:sz w:val="2"/>
      <w:szCs w:val="2"/>
      <w:lang w:val="de-DE" w:eastAsia="de-DE"/>
    </w:rPr>
  </w:style>
  <w:style w:type="paragraph" w:customStyle="1" w:styleId="Fa-Logo">
    <w:name w:val="Fa-Logo"/>
    <w:rsid w:val="008940FE"/>
    <w:rPr>
      <w:smallCaps/>
      <w:color w:val="003892"/>
      <w:sz w:val="48"/>
      <w:szCs w:val="48"/>
      <w:lang w:val="de-DE" w:eastAsia="de-DE"/>
    </w:rPr>
  </w:style>
  <w:style w:type="paragraph" w:customStyle="1" w:styleId="Dokumentenart">
    <w:name w:val="Dokumentenart"/>
    <w:rsid w:val="008940FE"/>
    <w:rPr>
      <w:rFonts w:ascii="Arial" w:hAnsi="Arial"/>
      <w:b/>
      <w:color w:val="0000FF"/>
      <w:sz w:val="24"/>
      <w:lang w:val="de-DE" w:eastAsia="de-DE"/>
    </w:rPr>
  </w:style>
  <w:style w:type="table" w:styleId="TableGrid">
    <w:name w:val="Table Grid"/>
    <w:basedOn w:val="TableNormal"/>
    <w:rsid w:val="008A22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B6165F"/>
    <w:pPr>
      <w:widowControl/>
      <w:overflowPunct w:val="0"/>
      <w:autoSpaceDE w:val="0"/>
      <w:autoSpaceDN w:val="0"/>
      <w:adjustRightInd w:val="0"/>
      <w:ind w:left="2127"/>
      <w:textAlignment w:val="baseline"/>
    </w:pPr>
    <w:rPr>
      <w:sz w:val="22"/>
    </w:rPr>
  </w:style>
  <w:style w:type="paragraph" w:styleId="DocumentMap">
    <w:name w:val="Document Map"/>
    <w:basedOn w:val="Normal"/>
    <w:semiHidden/>
    <w:rsid w:val="00B6165F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324E32"/>
    <w:rPr>
      <w:rFonts w:ascii="Arial" w:hAnsi="Arial"/>
      <w:lang w:val="de-DE" w:eastAsia="de-DE" w:bidi="ar-SA"/>
    </w:rPr>
  </w:style>
  <w:style w:type="character" w:customStyle="1" w:styleId="Heading1Char">
    <w:name w:val="Heading 1 Char"/>
    <w:link w:val="Heading1"/>
    <w:rsid w:val="00324E32"/>
    <w:rPr>
      <w:rFonts w:ascii="Arial" w:hAnsi="Arial"/>
      <w:b/>
      <w:lang w:val="de-DE" w:eastAsia="de-DE" w:bidi="ar-SA"/>
    </w:rPr>
  </w:style>
  <w:style w:type="paragraph" w:styleId="FootnoteText">
    <w:name w:val="footnote text"/>
    <w:basedOn w:val="Normal"/>
    <w:semiHidden/>
    <w:rsid w:val="00447551"/>
  </w:style>
  <w:style w:type="character" w:styleId="FootnoteReference">
    <w:name w:val="footnote reference"/>
    <w:semiHidden/>
    <w:rsid w:val="00447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%20210\Downloads\Inhalt_PH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Inhalt_PHA</Template>
  <TotalTime>1</TotalTime>
  <Pages>3</Pages>
  <Words>1153</Words>
  <Characters>6575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Produktname</vt:lpstr>
      <vt:lpstr>Produktname</vt:lpstr>
    </vt:vector>
  </TitlesOfParts>
  <Company>EnviteC-Wismar GmbH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Produktname</dc:title>
  <dc:subject/>
  <dc:creator>Office 210</dc:creator>
  <cp:keywords/>
  <cp:lastModifiedBy>Office 210</cp:lastModifiedBy>
  <cp:revision>1</cp:revision>
  <cp:lastPrinted>2009-05-26T14:53:00Z</cp:lastPrinted>
  <dcterms:created xsi:type="dcterms:W3CDTF">2017-12-07T12:29:00Z</dcterms:created>
  <dcterms:modified xsi:type="dcterms:W3CDTF">2017-12-07T12:30:00Z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lpwstr>a</vt:lpwstr>
  </property>
</Properties>
</file>