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17B18" w14:textId="1F7EACE0" w:rsidR="00B845BE" w:rsidRDefault="00B845BE" w:rsidP="00C61B1C"/>
    <w:p w14:paraId="6CE9D857" w14:textId="68AAB504" w:rsidR="00780982" w:rsidRDefault="00F71E71" w:rsidP="00780982">
      <w:pPr>
        <w:spacing w:after="160" w:line="256" w:lineRule="auto"/>
        <w:rPr>
          <w:rFonts w:ascii="Calibri" w:eastAsia="Calibri" w:hAnsi="Calibri"/>
          <w:szCs w:val="22"/>
          <w:lang w:val="en-GB"/>
        </w:rPr>
      </w:pPr>
      <w:r>
        <w:rPr>
          <w:rFonts w:ascii="Calibri" w:eastAsia="Calibri" w:hAnsi="Calibri"/>
          <w:szCs w:val="22"/>
          <w:lang w:val="en-GB"/>
        </w:rPr>
        <w:t>2</w:t>
      </w:r>
      <w:r w:rsidR="00762A13">
        <w:rPr>
          <w:rFonts w:ascii="Calibri" w:eastAsia="Calibri" w:hAnsi="Calibri"/>
          <w:szCs w:val="22"/>
          <w:lang w:val="en-GB"/>
        </w:rPr>
        <w:t>3</w:t>
      </w:r>
      <w:r w:rsidR="00762A13">
        <w:rPr>
          <w:rFonts w:ascii="Calibri" w:eastAsia="Calibri" w:hAnsi="Calibri"/>
          <w:szCs w:val="22"/>
          <w:vertAlign w:val="superscript"/>
          <w:lang w:val="en-GB"/>
        </w:rPr>
        <w:t>rd</w:t>
      </w:r>
      <w:r w:rsidR="00780982">
        <w:rPr>
          <w:rFonts w:ascii="Calibri" w:eastAsia="Calibri" w:hAnsi="Calibri"/>
          <w:szCs w:val="22"/>
          <w:lang w:val="en-GB"/>
        </w:rPr>
        <w:t xml:space="preserve"> </w:t>
      </w:r>
      <w:r w:rsidR="00780982" w:rsidRPr="002C051C">
        <w:rPr>
          <w:rFonts w:ascii="Calibri" w:eastAsia="Calibri" w:hAnsi="Calibri"/>
          <w:szCs w:val="22"/>
          <w:lang w:val="en-GB"/>
        </w:rPr>
        <w:t>March 20</w:t>
      </w:r>
      <w:r w:rsidR="00780982">
        <w:rPr>
          <w:rFonts w:ascii="Calibri" w:eastAsia="Calibri" w:hAnsi="Calibri"/>
          <w:szCs w:val="22"/>
          <w:lang w:val="en-GB"/>
        </w:rPr>
        <w:t>22</w:t>
      </w:r>
    </w:p>
    <w:p w14:paraId="621D6436" w14:textId="77777777" w:rsidR="00780982" w:rsidRPr="002C051C" w:rsidRDefault="00780982" w:rsidP="00780982">
      <w:pPr>
        <w:spacing w:after="160" w:line="256" w:lineRule="auto"/>
        <w:rPr>
          <w:rFonts w:ascii="Calibri" w:eastAsia="Calibri" w:hAnsi="Calibri"/>
          <w:szCs w:val="22"/>
          <w:lang w:val="en-GB"/>
        </w:rPr>
      </w:pPr>
    </w:p>
    <w:p w14:paraId="1C9A46F5" w14:textId="4878AC68" w:rsidR="00780982" w:rsidRDefault="00780982" w:rsidP="00780982">
      <w:pPr>
        <w:spacing w:after="160" w:line="256" w:lineRule="auto"/>
      </w:pPr>
      <w:r w:rsidRPr="002C051C">
        <w:rPr>
          <w:rFonts w:ascii="Calibri" w:eastAsia="Calibri" w:hAnsi="Calibri"/>
          <w:szCs w:val="22"/>
          <w:lang w:val="en-GB"/>
        </w:rPr>
        <w:t xml:space="preserve">Dear </w:t>
      </w:r>
      <w:r w:rsidR="00F71E71">
        <w:rPr>
          <w:rFonts w:ascii="Calibri" w:eastAsia="Calibri" w:hAnsi="Calibri"/>
          <w:szCs w:val="22"/>
          <w:lang w:val="en-GB"/>
        </w:rPr>
        <w:t>Supplier</w:t>
      </w:r>
      <w:r w:rsidRPr="002C051C">
        <w:rPr>
          <w:rFonts w:ascii="Calibri" w:eastAsia="Calibri" w:hAnsi="Calibri"/>
          <w:szCs w:val="22"/>
          <w:lang w:val="en-GB"/>
        </w:rPr>
        <w:t>,</w:t>
      </w:r>
    </w:p>
    <w:p w14:paraId="65A0E896" w14:textId="77777777" w:rsidR="00780982" w:rsidRDefault="00780982" w:rsidP="00780982"/>
    <w:p w14:paraId="6907BC8C" w14:textId="351F2C5D" w:rsidR="00780982" w:rsidRPr="00815AD7" w:rsidRDefault="00780982" w:rsidP="00780982">
      <w:pPr>
        <w:spacing w:after="160" w:line="256" w:lineRule="auto"/>
        <w:rPr>
          <w:rFonts w:ascii="Calibri" w:eastAsia="Calibri" w:hAnsi="Calibri"/>
          <w:szCs w:val="22"/>
          <w:lang w:val="en-GB"/>
        </w:rPr>
      </w:pPr>
      <w:r w:rsidRPr="00815AD7">
        <w:rPr>
          <w:rFonts w:ascii="Calibri" w:eastAsia="Calibri" w:hAnsi="Calibri"/>
          <w:szCs w:val="22"/>
          <w:lang w:val="en-GB"/>
        </w:rPr>
        <w:t xml:space="preserve">Effective </w:t>
      </w:r>
      <w:r>
        <w:rPr>
          <w:rFonts w:ascii="Calibri" w:eastAsia="Calibri" w:hAnsi="Calibri"/>
          <w:szCs w:val="22"/>
          <w:lang w:val="en-GB"/>
        </w:rPr>
        <w:t xml:space="preserve">May </w:t>
      </w:r>
      <w:r w:rsidRPr="00815AD7">
        <w:rPr>
          <w:rFonts w:ascii="Calibri" w:eastAsia="Calibri" w:hAnsi="Calibri"/>
          <w:szCs w:val="22"/>
          <w:lang w:val="en-GB"/>
        </w:rPr>
        <w:t>1</w:t>
      </w:r>
      <w:r w:rsidRPr="00B72628">
        <w:rPr>
          <w:rFonts w:ascii="Calibri" w:eastAsia="Calibri" w:hAnsi="Calibri"/>
          <w:szCs w:val="22"/>
          <w:vertAlign w:val="superscript"/>
          <w:lang w:val="en-GB"/>
        </w:rPr>
        <w:t>st</w:t>
      </w:r>
      <w:r>
        <w:rPr>
          <w:rFonts w:ascii="Calibri" w:eastAsia="Calibri" w:hAnsi="Calibri"/>
          <w:szCs w:val="22"/>
          <w:lang w:val="en-GB"/>
        </w:rPr>
        <w:t xml:space="preserve"> 2022</w:t>
      </w:r>
      <w:r w:rsidRPr="00815AD7">
        <w:rPr>
          <w:rFonts w:ascii="Calibri" w:eastAsia="Calibri" w:hAnsi="Calibri"/>
          <w:szCs w:val="22"/>
          <w:lang w:val="en-GB"/>
        </w:rPr>
        <w:t>, our company name</w:t>
      </w:r>
      <w:r w:rsidR="0085443A">
        <w:rPr>
          <w:rFonts w:ascii="Calibri" w:eastAsia="Calibri" w:hAnsi="Calibri"/>
          <w:szCs w:val="22"/>
          <w:lang w:val="en-GB"/>
        </w:rPr>
        <w:t>s</w:t>
      </w:r>
      <w:r w:rsidRPr="00815AD7">
        <w:rPr>
          <w:rFonts w:ascii="Calibri" w:eastAsia="Calibri" w:hAnsi="Calibri"/>
          <w:szCs w:val="22"/>
          <w:lang w:val="en-GB"/>
        </w:rPr>
        <w:t xml:space="preserve"> </w:t>
      </w:r>
      <w:r>
        <w:rPr>
          <w:rFonts w:ascii="Calibri" w:eastAsia="Calibri" w:hAnsi="Calibri"/>
          <w:szCs w:val="22"/>
          <w:lang w:val="en-GB"/>
        </w:rPr>
        <w:t>will</w:t>
      </w:r>
      <w:r w:rsidRPr="00815AD7">
        <w:rPr>
          <w:rFonts w:ascii="Calibri" w:eastAsia="Calibri" w:hAnsi="Calibri"/>
          <w:szCs w:val="22"/>
          <w:lang w:val="en-GB"/>
        </w:rPr>
        <w:t xml:space="preserve"> change as follows: </w:t>
      </w:r>
    </w:p>
    <w:p w14:paraId="68D942F0" w14:textId="77777777" w:rsidR="00780982" w:rsidRDefault="00780982" w:rsidP="00780982">
      <w:pPr>
        <w:spacing w:after="160" w:line="256" w:lineRule="auto"/>
        <w:rPr>
          <w:rFonts w:ascii="Calibri" w:eastAsia="Calibri" w:hAnsi="Calibri"/>
          <w:b/>
          <w:szCs w:val="22"/>
          <w:lang w:val="en-GB"/>
        </w:rPr>
      </w:pPr>
      <w:r w:rsidRPr="00815AD7">
        <w:rPr>
          <w:rFonts w:ascii="Calibri" w:eastAsia="Calibri" w:hAnsi="Calibri"/>
          <w:szCs w:val="22"/>
          <w:lang w:val="en-GB"/>
        </w:rPr>
        <w:t>From "</w:t>
      </w:r>
      <w:r w:rsidRPr="00815AD7">
        <w:rPr>
          <w:rFonts w:ascii="Calibri" w:eastAsia="Calibri" w:hAnsi="Calibri"/>
          <w:b/>
          <w:szCs w:val="22"/>
          <w:lang w:val="en-GB"/>
        </w:rPr>
        <w:t>JJS Manufacturing Ltd</w:t>
      </w:r>
      <w:r w:rsidRPr="00815AD7">
        <w:rPr>
          <w:rFonts w:ascii="Calibri" w:eastAsia="Calibri" w:hAnsi="Calibri"/>
          <w:szCs w:val="22"/>
          <w:lang w:val="en-GB"/>
        </w:rPr>
        <w:t>"</w:t>
      </w:r>
      <w:r>
        <w:rPr>
          <w:rFonts w:ascii="Calibri" w:eastAsia="Calibri" w:hAnsi="Calibri"/>
          <w:szCs w:val="22"/>
          <w:lang w:val="en-GB"/>
        </w:rPr>
        <w:t xml:space="preserve"> to </w:t>
      </w:r>
      <w:r w:rsidRPr="00815AD7">
        <w:rPr>
          <w:rFonts w:ascii="Calibri" w:eastAsia="Calibri" w:hAnsi="Calibri"/>
          <w:szCs w:val="22"/>
          <w:lang w:val="en-GB"/>
        </w:rPr>
        <w:t>"</w:t>
      </w:r>
      <w:r w:rsidRPr="00250CD3">
        <w:rPr>
          <w:rFonts w:ascii="Calibri" w:eastAsia="Calibri" w:hAnsi="Calibri"/>
          <w:b/>
          <w:szCs w:val="22"/>
          <w:lang w:val="en-GB"/>
        </w:rPr>
        <w:t>ESCATEC Mechatronics Ltd"</w:t>
      </w:r>
    </w:p>
    <w:p w14:paraId="71E9E998" w14:textId="77777777" w:rsidR="00780982" w:rsidRDefault="00780982" w:rsidP="00780982">
      <w:pPr>
        <w:spacing w:after="160" w:line="256" w:lineRule="auto"/>
        <w:rPr>
          <w:rFonts w:ascii="Calibri" w:eastAsia="Calibri" w:hAnsi="Calibri"/>
          <w:b/>
          <w:szCs w:val="22"/>
          <w:lang w:val="en-GB"/>
        </w:rPr>
      </w:pPr>
      <w:r w:rsidRPr="004044A5">
        <w:rPr>
          <w:rFonts w:ascii="Calibri" w:eastAsia="Calibri" w:hAnsi="Calibri"/>
          <w:szCs w:val="22"/>
          <w:lang w:val="en-GB"/>
        </w:rPr>
        <w:t>From "</w:t>
      </w:r>
      <w:r w:rsidRPr="004044A5">
        <w:rPr>
          <w:rFonts w:ascii="Calibri" w:eastAsia="Calibri" w:hAnsi="Calibri"/>
          <w:b/>
          <w:szCs w:val="22"/>
          <w:lang w:val="en-GB"/>
        </w:rPr>
        <w:t>JJS Electronics SRO</w:t>
      </w:r>
      <w:r w:rsidRPr="004044A5">
        <w:rPr>
          <w:rFonts w:ascii="Calibri" w:eastAsia="Calibri" w:hAnsi="Calibri"/>
          <w:szCs w:val="22"/>
          <w:lang w:val="en-GB"/>
        </w:rPr>
        <w:t>" to "</w:t>
      </w:r>
      <w:r w:rsidRPr="004044A5">
        <w:rPr>
          <w:rFonts w:ascii="Calibri" w:eastAsia="Calibri" w:hAnsi="Calibri"/>
          <w:b/>
          <w:szCs w:val="22"/>
          <w:lang w:val="en-GB"/>
        </w:rPr>
        <w:t>ESCATEC Mechatronics SRO"</w:t>
      </w:r>
    </w:p>
    <w:p w14:paraId="35B36873" w14:textId="77777777" w:rsidR="00780982" w:rsidRDefault="00780982" w:rsidP="00780982">
      <w:pPr>
        <w:spacing w:after="160" w:line="256" w:lineRule="auto"/>
        <w:rPr>
          <w:rFonts w:ascii="Calibri" w:eastAsia="Calibri" w:hAnsi="Calibri"/>
          <w:szCs w:val="22"/>
          <w:lang w:val="en-GB"/>
        </w:rPr>
      </w:pPr>
    </w:p>
    <w:p w14:paraId="3EBAE3E9" w14:textId="3B454D94" w:rsidR="00780982" w:rsidRDefault="00780982" w:rsidP="00780982">
      <w:pPr>
        <w:spacing w:after="160" w:line="256" w:lineRule="auto"/>
        <w:rPr>
          <w:rFonts w:ascii="Calibri" w:eastAsia="Calibri" w:hAnsi="Calibri"/>
          <w:b/>
          <w:szCs w:val="22"/>
          <w:lang w:val="en-GB"/>
        </w:rPr>
      </w:pPr>
      <w:r w:rsidRPr="004044A5">
        <w:rPr>
          <w:rFonts w:ascii="Calibri" w:eastAsia="Calibri" w:hAnsi="Calibri"/>
          <w:b/>
          <w:szCs w:val="22"/>
          <w:lang w:val="en-GB"/>
        </w:rPr>
        <w:t>ESCATEC Mechatronics Ltd Registered Company Number 01780413</w:t>
      </w:r>
    </w:p>
    <w:p w14:paraId="22C63D36" w14:textId="1ADAC8B4" w:rsidR="00780982" w:rsidRPr="00830FED" w:rsidRDefault="00780982" w:rsidP="00780982">
      <w:pPr>
        <w:spacing w:after="160" w:line="256" w:lineRule="auto"/>
        <w:rPr>
          <w:rFonts w:ascii="Calibri" w:eastAsia="Calibri" w:hAnsi="Calibri"/>
          <w:b/>
          <w:szCs w:val="22"/>
          <w:lang w:val="en-GB"/>
        </w:rPr>
      </w:pPr>
      <w:r w:rsidRPr="00250CD3">
        <w:rPr>
          <w:rFonts w:ascii="Calibri" w:eastAsia="Calibri" w:hAnsi="Calibri"/>
          <w:b/>
          <w:szCs w:val="22"/>
          <w:lang w:val="en-GB"/>
        </w:rPr>
        <w:t>ESCATEC Mechatronics</w:t>
      </w:r>
      <w:r>
        <w:rPr>
          <w:rFonts w:ascii="Calibri" w:eastAsia="Calibri" w:hAnsi="Calibri"/>
          <w:b/>
          <w:szCs w:val="22"/>
          <w:lang w:val="en-GB"/>
        </w:rPr>
        <w:t xml:space="preserve"> SRO</w:t>
      </w:r>
      <w:r w:rsidRPr="0085443A">
        <w:rPr>
          <w:rFonts w:ascii="Calibri" w:eastAsia="Calibri" w:hAnsi="Calibri"/>
          <w:b/>
          <w:szCs w:val="22"/>
          <w:lang w:val="en-GB"/>
        </w:rPr>
        <w:t xml:space="preserve"> Registered Company Number </w:t>
      </w:r>
      <w:r w:rsidR="0085443A" w:rsidRPr="0085443A">
        <w:rPr>
          <w:rFonts w:ascii="Calibri" w:eastAsia="Calibri" w:hAnsi="Calibri"/>
          <w:b/>
          <w:szCs w:val="22"/>
          <w:lang w:val="en-GB"/>
        </w:rPr>
        <w:t>27273717</w:t>
      </w:r>
    </w:p>
    <w:p w14:paraId="2A26F2BF" w14:textId="77777777" w:rsidR="00780982" w:rsidRPr="00830FED" w:rsidRDefault="00780982" w:rsidP="00780982">
      <w:pPr>
        <w:spacing w:after="160" w:line="256" w:lineRule="auto"/>
        <w:rPr>
          <w:rFonts w:ascii="Calibri" w:eastAsia="Calibri" w:hAnsi="Calibri"/>
          <w:b/>
          <w:szCs w:val="22"/>
          <w:lang w:val="en-GB"/>
        </w:rPr>
      </w:pPr>
    </w:p>
    <w:p w14:paraId="333B50B8" w14:textId="48623516" w:rsidR="00780982" w:rsidRPr="00815AD7" w:rsidRDefault="00780982" w:rsidP="00780982">
      <w:pPr>
        <w:spacing w:after="160" w:line="256" w:lineRule="auto"/>
        <w:rPr>
          <w:rFonts w:ascii="Calibri" w:eastAsia="Calibri" w:hAnsi="Calibri"/>
          <w:szCs w:val="22"/>
          <w:lang w:val="en-GB"/>
        </w:rPr>
      </w:pPr>
      <w:r>
        <w:rPr>
          <w:rFonts w:ascii="Calibri" w:eastAsia="Calibri" w:hAnsi="Calibri"/>
          <w:szCs w:val="22"/>
          <w:lang w:val="en-GB"/>
        </w:rPr>
        <w:t xml:space="preserve">This change is a result of the recent acquisition of JJS </w:t>
      </w:r>
      <w:r w:rsidR="001B6446">
        <w:rPr>
          <w:rFonts w:ascii="Calibri" w:eastAsia="Calibri" w:hAnsi="Calibri"/>
          <w:szCs w:val="22"/>
          <w:lang w:val="en-GB"/>
        </w:rPr>
        <w:t>M</w:t>
      </w:r>
      <w:r>
        <w:rPr>
          <w:rFonts w:ascii="Calibri" w:eastAsia="Calibri" w:hAnsi="Calibri"/>
          <w:szCs w:val="22"/>
          <w:lang w:val="en-GB"/>
        </w:rPr>
        <w:t xml:space="preserve">anufacturing Ltd by </w:t>
      </w:r>
      <w:proofErr w:type="spellStart"/>
      <w:r>
        <w:rPr>
          <w:rFonts w:ascii="Calibri" w:eastAsia="Calibri" w:hAnsi="Calibri"/>
          <w:szCs w:val="22"/>
          <w:lang w:val="en-GB"/>
        </w:rPr>
        <w:t>Escatec</w:t>
      </w:r>
      <w:proofErr w:type="spellEnd"/>
      <w:r w:rsidR="0085443A">
        <w:rPr>
          <w:rFonts w:ascii="Calibri" w:eastAsia="Calibri" w:hAnsi="Calibri"/>
          <w:szCs w:val="22"/>
          <w:lang w:val="en-GB"/>
        </w:rPr>
        <w:t xml:space="preserve"> back </w:t>
      </w:r>
      <w:r>
        <w:rPr>
          <w:rFonts w:ascii="Calibri" w:eastAsia="Calibri" w:hAnsi="Calibri"/>
          <w:szCs w:val="22"/>
          <w:lang w:val="en-GB"/>
        </w:rPr>
        <w:t>in May 2021 which will ensure that we have a single recognisable brand in the contract manufacturing marketplace as we achieve our growth plan over the coming years.</w:t>
      </w:r>
    </w:p>
    <w:p w14:paraId="059479B1" w14:textId="56F3AD81" w:rsidR="00780982" w:rsidRPr="00815AD7" w:rsidRDefault="00780982" w:rsidP="00780982">
      <w:pPr>
        <w:spacing w:after="160" w:line="256" w:lineRule="auto"/>
        <w:rPr>
          <w:rFonts w:ascii="Calibri" w:eastAsia="Calibri" w:hAnsi="Calibri"/>
          <w:szCs w:val="22"/>
          <w:lang w:val="en-GB"/>
        </w:rPr>
      </w:pPr>
      <w:r w:rsidRPr="00815AD7">
        <w:rPr>
          <w:rFonts w:ascii="Calibri" w:eastAsia="Calibri" w:hAnsi="Calibri"/>
          <w:szCs w:val="22"/>
          <w:lang w:val="en-GB"/>
        </w:rPr>
        <w:t>We kindly ask you to update your records accordingly and to address all future business correspondence to our new company name</w:t>
      </w:r>
      <w:r w:rsidR="0085443A">
        <w:rPr>
          <w:rFonts w:ascii="Calibri" w:eastAsia="Calibri" w:hAnsi="Calibri"/>
          <w:szCs w:val="22"/>
          <w:lang w:val="en-GB"/>
        </w:rPr>
        <w:t>s</w:t>
      </w:r>
      <w:r w:rsidRPr="00815AD7">
        <w:rPr>
          <w:rFonts w:ascii="Calibri" w:eastAsia="Calibri" w:hAnsi="Calibri"/>
          <w:szCs w:val="22"/>
          <w:lang w:val="en-GB"/>
        </w:rPr>
        <w:t xml:space="preserve">. </w:t>
      </w:r>
    </w:p>
    <w:p w14:paraId="2C0D1C6C" w14:textId="255C74E7" w:rsidR="00780982" w:rsidRDefault="00780982" w:rsidP="00780982">
      <w:pPr>
        <w:rPr>
          <w:rFonts w:ascii="Calibri" w:eastAsia="Calibri" w:hAnsi="Calibri"/>
          <w:color w:val="0563C1"/>
          <w:szCs w:val="22"/>
          <w:u w:val="single"/>
          <w:lang w:val="en-GB"/>
        </w:rPr>
      </w:pPr>
      <w:r w:rsidRPr="00815AD7">
        <w:rPr>
          <w:rFonts w:ascii="Calibri" w:eastAsia="Calibri" w:hAnsi="Calibri"/>
          <w:szCs w:val="22"/>
          <w:lang w:val="en-GB"/>
        </w:rPr>
        <w:t>Other than the company name</w:t>
      </w:r>
      <w:r w:rsidR="0085443A">
        <w:rPr>
          <w:rFonts w:ascii="Calibri" w:eastAsia="Calibri" w:hAnsi="Calibri"/>
          <w:szCs w:val="22"/>
          <w:lang w:val="en-GB"/>
        </w:rPr>
        <w:t>s</w:t>
      </w:r>
      <w:r w:rsidRPr="00815AD7">
        <w:rPr>
          <w:rFonts w:ascii="Calibri" w:eastAsia="Calibri" w:hAnsi="Calibri"/>
          <w:szCs w:val="22"/>
          <w:lang w:val="en-GB"/>
        </w:rPr>
        <w:t xml:space="preserve">, all other details and structures of the company as well as current contracts and other agreements remain unchanged. If you have any further questions regarding the change of our name, please feel to contact myself at </w:t>
      </w:r>
      <w:hyperlink r:id="rId8" w:history="1">
        <w:r w:rsidR="00F71E71" w:rsidRPr="00E80141">
          <w:rPr>
            <w:rStyle w:val="Hyperlink"/>
            <w:rFonts w:ascii="Calibri" w:eastAsia="Calibri" w:hAnsi="Calibri"/>
            <w:szCs w:val="22"/>
            <w:lang w:val="en-GB"/>
          </w:rPr>
          <w:t>marc.nash@jjsmanufacturing.com</w:t>
        </w:r>
      </w:hyperlink>
    </w:p>
    <w:p w14:paraId="0E0819A7" w14:textId="77777777" w:rsidR="00780982" w:rsidRPr="002C051C" w:rsidRDefault="00780982" w:rsidP="00780982">
      <w:pPr>
        <w:spacing w:after="160" w:line="256" w:lineRule="auto"/>
        <w:rPr>
          <w:rFonts w:ascii="Calibri" w:eastAsia="Calibri" w:hAnsi="Calibri"/>
          <w:szCs w:val="22"/>
          <w:lang w:val="en-GB"/>
        </w:rPr>
      </w:pPr>
    </w:p>
    <w:p w14:paraId="67CCDAE8" w14:textId="77777777" w:rsidR="00780982" w:rsidRDefault="00780982" w:rsidP="00780982"/>
    <w:p w14:paraId="38F6DBCF" w14:textId="77777777" w:rsidR="00780982" w:rsidRDefault="00780982" w:rsidP="00780982">
      <w:pPr>
        <w:spacing w:after="160" w:line="256" w:lineRule="auto"/>
        <w:rPr>
          <w:rFonts w:ascii="Calibri" w:eastAsia="Calibri" w:hAnsi="Calibri"/>
          <w:szCs w:val="22"/>
          <w:lang w:val="en-GB"/>
        </w:rPr>
      </w:pPr>
      <w:r w:rsidRPr="00B72628">
        <w:rPr>
          <w:rFonts w:ascii="Calibri" w:eastAsia="Calibri" w:hAnsi="Calibri"/>
          <w:szCs w:val="22"/>
          <w:lang w:val="en-GB"/>
        </w:rPr>
        <w:t>Thank you for your kind support.</w:t>
      </w:r>
    </w:p>
    <w:p w14:paraId="715B72C2" w14:textId="77777777" w:rsidR="00780982" w:rsidRDefault="00780982" w:rsidP="00780982">
      <w:pPr>
        <w:spacing w:after="160" w:line="256" w:lineRule="auto"/>
        <w:rPr>
          <w:rFonts w:ascii="Calibri" w:eastAsia="Calibri" w:hAnsi="Calibri"/>
          <w:szCs w:val="22"/>
          <w:lang w:val="en-GB"/>
        </w:rPr>
      </w:pPr>
    </w:p>
    <w:p w14:paraId="5C4E5F28" w14:textId="77777777" w:rsidR="00780982" w:rsidRPr="00B72628" w:rsidRDefault="00780982" w:rsidP="00780982">
      <w:pPr>
        <w:spacing w:after="160" w:line="256" w:lineRule="auto"/>
        <w:rPr>
          <w:rFonts w:ascii="Calibri" w:eastAsia="Calibri" w:hAnsi="Calibri"/>
          <w:szCs w:val="22"/>
          <w:lang w:val="en-GB"/>
        </w:rPr>
      </w:pPr>
    </w:p>
    <w:p w14:paraId="45A563E9" w14:textId="77777777" w:rsidR="00780982" w:rsidRPr="00B72628" w:rsidRDefault="00780982" w:rsidP="00780982">
      <w:pPr>
        <w:spacing w:after="160" w:line="256" w:lineRule="auto"/>
        <w:rPr>
          <w:rFonts w:ascii="Calibri" w:eastAsia="Calibri" w:hAnsi="Calibri"/>
          <w:szCs w:val="22"/>
          <w:lang w:val="en-GB"/>
        </w:rPr>
      </w:pPr>
      <w:r w:rsidRPr="00B72628">
        <w:rPr>
          <w:rFonts w:ascii="Calibri" w:eastAsia="Calibri" w:hAnsi="Calibri"/>
          <w:szCs w:val="22"/>
          <w:lang w:val="en-GB"/>
        </w:rPr>
        <w:t>Yours faithfully,</w:t>
      </w:r>
    </w:p>
    <w:tbl>
      <w:tblPr>
        <w:tblW w:w="0" w:type="auto"/>
        <w:tblCellSpacing w:w="0" w:type="dxa"/>
        <w:tblCellMar>
          <w:left w:w="0" w:type="dxa"/>
          <w:right w:w="0" w:type="dxa"/>
        </w:tblCellMar>
        <w:tblLook w:val="04A0" w:firstRow="1" w:lastRow="0" w:firstColumn="1" w:lastColumn="0" w:noHBand="0" w:noVBand="1"/>
      </w:tblPr>
      <w:tblGrid>
        <w:gridCol w:w="2346"/>
        <w:gridCol w:w="4249"/>
      </w:tblGrid>
      <w:tr w:rsidR="00F71E71" w:rsidRPr="00F71E71" w14:paraId="43275ACA" w14:textId="77777777" w:rsidTr="00F71E71">
        <w:trPr>
          <w:tblCellSpacing w:w="0" w:type="dxa"/>
        </w:trPr>
        <w:tc>
          <w:tcPr>
            <w:tcW w:w="0" w:type="auto"/>
            <w:tcMar>
              <w:top w:w="0" w:type="dxa"/>
              <w:left w:w="0" w:type="dxa"/>
              <w:bottom w:w="0" w:type="dxa"/>
              <w:right w:w="150" w:type="dxa"/>
            </w:tcMar>
            <w:vAlign w:val="center"/>
            <w:hideMark/>
          </w:tcPr>
          <w:tbl>
            <w:tblPr>
              <w:tblW w:w="0" w:type="auto"/>
              <w:jc w:val="right"/>
              <w:tblCellSpacing w:w="0" w:type="dxa"/>
              <w:tblCellMar>
                <w:left w:w="0" w:type="dxa"/>
                <w:right w:w="0" w:type="dxa"/>
              </w:tblCellMar>
              <w:tblLook w:val="04A0" w:firstRow="1" w:lastRow="0" w:firstColumn="1" w:lastColumn="0" w:noHBand="0" w:noVBand="1"/>
            </w:tblPr>
            <w:tblGrid>
              <w:gridCol w:w="2040"/>
              <w:gridCol w:w="6"/>
              <w:gridCol w:w="150"/>
            </w:tblGrid>
            <w:tr w:rsidR="00F71E71" w:rsidRPr="00F71E71" w14:paraId="055F7A7B" w14:textId="77777777">
              <w:trPr>
                <w:trHeight w:val="230"/>
                <w:tblCellSpacing w:w="0" w:type="dxa"/>
                <w:jc w:val="right"/>
              </w:trPr>
              <w:tc>
                <w:tcPr>
                  <w:tcW w:w="0" w:type="auto"/>
                  <w:vMerge w:val="restart"/>
                  <w:tcMar>
                    <w:top w:w="150" w:type="dxa"/>
                    <w:left w:w="0" w:type="dxa"/>
                    <w:bottom w:w="0" w:type="dxa"/>
                    <w:right w:w="0" w:type="dxa"/>
                  </w:tcMar>
                  <w:vAlign w:val="bottom"/>
                  <w:hideMark/>
                </w:tcPr>
                <w:p w14:paraId="222B1E6E" w14:textId="33D407B5" w:rsidR="00F71E71" w:rsidRPr="00F71E71" w:rsidRDefault="00F71E71">
                  <w:pPr>
                    <w:jc w:val="center"/>
                    <w:rPr>
                      <w:sz w:val="20"/>
                      <w:szCs w:val="20"/>
                      <w:lang w:val="en-GB" w:eastAsia="en-GB"/>
                    </w:rPr>
                  </w:pPr>
                  <w:r w:rsidRPr="00F71E71">
                    <w:rPr>
                      <w:noProof/>
                      <w:sz w:val="20"/>
                      <w:szCs w:val="20"/>
                    </w:rPr>
                    <w:drawing>
                      <wp:inline distT="0" distB="0" distL="0" distR="0" wp14:anchorId="5961EE15" wp14:editId="41FA2115">
                        <wp:extent cx="1289050" cy="628650"/>
                        <wp:effectExtent l="0" t="0" r="6350" b="0"/>
                        <wp:docPr id="5" name="Picture 5" descr="A picture containing text, device, gauge,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device, gauge, meter&#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289050" cy="628650"/>
                                </a:xfrm>
                                <a:prstGeom prst="rect">
                                  <a:avLst/>
                                </a:prstGeom>
                                <a:noFill/>
                                <a:ln>
                                  <a:noFill/>
                                </a:ln>
                              </pic:spPr>
                            </pic:pic>
                          </a:graphicData>
                        </a:graphic>
                      </wp:inline>
                    </w:drawing>
                  </w:r>
                </w:p>
              </w:tc>
              <w:tc>
                <w:tcPr>
                  <w:tcW w:w="6" w:type="dxa"/>
                  <w:vAlign w:val="center"/>
                  <w:hideMark/>
                </w:tcPr>
                <w:p w14:paraId="6B3B282B" w14:textId="77777777" w:rsidR="00F71E71" w:rsidRPr="00F71E71" w:rsidRDefault="00F71E71">
                  <w:pPr>
                    <w:rPr>
                      <w:sz w:val="20"/>
                      <w:szCs w:val="20"/>
                    </w:rPr>
                  </w:pPr>
                </w:p>
              </w:tc>
              <w:tc>
                <w:tcPr>
                  <w:tcW w:w="150" w:type="dxa"/>
                  <w:vAlign w:val="center"/>
                  <w:hideMark/>
                </w:tcPr>
                <w:p w14:paraId="5780DB07" w14:textId="77777777" w:rsidR="00F71E71" w:rsidRPr="00F71E71" w:rsidRDefault="00F71E71">
                  <w:pPr>
                    <w:rPr>
                      <w:rFonts w:ascii="Calibri" w:eastAsiaTheme="minorHAnsi" w:hAnsi="Calibri" w:cs="Calibri"/>
                      <w:sz w:val="20"/>
                      <w:szCs w:val="20"/>
                    </w:rPr>
                  </w:pPr>
                  <w:r w:rsidRPr="00F71E71">
                    <w:rPr>
                      <w:sz w:val="20"/>
                      <w:szCs w:val="20"/>
                    </w:rPr>
                    <w:t> </w:t>
                  </w:r>
                </w:p>
              </w:tc>
            </w:tr>
            <w:tr w:rsidR="00F71E71" w:rsidRPr="00F71E71" w14:paraId="3B76C6CC" w14:textId="77777777">
              <w:trPr>
                <w:tblCellSpacing w:w="0" w:type="dxa"/>
                <w:jc w:val="right"/>
              </w:trPr>
              <w:tc>
                <w:tcPr>
                  <w:tcW w:w="0" w:type="auto"/>
                  <w:vMerge/>
                  <w:vAlign w:val="center"/>
                  <w:hideMark/>
                </w:tcPr>
                <w:p w14:paraId="3AEA797B" w14:textId="77777777" w:rsidR="00F71E71" w:rsidRPr="00F71E71" w:rsidRDefault="00F71E71">
                  <w:pPr>
                    <w:rPr>
                      <w:rFonts w:ascii="Calibri" w:eastAsiaTheme="minorHAnsi" w:hAnsi="Calibri" w:cs="Calibri"/>
                      <w:sz w:val="20"/>
                      <w:szCs w:val="20"/>
                    </w:rPr>
                  </w:pPr>
                </w:p>
              </w:tc>
              <w:tc>
                <w:tcPr>
                  <w:tcW w:w="0" w:type="auto"/>
                  <w:vAlign w:val="center"/>
                  <w:hideMark/>
                </w:tcPr>
                <w:p w14:paraId="50433162" w14:textId="77777777" w:rsidR="00F71E71" w:rsidRPr="00F71E71" w:rsidRDefault="00F71E71">
                  <w:pPr>
                    <w:rPr>
                      <w:sz w:val="20"/>
                      <w:szCs w:val="20"/>
                    </w:rPr>
                  </w:pPr>
                </w:p>
              </w:tc>
              <w:tc>
                <w:tcPr>
                  <w:tcW w:w="6" w:type="dxa"/>
                  <w:vAlign w:val="center"/>
                  <w:hideMark/>
                </w:tcPr>
                <w:p w14:paraId="3CCA644E" w14:textId="77777777" w:rsidR="00F71E71" w:rsidRPr="00F71E71" w:rsidRDefault="00F71E71">
                  <w:pPr>
                    <w:rPr>
                      <w:rFonts w:ascii="Calibri" w:eastAsiaTheme="minorHAnsi" w:hAnsi="Calibri" w:cs="Calibri"/>
                      <w:sz w:val="20"/>
                      <w:szCs w:val="20"/>
                    </w:rPr>
                  </w:pPr>
                  <w:r w:rsidRPr="00F71E71">
                    <w:rPr>
                      <w:sz w:val="20"/>
                      <w:szCs w:val="20"/>
                    </w:rPr>
                    <w:t> </w:t>
                  </w:r>
                </w:p>
              </w:tc>
            </w:tr>
            <w:tr w:rsidR="00F71E71" w:rsidRPr="00F71E71" w14:paraId="7FDD514E" w14:textId="77777777">
              <w:trPr>
                <w:tblCellSpacing w:w="0" w:type="dxa"/>
                <w:jc w:val="right"/>
              </w:trPr>
              <w:tc>
                <w:tcPr>
                  <w:tcW w:w="0" w:type="auto"/>
                  <w:vAlign w:val="center"/>
                  <w:hideMark/>
                </w:tcPr>
                <w:p w14:paraId="56B55E5E" w14:textId="77777777" w:rsidR="00F71E71" w:rsidRPr="00F71E71" w:rsidRDefault="00F71E71">
                  <w:pPr>
                    <w:rPr>
                      <w:sz w:val="20"/>
                      <w:szCs w:val="20"/>
                    </w:rPr>
                  </w:pPr>
                  <w:r w:rsidRPr="00F71E71">
                    <w:rPr>
                      <w:sz w:val="20"/>
                      <w:szCs w:val="20"/>
                    </w:rPr>
                    <w:t> </w:t>
                  </w:r>
                </w:p>
              </w:tc>
              <w:tc>
                <w:tcPr>
                  <w:tcW w:w="0" w:type="auto"/>
                  <w:vAlign w:val="center"/>
                  <w:hideMark/>
                </w:tcPr>
                <w:p w14:paraId="06F22953" w14:textId="77777777" w:rsidR="00F71E71" w:rsidRPr="00F71E71" w:rsidRDefault="00F71E71">
                  <w:pPr>
                    <w:rPr>
                      <w:sz w:val="20"/>
                      <w:szCs w:val="20"/>
                    </w:rPr>
                  </w:pPr>
                </w:p>
              </w:tc>
              <w:tc>
                <w:tcPr>
                  <w:tcW w:w="6" w:type="dxa"/>
                  <w:vAlign w:val="center"/>
                  <w:hideMark/>
                </w:tcPr>
                <w:p w14:paraId="1327FB38" w14:textId="77777777" w:rsidR="00F71E71" w:rsidRPr="00F71E71" w:rsidRDefault="00F71E71">
                  <w:pPr>
                    <w:rPr>
                      <w:rFonts w:ascii="Calibri" w:eastAsiaTheme="minorHAnsi" w:hAnsi="Calibri" w:cs="Calibri"/>
                      <w:sz w:val="20"/>
                      <w:szCs w:val="20"/>
                    </w:rPr>
                  </w:pPr>
                  <w:r w:rsidRPr="00F71E71">
                    <w:rPr>
                      <w:sz w:val="20"/>
                      <w:szCs w:val="20"/>
                    </w:rPr>
                    <w:t> </w:t>
                  </w:r>
                </w:p>
              </w:tc>
            </w:tr>
            <w:tr w:rsidR="00F71E71" w:rsidRPr="00F71E71" w14:paraId="7B3C3995" w14:textId="77777777">
              <w:trPr>
                <w:tblCellSpacing w:w="0" w:type="dxa"/>
                <w:jc w:val="right"/>
              </w:trPr>
              <w:tc>
                <w:tcPr>
                  <w:tcW w:w="0" w:type="auto"/>
                  <w:vAlign w:val="center"/>
                  <w:hideMark/>
                </w:tcPr>
                <w:p w14:paraId="688525DA" w14:textId="77777777" w:rsidR="00F71E71" w:rsidRPr="00F71E71" w:rsidRDefault="00F71E71">
                  <w:pPr>
                    <w:rPr>
                      <w:sz w:val="20"/>
                      <w:szCs w:val="20"/>
                    </w:rPr>
                  </w:pPr>
                  <w:r w:rsidRPr="00F71E71">
                    <w:rPr>
                      <w:sz w:val="20"/>
                      <w:szCs w:val="20"/>
                    </w:rPr>
                    <w:t> </w:t>
                  </w:r>
                </w:p>
              </w:tc>
              <w:tc>
                <w:tcPr>
                  <w:tcW w:w="0" w:type="auto"/>
                  <w:vAlign w:val="center"/>
                  <w:hideMark/>
                </w:tcPr>
                <w:p w14:paraId="570A1A99" w14:textId="77777777" w:rsidR="00F71E71" w:rsidRPr="00F71E71" w:rsidRDefault="00F71E71">
                  <w:pPr>
                    <w:rPr>
                      <w:sz w:val="20"/>
                      <w:szCs w:val="20"/>
                    </w:rPr>
                  </w:pPr>
                </w:p>
              </w:tc>
              <w:tc>
                <w:tcPr>
                  <w:tcW w:w="6" w:type="dxa"/>
                  <w:vAlign w:val="center"/>
                  <w:hideMark/>
                </w:tcPr>
                <w:p w14:paraId="39AB49D5" w14:textId="77777777" w:rsidR="00F71E71" w:rsidRPr="00F71E71" w:rsidRDefault="00F71E71">
                  <w:pPr>
                    <w:rPr>
                      <w:rFonts w:ascii="Calibri" w:eastAsiaTheme="minorHAnsi" w:hAnsi="Calibri" w:cs="Calibri"/>
                      <w:sz w:val="20"/>
                      <w:szCs w:val="20"/>
                    </w:rPr>
                  </w:pPr>
                  <w:r w:rsidRPr="00F71E71">
                    <w:rPr>
                      <w:sz w:val="20"/>
                      <w:szCs w:val="20"/>
                    </w:rPr>
                    <w:t> </w:t>
                  </w:r>
                </w:p>
              </w:tc>
            </w:tr>
            <w:tr w:rsidR="00F71E71" w:rsidRPr="00F71E71" w14:paraId="4FBF1943" w14:textId="77777777">
              <w:trPr>
                <w:tblCellSpacing w:w="0" w:type="dxa"/>
                <w:jc w:val="right"/>
              </w:trPr>
              <w:tc>
                <w:tcPr>
                  <w:tcW w:w="0" w:type="auto"/>
                  <w:vAlign w:val="bottom"/>
                  <w:hideMark/>
                </w:tcPr>
                <w:tbl>
                  <w:tblPr>
                    <w:tblW w:w="0" w:type="auto"/>
                    <w:jc w:val="center"/>
                    <w:tblCellSpacing w:w="0" w:type="dxa"/>
                    <w:tblCellMar>
                      <w:left w:w="0" w:type="dxa"/>
                      <w:right w:w="0" w:type="dxa"/>
                    </w:tblCellMar>
                    <w:tblLook w:val="04A0" w:firstRow="1" w:lastRow="0" w:firstColumn="1" w:lastColumn="0" w:noHBand="0" w:noVBand="1"/>
                  </w:tblPr>
                  <w:tblGrid>
                    <w:gridCol w:w="1749"/>
                  </w:tblGrid>
                  <w:tr w:rsidR="00F71E71" w:rsidRPr="00F71E71" w14:paraId="71AE571D" w14:textId="77777777">
                    <w:trPr>
                      <w:tblCellSpacing w:w="0" w:type="dxa"/>
                      <w:jc w:val="center"/>
                    </w:trPr>
                    <w:tc>
                      <w:tcPr>
                        <w:tcW w:w="0" w:type="auto"/>
                        <w:vAlign w:val="center"/>
                        <w:hideMark/>
                      </w:tcPr>
                      <w:p w14:paraId="5079F4BA" w14:textId="77777777" w:rsidR="00F71E71" w:rsidRPr="00F71E71" w:rsidRDefault="00F71E71">
                        <w:pPr>
                          <w:jc w:val="center"/>
                          <w:rPr>
                            <w:b/>
                            <w:bCs/>
                            <w:color w:val="121010"/>
                            <w:sz w:val="20"/>
                            <w:szCs w:val="20"/>
                          </w:rPr>
                        </w:pPr>
                        <w:r w:rsidRPr="00F71E71">
                          <w:rPr>
                            <w:b/>
                            <w:bCs/>
                            <w:color w:val="121010"/>
                            <w:sz w:val="20"/>
                            <w:szCs w:val="20"/>
                          </w:rPr>
                          <w:t>Marc Nash</w:t>
                        </w:r>
                        <w:r w:rsidRPr="00F71E71">
                          <w:rPr>
                            <w:rFonts w:ascii="remialcxesans" w:hAnsi="remialcxesans"/>
                            <w:b/>
                            <w:bCs/>
                            <w:color w:val="FFFFFF"/>
                            <w:sz w:val="20"/>
                            <w:szCs w:val="20"/>
                          </w:rPr>
                          <w:t>​</w:t>
                        </w:r>
                      </w:p>
                    </w:tc>
                  </w:tr>
                  <w:tr w:rsidR="00F71E71" w:rsidRPr="00F71E71" w14:paraId="61EEAAA6" w14:textId="77777777">
                    <w:trPr>
                      <w:tblCellSpacing w:w="0" w:type="dxa"/>
                      <w:jc w:val="center"/>
                    </w:trPr>
                    <w:tc>
                      <w:tcPr>
                        <w:tcW w:w="0" w:type="auto"/>
                        <w:vAlign w:val="center"/>
                        <w:hideMark/>
                      </w:tcPr>
                      <w:p w14:paraId="4850E1AE" w14:textId="77777777" w:rsidR="00F71E71" w:rsidRPr="00F71E71" w:rsidRDefault="00F71E71">
                        <w:pPr>
                          <w:jc w:val="center"/>
                          <w:rPr>
                            <w:color w:val="F51515"/>
                            <w:sz w:val="20"/>
                            <w:szCs w:val="20"/>
                          </w:rPr>
                        </w:pPr>
                        <w:r w:rsidRPr="00F71E71">
                          <w:rPr>
                            <w:color w:val="F51515"/>
                            <w:sz w:val="20"/>
                            <w:szCs w:val="20"/>
                          </w:rPr>
                          <w:t>Purchasing Manager</w:t>
                        </w:r>
                      </w:p>
                    </w:tc>
                  </w:tr>
                </w:tbl>
                <w:p w14:paraId="1C15855D" w14:textId="77777777" w:rsidR="00F71E71" w:rsidRPr="00F71E71" w:rsidRDefault="00F71E71">
                  <w:pPr>
                    <w:jc w:val="center"/>
                    <w:rPr>
                      <w:rFonts w:ascii="Times New Roman" w:eastAsia="Times New Roman" w:hAnsi="Times New Roman"/>
                      <w:sz w:val="20"/>
                      <w:szCs w:val="20"/>
                    </w:rPr>
                  </w:pPr>
                </w:p>
              </w:tc>
              <w:tc>
                <w:tcPr>
                  <w:tcW w:w="0" w:type="auto"/>
                  <w:vAlign w:val="center"/>
                  <w:hideMark/>
                </w:tcPr>
                <w:p w14:paraId="00A9F936" w14:textId="77777777" w:rsidR="00F71E71" w:rsidRPr="00F71E71" w:rsidRDefault="00F71E71">
                  <w:pPr>
                    <w:rPr>
                      <w:rFonts w:ascii="Times New Roman" w:eastAsia="Times New Roman" w:hAnsi="Times New Roman"/>
                      <w:sz w:val="20"/>
                      <w:szCs w:val="20"/>
                    </w:rPr>
                  </w:pPr>
                </w:p>
              </w:tc>
              <w:tc>
                <w:tcPr>
                  <w:tcW w:w="6" w:type="dxa"/>
                  <w:vAlign w:val="center"/>
                  <w:hideMark/>
                </w:tcPr>
                <w:p w14:paraId="13CA377B" w14:textId="77777777" w:rsidR="00F71E71" w:rsidRPr="00F71E71" w:rsidRDefault="00F71E71">
                  <w:pPr>
                    <w:rPr>
                      <w:rFonts w:ascii="Calibri" w:eastAsiaTheme="minorHAnsi" w:hAnsi="Calibri" w:cs="Calibri"/>
                      <w:sz w:val="20"/>
                      <w:szCs w:val="20"/>
                    </w:rPr>
                  </w:pPr>
                  <w:r w:rsidRPr="00F71E71">
                    <w:rPr>
                      <w:sz w:val="20"/>
                      <w:szCs w:val="20"/>
                    </w:rPr>
                    <w:t> </w:t>
                  </w:r>
                </w:p>
              </w:tc>
            </w:tr>
            <w:tr w:rsidR="00F71E71" w:rsidRPr="00F71E71" w14:paraId="5C29BF29" w14:textId="77777777">
              <w:trPr>
                <w:tblCellSpacing w:w="0" w:type="dxa"/>
                <w:jc w:val="right"/>
              </w:trPr>
              <w:tc>
                <w:tcPr>
                  <w:tcW w:w="0" w:type="auto"/>
                  <w:vAlign w:val="center"/>
                  <w:hideMark/>
                </w:tcPr>
                <w:p w14:paraId="713911CA" w14:textId="77777777" w:rsidR="00F71E71" w:rsidRPr="00F71E71" w:rsidRDefault="00F71E71">
                  <w:pPr>
                    <w:rPr>
                      <w:sz w:val="20"/>
                      <w:szCs w:val="20"/>
                    </w:rPr>
                  </w:pPr>
                  <w:r w:rsidRPr="00F71E71">
                    <w:rPr>
                      <w:sz w:val="20"/>
                      <w:szCs w:val="20"/>
                    </w:rPr>
                    <w:t> </w:t>
                  </w:r>
                </w:p>
              </w:tc>
              <w:tc>
                <w:tcPr>
                  <w:tcW w:w="0" w:type="auto"/>
                  <w:vAlign w:val="center"/>
                  <w:hideMark/>
                </w:tcPr>
                <w:p w14:paraId="356C70DD" w14:textId="77777777" w:rsidR="00F71E71" w:rsidRPr="00F71E71" w:rsidRDefault="00F71E71">
                  <w:pPr>
                    <w:rPr>
                      <w:sz w:val="20"/>
                      <w:szCs w:val="20"/>
                    </w:rPr>
                  </w:pPr>
                </w:p>
              </w:tc>
              <w:tc>
                <w:tcPr>
                  <w:tcW w:w="6" w:type="dxa"/>
                  <w:vAlign w:val="center"/>
                  <w:hideMark/>
                </w:tcPr>
                <w:p w14:paraId="1C329924" w14:textId="77777777" w:rsidR="00F71E71" w:rsidRPr="00F71E71" w:rsidRDefault="00F71E71">
                  <w:pPr>
                    <w:rPr>
                      <w:rFonts w:ascii="Calibri" w:eastAsiaTheme="minorHAnsi" w:hAnsi="Calibri" w:cs="Calibri"/>
                      <w:sz w:val="20"/>
                      <w:szCs w:val="20"/>
                    </w:rPr>
                  </w:pPr>
                  <w:r w:rsidRPr="00F71E71">
                    <w:rPr>
                      <w:sz w:val="20"/>
                      <w:szCs w:val="20"/>
                    </w:rPr>
                    <w:t> </w:t>
                  </w:r>
                </w:p>
              </w:tc>
            </w:tr>
          </w:tbl>
          <w:p w14:paraId="489773DE" w14:textId="77777777" w:rsidR="00F71E71" w:rsidRPr="00F71E71" w:rsidRDefault="00F71E71">
            <w:pPr>
              <w:jc w:val="right"/>
              <w:rPr>
                <w:rFonts w:ascii="Times New Roman" w:eastAsia="Times New Roman" w:hAnsi="Times New Roman"/>
                <w:sz w:val="20"/>
                <w:szCs w:val="20"/>
              </w:rPr>
            </w:pPr>
          </w:p>
        </w:tc>
        <w:tc>
          <w:tcPr>
            <w:tcW w:w="0" w:type="auto"/>
            <w:tcBorders>
              <w:top w:val="nil"/>
              <w:left w:val="single" w:sz="18" w:space="0" w:color="FF002B"/>
              <w:bottom w:val="nil"/>
              <w:right w:val="nil"/>
            </w:tcBorders>
            <w:tcMar>
              <w:top w:w="0" w:type="dxa"/>
              <w:left w:w="150" w:type="dxa"/>
              <w:bottom w:w="0" w:type="dxa"/>
              <w:right w:w="0" w:type="dxa"/>
            </w:tcMar>
            <w:hideMark/>
          </w:tcPr>
          <w:tbl>
            <w:tblPr>
              <w:tblW w:w="0" w:type="auto"/>
              <w:tblCellSpacing w:w="0" w:type="dxa"/>
              <w:tblCellMar>
                <w:left w:w="0" w:type="dxa"/>
                <w:right w:w="0" w:type="dxa"/>
              </w:tblCellMar>
              <w:tblLook w:val="04A0" w:firstRow="1" w:lastRow="0" w:firstColumn="1" w:lastColumn="0" w:noHBand="0" w:noVBand="1"/>
            </w:tblPr>
            <w:tblGrid>
              <w:gridCol w:w="495"/>
              <w:gridCol w:w="3559"/>
            </w:tblGrid>
            <w:tr w:rsidR="00F71E71" w:rsidRPr="00F71E71" w14:paraId="0194D56C" w14:textId="77777777">
              <w:trPr>
                <w:tblCellSpacing w:w="0" w:type="dxa"/>
              </w:trPr>
              <w:tc>
                <w:tcPr>
                  <w:tcW w:w="0" w:type="auto"/>
                  <w:tcMar>
                    <w:top w:w="0" w:type="dxa"/>
                    <w:left w:w="0" w:type="dxa"/>
                    <w:bottom w:w="150" w:type="dxa"/>
                    <w:right w:w="75" w:type="dxa"/>
                  </w:tcMar>
                  <w:vAlign w:val="center"/>
                  <w:hideMark/>
                </w:tcPr>
                <w:p w14:paraId="7544DBAB" w14:textId="77777777" w:rsidR="00F71E71" w:rsidRPr="00F71E71" w:rsidRDefault="00F71E71">
                  <w:pPr>
                    <w:rPr>
                      <w:rFonts w:ascii="Calibri" w:eastAsiaTheme="minorHAnsi" w:hAnsi="Calibri" w:cs="Calibri"/>
                      <w:color w:val="000001"/>
                      <w:sz w:val="20"/>
                      <w:szCs w:val="20"/>
                    </w:rPr>
                  </w:pPr>
                  <w:r w:rsidRPr="00F71E71">
                    <w:rPr>
                      <w:color w:val="000001"/>
                      <w:sz w:val="20"/>
                      <w:szCs w:val="20"/>
                    </w:rPr>
                    <w:t> </w:t>
                  </w:r>
                </w:p>
              </w:tc>
              <w:tc>
                <w:tcPr>
                  <w:tcW w:w="0" w:type="auto"/>
                  <w:tcMar>
                    <w:top w:w="0" w:type="dxa"/>
                    <w:left w:w="0" w:type="dxa"/>
                    <w:bottom w:w="150" w:type="dxa"/>
                    <w:right w:w="0" w:type="dxa"/>
                  </w:tcMar>
                  <w:vAlign w:val="center"/>
                  <w:hideMark/>
                </w:tcPr>
                <w:p w14:paraId="6DAC2F05" w14:textId="77777777" w:rsidR="00F71E71" w:rsidRPr="00F71E71" w:rsidRDefault="00F71E71">
                  <w:pPr>
                    <w:rPr>
                      <w:color w:val="000001"/>
                      <w:sz w:val="20"/>
                      <w:szCs w:val="20"/>
                    </w:rPr>
                  </w:pPr>
                  <w:r w:rsidRPr="00F71E71">
                    <w:rPr>
                      <w:color w:val="000001"/>
                      <w:sz w:val="20"/>
                      <w:szCs w:val="20"/>
                    </w:rPr>
                    <w:t> </w:t>
                  </w:r>
                </w:p>
              </w:tc>
            </w:tr>
            <w:tr w:rsidR="00F71E71" w:rsidRPr="00F71E71" w14:paraId="23E0BE8B" w14:textId="77777777">
              <w:trPr>
                <w:tblCellSpacing w:w="0" w:type="dxa"/>
              </w:trPr>
              <w:tc>
                <w:tcPr>
                  <w:tcW w:w="0" w:type="auto"/>
                  <w:tcMar>
                    <w:top w:w="0" w:type="dxa"/>
                    <w:left w:w="0" w:type="dxa"/>
                    <w:bottom w:w="150" w:type="dxa"/>
                    <w:right w:w="75" w:type="dxa"/>
                  </w:tcMar>
                  <w:vAlign w:val="center"/>
                  <w:hideMark/>
                </w:tcPr>
                <w:p w14:paraId="45CC346D" w14:textId="3D9DF261" w:rsidR="00F71E71" w:rsidRPr="00F71E71" w:rsidRDefault="00F71E71">
                  <w:pPr>
                    <w:jc w:val="center"/>
                    <w:rPr>
                      <w:color w:val="000001"/>
                      <w:sz w:val="20"/>
                      <w:szCs w:val="20"/>
                    </w:rPr>
                  </w:pPr>
                  <w:r w:rsidRPr="00F71E71">
                    <w:rPr>
                      <w:noProof/>
                      <w:color w:val="0563C1"/>
                      <w:sz w:val="20"/>
                      <w:szCs w:val="20"/>
                    </w:rPr>
                    <w:drawing>
                      <wp:inline distT="0" distB="0" distL="0" distR="0" wp14:anchorId="1CF77253" wp14:editId="125AB9FE">
                        <wp:extent cx="266700" cy="266700"/>
                        <wp:effectExtent l="0" t="0" r="0" b="0"/>
                        <wp:docPr id="4" name="Picture 4">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0" w:type="auto"/>
                  <w:tcMar>
                    <w:top w:w="0" w:type="dxa"/>
                    <w:left w:w="0" w:type="dxa"/>
                    <w:bottom w:w="150" w:type="dxa"/>
                    <w:right w:w="0" w:type="dxa"/>
                  </w:tcMar>
                  <w:vAlign w:val="center"/>
                  <w:hideMark/>
                </w:tcPr>
                <w:p w14:paraId="4604092C" w14:textId="77777777" w:rsidR="00F71E71" w:rsidRPr="00F71E71" w:rsidRDefault="00F71E71">
                  <w:pPr>
                    <w:rPr>
                      <w:color w:val="000001"/>
                      <w:sz w:val="20"/>
                      <w:szCs w:val="20"/>
                    </w:rPr>
                  </w:pPr>
                  <w:r w:rsidRPr="00F71E71">
                    <w:rPr>
                      <w:b/>
                      <w:bCs/>
                      <w:color w:val="000001"/>
                      <w:sz w:val="20"/>
                      <w:szCs w:val="20"/>
                    </w:rPr>
                    <w:t>Email:</w:t>
                  </w:r>
                  <w:r w:rsidRPr="00F71E71">
                    <w:rPr>
                      <w:color w:val="000001"/>
                      <w:sz w:val="20"/>
                      <w:szCs w:val="20"/>
                    </w:rPr>
                    <w:t> </w:t>
                  </w:r>
                  <w:hyperlink r:id="rId14" w:tgtFrame="_blank" w:history="1">
                    <w:r w:rsidRPr="00F71E71">
                      <w:rPr>
                        <w:rStyle w:val="Strong"/>
                        <w:b w:val="0"/>
                        <w:bCs w:val="0"/>
                        <w:color w:val="000001"/>
                        <w:sz w:val="20"/>
                        <w:szCs w:val="20"/>
                      </w:rPr>
                      <w:t>Marc.Nash@jjsmanufacturing.com</w:t>
                    </w:r>
                  </w:hyperlink>
                </w:p>
              </w:tc>
            </w:tr>
            <w:tr w:rsidR="00F71E71" w:rsidRPr="00F71E71" w14:paraId="0002EA9C" w14:textId="77777777">
              <w:trPr>
                <w:tblCellSpacing w:w="0" w:type="dxa"/>
              </w:trPr>
              <w:tc>
                <w:tcPr>
                  <w:tcW w:w="0" w:type="auto"/>
                  <w:vMerge w:val="restart"/>
                  <w:tcMar>
                    <w:top w:w="0" w:type="dxa"/>
                    <w:left w:w="0" w:type="dxa"/>
                    <w:bottom w:w="0" w:type="dxa"/>
                    <w:right w:w="75" w:type="dxa"/>
                  </w:tcMar>
                  <w:vAlign w:val="center"/>
                  <w:hideMark/>
                </w:tcPr>
                <w:p w14:paraId="7FFAA100" w14:textId="1A885D37" w:rsidR="00F71E71" w:rsidRPr="00F71E71" w:rsidRDefault="00F71E71">
                  <w:pPr>
                    <w:jc w:val="center"/>
                    <w:rPr>
                      <w:b/>
                      <w:bCs/>
                      <w:color w:val="000001"/>
                      <w:sz w:val="20"/>
                      <w:szCs w:val="20"/>
                    </w:rPr>
                  </w:pPr>
                  <w:r w:rsidRPr="00F71E71">
                    <w:rPr>
                      <w:b/>
                      <w:bCs/>
                      <w:noProof/>
                      <w:color w:val="000001"/>
                      <w:sz w:val="20"/>
                      <w:szCs w:val="20"/>
                    </w:rPr>
                    <w:drawing>
                      <wp:inline distT="0" distB="0" distL="0" distR="0" wp14:anchorId="5BE993B2" wp14:editId="6E99BA2E">
                        <wp:extent cx="266700" cy="266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0" w:type="auto"/>
                  <w:vAlign w:val="center"/>
                  <w:hideMark/>
                </w:tcPr>
                <w:p w14:paraId="4CFF7A48" w14:textId="77777777" w:rsidR="00F71E71" w:rsidRPr="00F71E71" w:rsidRDefault="00F71E71">
                  <w:pPr>
                    <w:rPr>
                      <w:b/>
                      <w:bCs/>
                      <w:color w:val="000001"/>
                      <w:sz w:val="20"/>
                      <w:szCs w:val="20"/>
                    </w:rPr>
                  </w:pPr>
                  <w:r w:rsidRPr="00F71E71">
                    <w:rPr>
                      <w:b/>
                      <w:bCs/>
                      <w:color w:val="000001"/>
                      <w:sz w:val="20"/>
                      <w:szCs w:val="20"/>
                    </w:rPr>
                    <w:t>Phone:  </w:t>
                  </w:r>
                  <w:hyperlink r:id="rId17" w:tgtFrame="_blank" w:history="1">
                    <w:r w:rsidRPr="00F71E71">
                      <w:rPr>
                        <w:rStyle w:val="Strong"/>
                        <w:b w:val="0"/>
                        <w:bCs w:val="0"/>
                        <w:color w:val="000001"/>
                        <w:sz w:val="20"/>
                        <w:szCs w:val="20"/>
                      </w:rPr>
                      <w:t>+44 1455 555502</w:t>
                    </w:r>
                  </w:hyperlink>
                </w:p>
              </w:tc>
            </w:tr>
            <w:tr w:rsidR="00F71E71" w:rsidRPr="00F71E71" w14:paraId="6648B097" w14:textId="77777777">
              <w:trPr>
                <w:tblCellSpacing w:w="0" w:type="dxa"/>
              </w:trPr>
              <w:tc>
                <w:tcPr>
                  <w:tcW w:w="0" w:type="auto"/>
                  <w:vMerge/>
                  <w:vAlign w:val="center"/>
                  <w:hideMark/>
                </w:tcPr>
                <w:p w14:paraId="0AEF1CF8" w14:textId="77777777" w:rsidR="00F71E71" w:rsidRPr="00F71E71" w:rsidRDefault="00F71E71">
                  <w:pPr>
                    <w:rPr>
                      <w:rFonts w:ascii="Calibri" w:eastAsiaTheme="minorHAnsi" w:hAnsi="Calibri" w:cs="Calibri"/>
                      <w:b/>
                      <w:bCs/>
                      <w:color w:val="000001"/>
                      <w:sz w:val="20"/>
                      <w:szCs w:val="20"/>
                    </w:rPr>
                  </w:pPr>
                </w:p>
              </w:tc>
              <w:tc>
                <w:tcPr>
                  <w:tcW w:w="0" w:type="auto"/>
                  <w:vAlign w:val="center"/>
                  <w:hideMark/>
                </w:tcPr>
                <w:p w14:paraId="123715B6" w14:textId="77777777" w:rsidR="00F71E71" w:rsidRPr="00F71E71" w:rsidRDefault="00F71E71">
                  <w:pPr>
                    <w:rPr>
                      <w:color w:val="000001"/>
                      <w:sz w:val="20"/>
                      <w:szCs w:val="20"/>
                    </w:rPr>
                  </w:pPr>
                  <w:r w:rsidRPr="00F71E71">
                    <w:rPr>
                      <w:color w:val="000001"/>
                      <w:sz w:val="20"/>
                      <w:szCs w:val="20"/>
                    </w:rPr>
                    <w:t> </w:t>
                  </w:r>
                </w:p>
              </w:tc>
            </w:tr>
            <w:tr w:rsidR="00F71E71" w:rsidRPr="00F71E71" w14:paraId="6445B0DE" w14:textId="77777777">
              <w:trPr>
                <w:tblCellSpacing w:w="0" w:type="dxa"/>
              </w:trPr>
              <w:tc>
                <w:tcPr>
                  <w:tcW w:w="0" w:type="auto"/>
                  <w:vMerge/>
                  <w:vAlign w:val="center"/>
                  <w:hideMark/>
                </w:tcPr>
                <w:p w14:paraId="0DAB90E9" w14:textId="77777777" w:rsidR="00F71E71" w:rsidRPr="00F71E71" w:rsidRDefault="00F71E71">
                  <w:pPr>
                    <w:rPr>
                      <w:rFonts w:ascii="Calibri" w:eastAsiaTheme="minorHAnsi" w:hAnsi="Calibri" w:cs="Calibri"/>
                      <w:b/>
                      <w:bCs/>
                      <w:color w:val="000001"/>
                      <w:sz w:val="20"/>
                      <w:szCs w:val="20"/>
                    </w:rPr>
                  </w:pPr>
                </w:p>
              </w:tc>
              <w:tc>
                <w:tcPr>
                  <w:tcW w:w="0" w:type="auto"/>
                  <w:vAlign w:val="center"/>
                  <w:hideMark/>
                </w:tcPr>
                <w:p w14:paraId="09E2FE62" w14:textId="77777777" w:rsidR="00F71E71" w:rsidRPr="00F71E71" w:rsidRDefault="00F71E71">
                  <w:pPr>
                    <w:rPr>
                      <w:b/>
                      <w:bCs/>
                      <w:color w:val="000001"/>
                      <w:sz w:val="20"/>
                      <w:szCs w:val="20"/>
                    </w:rPr>
                  </w:pPr>
                  <w:r w:rsidRPr="00F71E71">
                    <w:rPr>
                      <w:b/>
                      <w:bCs/>
                      <w:color w:val="000001"/>
                      <w:sz w:val="20"/>
                      <w:szCs w:val="20"/>
                    </w:rPr>
                    <w:t>Mobile: </w:t>
                  </w:r>
                  <w:hyperlink r:id="rId18" w:tgtFrame="_blank" w:history="1">
                    <w:r w:rsidRPr="00F71E71">
                      <w:rPr>
                        <w:rStyle w:val="Strong"/>
                        <w:b w:val="0"/>
                        <w:bCs w:val="0"/>
                        <w:color w:val="000001"/>
                        <w:sz w:val="20"/>
                        <w:szCs w:val="20"/>
                      </w:rPr>
                      <w:t>+44 7766 252372</w:t>
                    </w:r>
                  </w:hyperlink>
                </w:p>
              </w:tc>
            </w:tr>
            <w:tr w:rsidR="00F71E71" w:rsidRPr="00F71E71" w14:paraId="5A1DBE14" w14:textId="77777777">
              <w:trPr>
                <w:tblCellSpacing w:w="0" w:type="dxa"/>
              </w:trPr>
              <w:tc>
                <w:tcPr>
                  <w:tcW w:w="0" w:type="auto"/>
                  <w:tcMar>
                    <w:top w:w="150" w:type="dxa"/>
                    <w:left w:w="0" w:type="dxa"/>
                    <w:bottom w:w="0" w:type="dxa"/>
                    <w:right w:w="75" w:type="dxa"/>
                  </w:tcMar>
                  <w:hideMark/>
                </w:tcPr>
                <w:p w14:paraId="609F287C" w14:textId="396FC8AE" w:rsidR="00F71E71" w:rsidRPr="00F71E71" w:rsidRDefault="00F71E71">
                  <w:pPr>
                    <w:jc w:val="center"/>
                    <w:rPr>
                      <w:color w:val="000001"/>
                      <w:sz w:val="20"/>
                      <w:szCs w:val="20"/>
                    </w:rPr>
                  </w:pPr>
                  <w:r w:rsidRPr="00F71E71">
                    <w:rPr>
                      <w:noProof/>
                      <w:color w:val="0563C1"/>
                      <w:sz w:val="20"/>
                      <w:szCs w:val="20"/>
                    </w:rPr>
                    <w:drawing>
                      <wp:inline distT="0" distB="0" distL="0" distR="0" wp14:anchorId="2AD400B0" wp14:editId="18ACD4E3">
                        <wp:extent cx="266700" cy="266700"/>
                        <wp:effectExtent l="0" t="0" r="0" b="0"/>
                        <wp:docPr id="1" name="Picture 1" descr="no ordinary ems...">
                          <a:hlinkClick xmlns:a="http://schemas.openxmlformats.org/drawingml/2006/main" r:id="rId1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ordinary ems..."/>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0" w:type="auto"/>
                  <w:tcMar>
                    <w:top w:w="150" w:type="dxa"/>
                    <w:left w:w="0" w:type="dxa"/>
                    <w:bottom w:w="0" w:type="dxa"/>
                    <w:right w:w="0" w:type="dxa"/>
                  </w:tcMar>
                  <w:vAlign w:val="center"/>
                  <w:hideMark/>
                </w:tcPr>
                <w:p w14:paraId="54E11634" w14:textId="77777777" w:rsidR="00F71E71" w:rsidRPr="00F71E71" w:rsidRDefault="005D5EEA">
                  <w:pPr>
                    <w:rPr>
                      <w:color w:val="000001"/>
                      <w:sz w:val="20"/>
                      <w:szCs w:val="20"/>
                    </w:rPr>
                  </w:pPr>
                  <w:hyperlink r:id="rId22" w:tgtFrame="_blank" w:tooltip="no ordinary ems..." w:history="1">
                    <w:r w:rsidR="00F71E71" w:rsidRPr="00F71E71">
                      <w:rPr>
                        <w:rStyle w:val="Strong"/>
                        <w:color w:val="000001"/>
                        <w:sz w:val="20"/>
                        <w:szCs w:val="20"/>
                      </w:rPr>
                      <w:t>Web:</w:t>
                    </w:r>
                    <w:r w:rsidR="00F71E71" w:rsidRPr="00F71E71">
                      <w:rPr>
                        <w:rStyle w:val="Strong"/>
                        <w:b w:val="0"/>
                        <w:bCs w:val="0"/>
                        <w:color w:val="000001"/>
                        <w:sz w:val="20"/>
                        <w:szCs w:val="20"/>
                      </w:rPr>
                      <w:t> www.jjsmanufacturing.com</w:t>
                    </w:r>
                  </w:hyperlink>
                </w:p>
              </w:tc>
            </w:tr>
          </w:tbl>
          <w:p w14:paraId="4211E267" w14:textId="77777777" w:rsidR="00F71E71" w:rsidRPr="00F71E71" w:rsidRDefault="00F71E71">
            <w:pPr>
              <w:rPr>
                <w:rFonts w:ascii="Times New Roman" w:eastAsia="Times New Roman" w:hAnsi="Times New Roman"/>
                <w:sz w:val="20"/>
                <w:szCs w:val="20"/>
              </w:rPr>
            </w:pPr>
          </w:p>
        </w:tc>
      </w:tr>
    </w:tbl>
    <w:p w14:paraId="59BAC379" w14:textId="1B1778C0" w:rsidR="00780982" w:rsidRPr="00C61B1C" w:rsidRDefault="00780982" w:rsidP="00C61B1C"/>
    <w:sectPr w:rsidR="00780982" w:rsidRPr="00C61B1C" w:rsidSect="009E5A40">
      <w:headerReference w:type="default" r:id="rId23"/>
      <w:footerReference w:type="default" r:id="rId24"/>
      <w:pgSz w:w="11900" w:h="16840"/>
      <w:pgMar w:top="1440" w:right="1474" w:bottom="1440" w:left="1474" w:header="0"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6ED07" w14:textId="77777777" w:rsidR="005D5EEA" w:rsidRDefault="005D5EEA" w:rsidP="009803ED">
      <w:r>
        <w:separator/>
      </w:r>
    </w:p>
  </w:endnote>
  <w:endnote w:type="continuationSeparator" w:id="0">
    <w:p w14:paraId="79E4703B" w14:textId="77777777" w:rsidR="005D5EEA" w:rsidRDefault="005D5EEA" w:rsidP="00980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remialcxesans">
    <w:altName w:val="Calibri"/>
    <w:charset w:val="00"/>
    <w:family w:val="auto"/>
    <w:pitch w:val="default"/>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ADE89" w14:textId="77777777" w:rsidR="009803ED" w:rsidRDefault="00A23398" w:rsidP="00AE6B0E">
    <w:pPr>
      <w:pStyle w:val="Footer"/>
      <w:ind w:left="-1418"/>
    </w:pPr>
    <w:r>
      <w:rPr>
        <w:noProof/>
        <w:lang w:val="en-GB" w:eastAsia="en-GB"/>
      </w:rPr>
      <mc:AlternateContent>
        <mc:Choice Requires="wps">
          <w:drawing>
            <wp:anchor distT="0" distB="0" distL="114300" distR="114300" simplePos="0" relativeHeight="251659264" behindDoc="0" locked="0" layoutInCell="1" allowOverlap="1" wp14:anchorId="22F38991" wp14:editId="73F14AA4">
              <wp:simplePos x="0" y="0"/>
              <wp:positionH relativeFrom="margin">
                <wp:posOffset>3238500</wp:posOffset>
              </wp:positionH>
              <wp:positionV relativeFrom="paragraph">
                <wp:posOffset>-1315085</wp:posOffset>
              </wp:positionV>
              <wp:extent cx="3200400" cy="1943100"/>
              <wp:effectExtent l="0" t="0" r="0" b="0"/>
              <wp:wrapNone/>
              <wp:docPr id="6" name="Text Box 6"/>
              <wp:cNvGraphicFramePr/>
              <a:graphic xmlns:a="http://schemas.openxmlformats.org/drawingml/2006/main">
                <a:graphicData uri="http://schemas.microsoft.com/office/word/2010/wordprocessingShape">
                  <wps:wsp>
                    <wps:cNvSpPr txBox="1"/>
                    <wps:spPr>
                      <a:xfrm>
                        <a:off x="0" y="0"/>
                        <a:ext cx="3200400" cy="1943100"/>
                      </a:xfrm>
                      <a:prstGeom prst="rect">
                        <a:avLst/>
                      </a:prstGeom>
                      <a:noFill/>
                      <a:ln w="6350">
                        <a:noFill/>
                      </a:ln>
                    </wps:spPr>
                    <wps:txbx>
                      <w:txbxContent>
                        <w:p w14:paraId="0AC9584D" w14:textId="77777777" w:rsidR="00A23398" w:rsidRPr="00F45311" w:rsidRDefault="00A23398" w:rsidP="00A23398">
                          <w:pPr>
                            <w:jc w:val="right"/>
                            <w:rPr>
                              <w:rFonts w:asciiTheme="minorHAnsi" w:hAnsiTheme="minorHAnsi" w:cstheme="minorHAnsi"/>
                              <w:b/>
                              <w:sz w:val="16"/>
                            </w:rPr>
                          </w:pPr>
                          <w:bookmarkStart w:id="0" w:name="_Hlk18652716"/>
                          <w:r w:rsidRPr="00F45311">
                            <w:rPr>
                              <w:rFonts w:asciiTheme="minorHAnsi" w:hAnsiTheme="minorHAnsi" w:cstheme="minorHAnsi"/>
                              <w:b/>
                              <w:sz w:val="16"/>
                            </w:rPr>
                            <w:t>JJS Manufacturing Ltd</w:t>
                          </w:r>
                        </w:p>
                        <w:p w14:paraId="694D2E41" w14:textId="77777777" w:rsidR="00A23398" w:rsidRPr="00F45311" w:rsidRDefault="00A23398" w:rsidP="00A23398">
                          <w:pPr>
                            <w:jc w:val="right"/>
                            <w:rPr>
                              <w:rFonts w:asciiTheme="minorHAnsi" w:hAnsiTheme="minorHAnsi" w:cstheme="minorHAnsi"/>
                              <w:sz w:val="16"/>
                            </w:rPr>
                          </w:pPr>
                          <w:r w:rsidRPr="00F45311">
                            <w:rPr>
                              <w:rFonts w:asciiTheme="minorHAnsi" w:hAnsiTheme="minorHAnsi" w:cstheme="minorHAnsi"/>
                              <w:sz w:val="16"/>
                            </w:rPr>
                            <w:t>Wycliffe Industrial Park</w:t>
                          </w:r>
                        </w:p>
                        <w:p w14:paraId="50F45ADD" w14:textId="77777777" w:rsidR="00A23398" w:rsidRDefault="00A23398" w:rsidP="00A23398">
                          <w:pPr>
                            <w:jc w:val="right"/>
                            <w:rPr>
                              <w:rFonts w:asciiTheme="minorHAnsi" w:hAnsiTheme="minorHAnsi" w:cstheme="minorHAnsi"/>
                              <w:sz w:val="16"/>
                            </w:rPr>
                          </w:pPr>
                          <w:r w:rsidRPr="00F45311">
                            <w:rPr>
                              <w:rFonts w:asciiTheme="minorHAnsi" w:hAnsiTheme="minorHAnsi" w:cstheme="minorHAnsi"/>
                              <w:sz w:val="16"/>
                            </w:rPr>
                            <w:t xml:space="preserve">                                            Leicester Road</w:t>
                          </w:r>
                        </w:p>
                        <w:p w14:paraId="494EB5AA" w14:textId="77777777" w:rsidR="00A23398" w:rsidRPr="00F45311" w:rsidRDefault="00A23398" w:rsidP="00A23398">
                          <w:pPr>
                            <w:jc w:val="right"/>
                            <w:rPr>
                              <w:rFonts w:asciiTheme="minorHAnsi" w:hAnsiTheme="minorHAnsi" w:cstheme="minorHAnsi"/>
                              <w:sz w:val="16"/>
                            </w:rPr>
                          </w:pPr>
                          <w:r w:rsidRPr="00F45311">
                            <w:rPr>
                              <w:rFonts w:asciiTheme="minorHAnsi" w:hAnsiTheme="minorHAnsi" w:cstheme="minorHAnsi"/>
                              <w:sz w:val="16"/>
                            </w:rPr>
                            <w:t xml:space="preserve"> Lutterworth</w:t>
                          </w:r>
                        </w:p>
                        <w:p w14:paraId="6B9C0B61" w14:textId="77777777" w:rsidR="00A23398" w:rsidRPr="00F45311" w:rsidRDefault="00A23398" w:rsidP="00A23398">
                          <w:pPr>
                            <w:jc w:val="right"/>
                            <w:rPr>
                              <w:rFonts w:asciiTheme="minorHAnsi" w:hAnsiTheme="minorHAnsi" w:cstheme="minorHAnsi"/>
                              <w:sz w:val="16"/>
                            </w:rPr>
                          </w:pPr>
                          <w:r w:rsidRPr="00F45311">
                            <w:rPr>
                              <w:rFonts w:asciiTheme="minorHAnsi" w:hAnsiTheme="minorHAnsi" w:cstheme="minorHAnsi"/>
                              <w:sz w:val="16"/>
                            </w:rPr>
                            <w:t xml:space="preserve">                                                 LE17 4HG</w:t>
                          </w:r>
                        </w:p>
                        <w:p w14:paraId="5C6D7329" w14:textId="77777777" w:rsidR="00A23398" w:rsidRPr="00F45311" w:rsidRDefault="00A23398" w:rsidP="00A23398">
                          <w:pPr>
                            <w:jc w:val="right"/>
                            <w:rPr>
                              <w:rFonts w:asciiTheme="minorHAnsi" w:hAnsiTheme="minorHAnsi" w:cstheme="minorHAnsi"/>
                              <w:b/>
                              <w:color w:val="000000" w:themeColor="text1"/>
                              <w:sz w:val="16"/>
                            </w:rPr>
                          </w:pPr>
                          <w:r w:rsidRPr="00F45311">
                            <w:rPr>
                              <w:rFonts w:asciiTheme="minorHAnsi" w:hAnsiTheme="minorHAnsi" w:cstheme="minorHAnsi"/>
                              <w:b/>
                              <w:color w:val="FF0000"/>
                              <w:sz w:val="16"/>
                            </w:rPr>
                            <w:t xml:space="preserve">T: </w:t>
                          </w:r>
                          <w:r w:rsidRPr="00F45311">
                            <w:rPr>
                              <w:rFonts w:asciiTheme="minorHAnsi" w:hAnsiTheme="minorHAnsi" w:cstheme="minorHAnsi"/>
                              <w:b/>
                              <w:color w:val="000000" w:themeColor="text1"/>
                              <w:sz w:val="16"/>
                            </w:rPr>
                            <w:t>+44 (0) 1455 555 500</w:t>
                          </w:r>
                          <w:r w:rsidRPr="00F45311">
                            <w:rPr>
                              <w:rFonts w:asciiTheme="minorHAnsi" w:hAnsiTheme="minorHAnsi" w:cstheme="minorHAnsi"/>
                              <w:b/>
                              <w:color w:val="FF0000"/>
                              <w:sz w:val="16"/>
                            </w:rPr>
                            <w:t xml:space="preserve">    F:</w:t>
                          </w:r>
                          <w:r>
                            <w:rPr>
                              <w:rFonts w:asciiTheme="minorHAnsi" w:hAnsiTheme="minorHAnsi" w:cstheme="minorHAnsi"/>
                              <w:b/>
                              <w:color w:val="FF0000"/>
                              <w:sz w:val="16"/>
                            </w:rPr>
                            <w:t xml:space="preserve"> </w:t>
                          </w:r>
                          <w:r w:rsidRPr="00F45311">
                            <w:rPr>
                              <w:rFonts w:asciiTheme="minorHAnsi" w:hAnsiTheme="minorHAnsi" w:cstheme="minorHAnsi"/>
                              <w:b/>
                              <w:color w:val="000000" w:themeColor="text1"/>
                              <w:sz w:val="16"/>
                            </w:rPr>
                            <w:t>+44 (0) 1455 555 555</w:t>
                          </w:r>
                        </w:p>
                        <w:p w14:paraId="6DE7CD86" w14:textId="77777777" w:rsidR="00A23398" w:rsidRPr="00F45311" w:rsidRDefault="00A23398" w:rsidP="00A23398">
                          <w:pPr>
                            <w:jc w:val="right"/>
                            <w:rPr>
                              <w:rFonts w:asciiTheme="minorHAnsi" w:hAnsiTheme="minorHAnsi" w:cstheme="minorHAnsi"/>
                              <w:b/>
                              <w:color w:val="FF0000"/>
                              <w:sz w:val="16"/>
                            </w:rPr>
                          </w:pPr>
                          <w:r w:rsidRPr="00F45311">
                            <w:rPr>
                              <w:rFonts w:asciiTheme="minorHAnsi" w:hAnsiTheme="minorHAnsi" w:cstheme="minorHAnsi"/>
                              <w:b/>
                              <w:color w:val="FF0000"/>
                              <w:sz w:val="16"/>
                            </w:rPr>
                            <w:t>E:</w:t>
                          </w:r>
                          <w:r w:rsidRPr="00F45311">
                            <w:rPr>
                              <w:rFonts w:asciiTheme="minorHAnsi" w:hAnsiTheme="minorHAnsi" w:cstheme="minorHAnsi"/>
                              <w:b/>
                              <w:color w:val="000000" w:themeColor="text1"/>
                              <w:sz w:val="16"/>
                            </w:rPr>
                            <w:t xml:space="preserve"> info@jjsmanufacturing.com   </w:t>
                          </w:r>
                          <w:r w:rsidRPr="00F45311">
                            <w:rPr>
                              <w:rFonts w:asciiTheme="minorHAnsi" w:hAnsiTheme="minorHAnsi" w:cstheme="minorHAnsi"/>
                              <w:b/>
                              <w:color w:val="FF0000"/>
                              <w:sz w:val="16"/>
                            </w:rPr>
                            <w:t>www.jjsmanufacturing.com</w:t>
                          </w:r>
                        </w:p>
                        <w:p w14:paraId="70C48184" w14:textId="77777777" w:rsidR="00A23398" w:rsidRPr="00F45311" w:rsidRDefault="00A23398" w:rsidP="00A23398">
                          <w:pPr>
                            <w:rPr>
                              <w:rFonts w:asciiTheme="minorHAnsi" w:hAnsiTheme="minorHAnsi" w:cstheme="minorHAnsi"/>
                              <w:b/>
                              <w:color w:val="FF0000"/>
                              <w:sz w:val="16"/>
                            </w:rPr>
                          </w:pPr>
                        </w:p>
                        <w:p w14:paraId="3DA99E43" w14:textId="77777777" w:rsidR="00A23398" w:rsidRPr="00F45311" w:rsidRDefault="00A23398" w:rsidP="00A23398">
                          <w:pPr>
                            <w:jc w:val="right"/>
                            <w:rPr>
                              <w:rFonts w:asciiTheme="minorHAnsi" w:hAnsiTheme="minorHAnsi" w:cstheme="minorHAnsi"/>
                              <w:color w:val="000000" w:themeColor="text1"/>
                              <w:sz w:val="12"/>
                            </w:rPr>
                          </w:pPr>
                          <w:r w:rsidRPr="00F45311">
                            <w:rPr>
                              <w:rFonts w:asciiTheme="minorHAnsi" w:hAnsiTheme="minorHAnsi" w:cstheme="minorHAnsi"/>
                              <w:color w:val="000000" w:themeColor="text1"/>
                              <w:sz w:val="12"/>
                            </w:rPr>
                            <w:t>Registered Office: Paragon House, Wolseley Road, Kempston, MK42 7UP</w:t>
                          </w:r>
                        </w:p>
                        <w:p w14:paraId="2F294D2D" w14:textId="77777777" w:rsidR="00A23398" w:rsidRPr="00F45311" w:rsidRDefault="00A23398" w:rsidP="00A23398">
                          <w:pPr>
                            <w:jc w:val="right"/>
                            <w:rPr>
                              <w:rFonts w:asciiTheme="minorHAnsi" w:hAnsiTheme="minorHAnsi" w:cstheme="minorHAnsi"/>
                              <w:color w:val="000000" w:themeColor="text1"/>
                              <w:sz w:val="12"/>
                            </w:rPr>
                          </w:pPr>
                          <w:r w:rsidRPr="00F45311">
                            <w:rPr>
                              <w:rFonts w:asciiTheme="minorHAnsi" w:hAnsiTheme="minorHAnsi" w:cstheme="minorHAnsi"/>
                              <w:color w:val="000000" w:themeColor="text1"/>
                              <w:sz w:val="12"/>
                            </w:rPr>
                            <w:t>Registered in England No. 01780413</w:t>
                          </w:r>
                        </w:p>
                        <w:bookmarkEnd w:id="0"/>
                        <w:p w14:paraId="5E829335" w14:textId="77777777" w:rsidR="00A23398" w:rsidRPr="00F45311" w:rsidRDefault="00A23398" w:rsidP="00A23398">
                          <w:pPr>
                            <w:jc w:val="right"/>
                            <w:rPr>
                              <w:rFonts w:asciiTheme="minorHAnsi" w:hAnsiTheme="minorHAnsi" w:cstheme="minorHAnsi"/>
                              <w:b/>
                              <w:color w:val="FF0000"/>
                              <w:sz w:val="16"/>
                            </w:rPr>
                          </w:pPr>
                        </w:p>
                        <w:p w14:paraId="52564C9E" w14:textId="77777777" w:rsidR="00A23398" w:rsidRDefault="00A23398" w:rsidP="00A23398">
                          <w:pPr>
                            <w:jc w:val="right"/>
                            <w:rPr>
                              <w:rFonts w:ascii="Open Sans" w:hAnsi="Open Sans" w:cs="Open Sans"/>
                              <w:b/>
                              <w:color w:val="FF0000"/>
                              <w:sz w:val="16"/>
                            </w:rPr>
                          </w:pPr>
                        </w:p>
                        <w:p w14:paraId="53C6269C" w14:textId="77777777" w:rsidR="00A23398" w:rsidRDefault="00A23398" w:rsidP="00A23398">
                          <w:pPr>
                            <w:jc w:val="right"/>
                            <w:rPr>
                              <w:rFonts w:ascii="Open Sans" w:hAnsi="Open Sans" w:cs="Open Sans"/>
                              <w:b/>
                              <w:color w:val="FF0000"/>
                              <w:sz w:val="16"/>
                            </w:rPr>
                          </w:pPr>
                        </w:p>
                        <w:p w14:paraId="73C40702" w14:textId="77777777" w:rsidR="00A23398" w:rsidRDefault="00A23398" w:rsidP="00A23398">
                          <w:pPr>
                            <w:jc w:val="right"/>
                            <w:rPr>
                              <w:rFonts w:ascii="Open Sans" w:hAnsi="Open Sans" w:cs="Open Sans"/>
                              <w:b/>
                              <w:color w:val="FF0000"/>
                              <w:sz w:val="16"/>
                            </w:rPr>
                          </w:pPr>
                        </w:p>
                        <w:p w14:paraId="424DDDD9" w14:textId="77777777" w:rsidR="00A23398" w:rsidRDefault="00A23398" w:rsidP="00A23398">
                          <w:pPr>
                            <w:jc w:val="right"/>
                            <w:rPr>
                              <w:rFonts w:ascii="Open Sans" w:hAnsi="Open Sans" w:cs="Open Sans"/>
                              <w:b/>
                              <w:color w:val="FF0000"/>
                              <w:sz w:val="16"/>
                            </w:rPr>
                          </w:pPr>
                        </w:p>
                        <w:p w14:paraId="4044AD11" w14:textId="77777777" w:rsidR="00A23398" w:rsidRDefault="00A23398" w:rsidP="00A23398">
                          <w:pPr>
                            <w:jc w:val="right"/>
                            <w:rPr>
                              <w:rFonts w:ascii="Open Sans" w:hAnsi="Open Sans" w:cs="Open Sans"/>
                              <w:b/>
                              <w:color w:val="FF0000"/>
                              <w:sz w:val="16"/>
                            </w:rPr>
                          </w:pPr>
                        </w:p>
                        <w:p w14:paraId="25B039D9" w14:textId="77777777" w:rsidR="00A23398" w:rsidRDefault="00A23398" w:rsidP="00A23398">
                          <w:pPr>
                            <w:jc w:val="right"/>
                            <w:rPr>
                              <w:rFonts w:ascii="Open Sans" w:hAnsi="Open Sans" w:cs="Open Sans"/>
                              <w:b/>
                              <w:color w:val="FF0000"/>
                              <w:sz w:val="16"/>
                            </w:rPr>
                          </w:pPr>
                        </w:p>
                        <w:p w14:paraId="74A7F70C" w14:textId="77777777" w:rsidR="00A23398" w:rsidRPr="002E4D22" w:rsidRDefault="00A23398" w:rsidP="00A23398">
                          <w:pPr>
                            <w:jc w:val="right"/>
                            <w:rPr>
                              <w:rFonts w:ascii="Open Sans" w:hAnsi="Open Sans" w:cs="Open Sans"/>
                              <w:b/>
                              <w:color w:val="000000" w:themeColor="text1"/>
                              <w:sz w:val="16"/>
                            </w:rPr>
                          </w:pPr>
                        </w:p>
                        <w:p w14:paraId="6ABD708E" w14:textId="77777777" w:rsidR="00A23398" w:rsidRPr="002E4D22" w:rsidRDefault="00A23398" w:rsidP="00A23398">
                          <w:pPr>
                            <w:rPr>
                              <w:rFonts w:ascii="Open Sans" w:hAnsi="Open Sans" w:cs="Open Sans"/>
                              <w:color w:val="000000" w:themeColor="text1"/>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F38991" id="_x0000_t202" coordsize="21600,21600" o:spt="202" path="m,l,21600r21600,l21600,xe">
              <v:stroke joinstyle="miter"/>
              <v:path gradientshapeok="t" o:connecttype="rect"/>
            </v:shapetype>
            <v:shape id="Text Box 6" o:spid="_x0000_s1026" type="#_x0000_t202" style="position:absolute;left:0;text-align:left;margin-left:255pt;margin-top:-103.55pt;width:252pt;height:15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" filled="f" stroked="f" strokeweight=".5pt">
              <v:textbox>
                <w:txbxContent>
                  <w:p w14:paraId="0AC9584D" w14:textId="77777777" w:rsidR="00A23398" w:rsidRPr="00F45311" w:rsidRDefault="00A23398" w:rsidP="00A23398">
                    <w:pPr>
                      <w:jc w:val="right"/>
                      <w:rPr>
                        <w:rFonts w:asciiTheme="minorHAnsi" w:hAnsiTheme="minorHAnsi" w:cstheme="minorHAnsi"/>
                        <w:b/>
                        <w:sz w:val="16"/>
                      </w:rPr>
                    </w:pPr>
                    <w:bookmarkStart w:id="1" w:name="_Hlk18652716"/>
                    <w:r w:rsidRPr="00F45311">
                      <w:rPr>
                        <w:rFonts w:asciiTheme="minorHAnsi" w:hAnsiTheme="minorHAnsi" w:cstheme="minorHAnsi"/>
                        <w:b/>
                        <w:sz w:val="16"/>
                      </w:rPr>
                      <w:t>JJS Manufacturing Ltd</w:t>
                    </w:r>
                  </w:p>
                  <w:p w14:paraId="694D2E41" w14:textId="77777777" w:rsidR="00A23398" w:rsidRPr="00F45311" w:rsidRDefault="00A23398" w:rsidP="00A23398">
                    <w:pPr>
                      <w:jc w:val="right"/>
                      <w:rPr>
                        <w:rFonts w:asciiTheme="minorHAnsi" w:hAnsiTheme="minorHAnsi" w:cstheme="minorHAnsi"/>
                        <w:sz w:val="16"/>
                      </w:rPr>
                    </w:pPr>
                    <w:r w:rsidRPr="00F45311">
                      <w:rPr>
                        <w:rFonts w:asciiTheme="minorHAnsi" w:hAnsiTheme="minorHAnsi" w:cstheme="minorHAnsi"/>
                        <w:sz w:val="16"/>
                      </w:rPr>
                      <w:t>Wycliffe Industrial Park</w:t>
                    </w:r>
                  </w:p>
                  <w:p w14:paraId="50F45ADD" w14:textId="77777777" w:rsidR="00A23398" w:rsidRDefault="00A23398" w:rsidP="00A23398">
                    <w:pPr>
                      <w:jc w:val="right"/>
                      <w:rPr>
                        <w:rFonts w:asciiTheme="minorHAnsi" w:hAnsiTheme="minorHAnsi" w:cstheme="minorHAnsi"/>
                        <w:sz w:val="16"/>
                      </w:rPr>
                    </w:pPr>
                    <w:r w:rsidRPr="00F45311">
                      <w:rPr>
                        <w:rFonts w:asciiTheme="minorHAnsi" w:hAnsiTheme="minorHAnsi" w:cstheme="minorHAnsi"/>
                        <w:sz w:val="16"/>
                      </w:rPr>
                      <w:t xml:space="preserve">                                            Leicester Road</w:t>
                    </w:r>
                  </w:p>
                  <w:p w14:paraId="494EB5AA" w14:textId="77777777" w:rsidR="00A23398" w:rsidRPr="00F45311" w:rsidRDefault="00A23398" w:rsidP="00A23398">
                    <w:pPr>
                      <w:jc w:val="right"/>
                      <w:rPr>
                        <w:rFonts w:asciiTheme="minorHAnsi" w:hAnsiTheme="minorHAnsi" w:cstheme="minorHAnsi"/>
                        <w:sz w:val="16"/>
                      </w:rPr>
                    </w:pPr>
                    <w:r w:rsidRPr="00F45311">
                      <w:rPr>
                        <w:rFonts w:asciiTheme="minorHAnsi" w:hAnsiTheme="minorHAnsi" w:cstheme="minorHAnsi"/>
                        <w:sz w:val="16"/>
                      </w:rPr>
                      <w:t xml:space="preserve"> Lutterworth</w:t>
                    </w:r>
                  </w:p>
                  <w:p w14:paraId="6B9C0B61" w14:textId="77777777" w:rsidR="00A23398" w:rsidRPr="00F45311" w:rsidRDefault="00A23398" w:rsidP="00A23398">
                    <w:pPr>
                      <w:jc w:val="right"/>
                      <w:rPr>
                        <w:rFonts w:asciiTheme="minorHAnsi" w:hAnsiTheme="minorHAnsi" w:cstheme="minorHAnsi"/>
                        <w:sz w:val="16"/>
                      </w:rPr>
                    </w:pPr>
                    <w:r w:rsidRPr="00F45311">
                      <w:rPr>
                        <w:rFonts w:asciiTheme="minorHAnsi" w:hAnsiTheme="minorHAnsi" w:cstheme="minorHAnsi"/>
                        <w:sz w:val="16"/>
                      </w:rPr>
                      <w:t xml:space="preserve">                                                 LE17 4HG</w:t>
                    </w:r>
                  </w:p>
                  <w:p w14:paraId="5C6D7329" w14:textId="77777777" w:rsidR="00A23398" w:rsidRPr="00F45311" w:rsidRDefault="00A23398" w:rsidP="00A23398">
                    <w:pPr>
                      <w:jc w:val="right"/>
                      <w:rPr>
                        <w:rFonts w:asciiTheme="minorHAnsi" w:hAnsiTheme="minorHAnsi" w:cstheme="minorHAnsi"/>
                        <w:b/>
                        <w:color w:val="000000" w:themeColor="text1"/>
                        <w:sz w:val="16"/>
                      </w:rPr>
                    </w:pPr>
                    <w:r w:rsidRPr="00F45311">
                      <w:rPr>
                        <w:rFonts w:asciiTheme="minorHAnsi" w:hAnsiTheme="minorHAnsi" w:cstheme="minorHAnsi"/>
                        <w:b/>
                        <w:color w:val="FF0000"/>
                        <w:sz w:val="16"/>
                      </w:rPr>
                      <w:t xml:space="preserve">T: </w:t>
                    </w:r>
                    <w:r w:rsidRPr="00F45311">
                      <w:rPr>
                        <w:rFonts w:asciiTheme="minorHAnsi" w:hAnsiTheme="minorHAnsi" w:cstheme="minorHAnsi"/>
                        <w:b/>
                        <w:color w:val="000000" w:themeColor="text1"/>
                        <w:sz w:val="16"/>
                      </w:rPr>
                      <w:t>+44 (0) 1455 555 500</w:t>
                    </w:r>
                    <w:r w:rsidRPr="00F45311">
                      <w:rPr>
                        <w:rFonts w:asciiTheme="minorHAnsi" w:hAnsiTheme="minorHAnsi" w:cstheme="minorHAnsi"/>
                        <w:b/>
                        <w:color w:val="FF0000"/>
                        <w:sz w:val="16"/>
                      </w:rPr>
                      <w:t xml:space="preserve">    F:</w:t>
                    </w:r>
                    <w:r>
                      <w:rPr>
                        <w:rFonts w:asciiTheme="minorHAnsi" w:hAnsiTheme="minorHAnsi" w:cstheme="minorHAnsi"/>
                        <w:b/>
                        <w:color w:val="FF0000"/>
                        <w:sz w:val="16"/>
                      </w:rPr>
                      <w:t xml:space="preserve"> </w:t>
                    </w:r>
                    <w:r w:rsidRPr="00F45311">
                      <w:rPr>
                        <w:rFonts w:asciiTheme="minorHAnsi" w:hAnsiTheme="minorHAnsi" w:cstheme="minorHAnsi"/>
                        <w:b/>
                        <w:color w:val="000000" w:themeColor="text1"/>
                        <w:sz w:val="16"/>
                      </w:rPr>
                      <w:t>+44 (0) 1455 555 555</w:t>
                    </w:r>
                  </w:p>
                  <w:p w14:paraId="6DE7CD86" w14:textId="77777777" w:rsidR="00A23398" w:rsidRPr="00F45311" w:rsidRDefault="00A23398" w:rsidP="00A23398">
                    <w:pPr>
                      <w:jc w:val="right"/>
                      <w:rPr>
                        <w:rFonts w:asciiTheme="minorHAnsi" w:hAnsiTheme="minorHAnsi" w:cstheme="minorHAnsi"/>
                        <w:b/>
                        <w:color w:val="FF0000"/>
                        <w:sz w:val="16"/>
                      </w:rPr>
                    </w:pPr>
                    <w:r w:rsidRPr="00F45311">
                      <w:rPr>
                        <w:rFonts w:asciiTheme="minorHAnsi" w:hAnsiTheme="minorHAnsi" w:cstheme="minorHAnsi"/>
                        <w:b/>
                        <w:color w:val="FF0000"/>
                        <w:sz w:val="16"/>
                      </w:rPr>
                      <w:t>E:</w:t>
                    </w:r>
                    <w:r w:rsidRPr="00F45311">
                      <w:rPr>
                        <w:rFonts w:asciiTheme="minorHAnsi" w:hAnsiTheme="minorHAnsi" w:cstheme="minorHAnsi"/>
                        <w:b/>
                        <w:color w:val="000000" w:themeColor="text1"/>
                        <w:sz w:val="16"/>
                      </w:rPr>
                      <w:t xml:space="preserve"> info@jjsmanufacturing.com   </w:t>
                    </w:r>
                    <w:r w:rsidRPr="00F45311">
                      <w:rPr>
                        <w:rFonts w:asciiTheme="minorHAnsi" w:hAnsiTheme="minorHAnsi" w:cstheme="minorHAnsi"/>
                        <w:b/>
                        <w:color w:val="FF0000"/>
                        <w:sz w:val="16"/>
                      </w:rPr>
                      <w:t>www.jjsmanufacturing.com</w:t>
                    </w:r>
                  </w:p>
                  <w:p w14:paraId="70C48184" w14:textId="77777777" w:rsidR="00A23398" w:rsidRPr="00F45311" w:rsidRDefault="00A23398" w:rsidP="00A23398">
                    <w:pPr>
                      <w:rPr>
                        <w:rFonts w:asciiTheme="minorHAnsi" w:hAnsiTheme="minorHAnsi" w:cstheme="minorHAnsi"/>
                        <w:b/>
                        <w:color w:val="FF0000"/>
                        <w:sz w:val="16"/>
                      </w:rPr>
                    </w:pPr>
                  </w:p>
                  <w:p w14:paraId="3DA99E43" w14:textId="77777777" w:rsidR="00A23398" w:rsidRPr="00F45311" w:rsidRDefault="00A23398" w:rsidP="00A23398">
                    <w:pPr>
                      <w:jc w:val="right"/>
                      <w:rPr>
                        <w:rFonts w:asciiTheme="minorHAnsi" w:hAnsiTheme="minorHAnsi" w:cstheme="minorHAnsi"/>
                        <w:color w:val="000000" w:themeColor="text1"/>
                        <w:sz w:val="12"/>
                      </w:rPr>
                    </w:pPr>
                    <w:r w:rsidRPr="00F45311">
                      <w:rPr>
                        <w:rFonts w:asciiTheme="minorHAnsi" w:hAnsiTheme="minorHAnsi" w:cstheme="minorHAnsi"/>
                        <w:color w:val="000000" w:themeColor="text1"/>
                        <w:sz w:val="12"/>
                      </w:rPr>
                      <w:t>Registered Office: Paragon House, Wolseley Road, Kempston, MK42 7UP</w:t>
                    </w:r>
                  </w:p>
                  <w:p w14:paraId="2F294D2D" w14:textId="77777777" w:rsidR="00A23398" w:rsidRPr="00F45311" w:rsidRDefault="00A23398" w:rsidP="00A23398">
                    <w:pPr>
                      <w:jc w:val="right"/>
                      <w:rPr>
                        <w:rFonts w:asciiTheme="minorHAnsi" w:hAnsiTheme="minorHAnsi" w:cstheme="minorHAnsi"/>
                        <w:color w:val="000000" w:themeColor="text1"/>
                        <w:sz w:val="12"/>
                      </w:rPr>
                    </w:pPr>
                    <w:r w:rsidRPr="00F45311">
                      <w:rPr>
                        <w:rFonts w:asciiTheme="minorHAnsi" w:hAnsiTheme="minorHAnsi" w:cstheme="minorHAnsi"/>
                        <w:color w:val="000000" w:themeColor="text1"/>
                        <w:sz w:val="12"/>
                      </w:rPr>
                      <w:t>Registered in England No. 01780413</w:t>
                    </w:r>
                  </w:p>
                  <w:bookmarkEnd w:id="1"/>
                  <w:p w14:paraId="5E829335" w14:textId="77777777" w:rsidR="00A23398" w:rsidRPr="00F45311" w:rsidRDefault="00A23398" w:rsidP="00A23398">
                    <w:pPr>
                      <w:jc w:val="right"/>
                      <w:rPr>
                        <w:rFonts w:asciiTheme="minorHAnsi" w:hAnsiTheme="minorHAnsi" w:cstheme="minorHAnsi"/>
                        <w:b/>
                        <w:color w:val="FF0000"/>
                        <w:sz w:val="16"/>
                      </w:rPr>
                    </w:pPr>
                  </w:p>
                  <w:p w14:paraId="52564C9E" w14:textId="77777777" w:rsidR="00A23398" w:rsidRDefault="00A23398" w:rsidP="00A23398">
                    <w:pPr>
                      <w:jc w:val="right"/>
                      <w:rPr>
                        <w:rFonts w:ascii="Open Sans" w:hAnsi="Open Sans" w:cs="Open Sans"/>
                        <w:b/>
                        <w:color w:val="FF0000"/>
                        <w:sz w:val="16"/>
                      </w:rPr>
                    </w:pPr>
                  </w:p>
                  <w:p w14:paraId="53C6269C" w14:textId="77777777" w:rsidR="00A23398" w:rsidRDefault="00A23398" w:rsidP="00A23398">
                    <w:pPr>
                      <w:jc w:val="right"/>
                      <w:rPr>
                        <w:rFonts w:ascii="Open Sans" w:hAnsi="Open Sans" w:cs="Open Sans"/>
                        <w:b/>
                        <w:color w:val="FF0000"/>
                        <w:sz w:val="16"/>
                      </w:rPr>
                    </w:pPr>
                  </w:p>
                  <w:p w14:paraId="73C40702" w14:textId="77777777" w:rsidR="00A23398" w:rsidRDefault="00A23398" w:rsidP="00A23398">
                    <w:pPr>
                      <w:jc w:val="right"/>
                      <w:rPr>
                        <w:rFonts w:ascii="Open Sans" w:hAnsi="Open Sans" w:cs="Open Sans"/>
                        <w:b/>
                        <w:color w:val="FF0000"/>
                        <w:sz w:val="16"/>
                      </w:rPr>
                    </w:pPr>
                  </w:p>
                  <w:p w14:paraId="424DDDD9" w14:textId="77777777" w:rsidR="00A23398" w:rsidRDefault="00A23398" w:rsidP="00A23398">
                    <w:pPr>
                      <w:jc w:val="right"/>
                      <w:rPr>
                        <w:rFonts w:ascii="Open Sans" w:hAnsi="Open Sans" w:cs="Open Sans"/>
                        <w:b/>
                        <w:color w:val="FF0000"/>
                        <w:sz w:val="16"/>
                      </w:rPr>
                    </w:pPr>
                  </w:p>
                  <w:p w14:paraId="4044AD11" w14:textId="77777777" w:rsidR="00A23398" w:rsidRDefault="00A23398" w:rsidP="00A23398">
                    <w:pPr>
                      <w:jc w:val="right"/>
                      <w:rPr>
                        <w:rFonts w:ascii="Open Sans" w:hAnsi="Open Sans" w:cs="Open Sans"/>
                        <w:b/>
                        <w:color w:val="FF0000"/>
                        <w:sz w:val="16"/>
                      </w:rPr>
                    </w:pPr>
                  </w:p>
                  <w:p w14:paraId="25B039D9" w14:textId="77777777" w:rsidR="00A23398" w:rsidRDefault="00A23398" w:rsidP="00A23398">
                    <w:pPr>
                      <w:jc w:val="right"/>
                      <w:rPr>
                        <w:rFonts w:ascii="Open Sans" w:hAnsi="Open Sans" w:cs="Open Sans"/>
                        <w:b/>
                        <w:color w:val="FF0000"/>
                        <w:sz w:val="16"/>
                      </w:rPr>
                    </w:pPr>
                  </w:p>
                  <w:p w14:paraId="74A7F70C" w14:textId="77777777" w:rsidR="00A23398" w:rsidRPr="002E4D22" w:rsidRDefault="00A23398" w:rsidP="00A23398">
                    <w:pPr>
                      <w:jc w:val="right"/>
                      <w:rPr>
                        <w:rFonts w:ascii="Open Sans" w:hAnsi="Open Sans" w:cs="Open Sans"/>
                        <w:b/>
                        <w:color w:val="000000" w:themeColor="text1"/>
                        <w:sz w:val="16"/>
                      </w:rPr>
                    </w:pPr>
                  </w:p>
                  <w:p w14:paraId="6ABD708E" w14:textId="77777777" w:rsidR="00A23398" w:rsidRPr="002E4D22" w:rsidRDefault="00A23398" w:rsidP="00A23398">
                    <w:pPr>
                      <w:rPr>
                        <w:rFonts w:ascii="Open Sans" w:hAnsi="Open Sans" w:cs="Open Sans"/>
                        <w:color w:val="000000" w:themeColor="text1"/>
                        <w:sz w:val="16"/>
                      </w:rPr>
                    </w:pPr>
                  </w:p>
                </w:txbxContent>
              </v:textbox>
              <w10:wrap anchorx="margin"/>
            </v:shape>
          </w:pict>
        </mc:Fallback>
      </mc:AlternateContent>
    </w:r>
    <w:r w:rsidR="001A304B">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00AE2" w14:textId="77777777" w:rsidR="005D5EEA" w:rsidRDefault="005D5EEA" w:rsidP="009803ED">
      <w:r>
        <w:separator/>
      </w:r>
    </w:p>
  </w:footnote>
  <w:footnote w:type="continuationSeparator" w:id="0">
    <w:p w14:paraId="7264E6D3" w14:textId="77777777" w:rsidR="005D5EEA" w:rsidRDefault="005D5EEA" w:rsidP="009803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18AF5" w14:textId="0C25341F" w:rsidR="00DB7843" w:rsidRDefault="00DB7843" w:rsidP="00450FE6">
    <w:pPr>
      <w:pStyle w:val="Header"/>
      <w:ind w:left="-2127"/>
      <w:jc w:val="right"/>
    </w:pPr>
  </w:p>
  <w:p w14:paraId="7FBC977E" w14:textId="53B13B03" w:rsidR="00DB7843" w:rsidRDefault="00072D37" w:rsidP="00450FE6">
    <w:pPr>
      <w:pStyle w:val="Header"/>
      <w:ind w:left="-2127"/>
      <w:jc w:val="right"/>
    </w:pPr>
    <w:r>
      <w:rPr>
        <w:noProof/>
      </w:rPr>
      <w:drawing>
        <wp:anchor distT="0" distB="0" distL="114300" distR="114300" simplePos="0" relativeHeight="251660288" behindDoc="0" locked="0" layoutInCell="1" allowOverlap="1" wp14:anchorId="76550E1F" wp14:editId="7E0C6B02">
          <wp:simplePos x="0" y="0"/>
          <wp:positionH relativeFrom="column">
            <wp:posOffset>4378960</wp:posOffset>
          </wp:positionH>
          <wp:positionV relativeFrom="paragraph">
            <wp:posOffset>12065</wp:posOffset>
          </wp:positionV>
          <wp:extent cx="2127304" cy="1038225"/>
          <wp:effectExtent l="0" t="0" r="0" b="0"/>
          <wp:wrapThrough wrapText="bothSides">
            <wp:wrapPolygon edited="0">
              <wp:start x="2708" y="1585"/>
              <wp:lineTo x="1354" y="8719"/>
              <wp:lineTo x="967" y="15853"/>
              <wp:lineTo x="1741" y="18231"/>
              <wp:lineTo x="1934" y="19024"/>
              <wp:lineTo x="19537" y="19024"/>
              <wp:lineTo x="20504" y="15061"/>
              <wp:lineTo x="20891" y="7134"/>
              <wp:lineTo x="19343" y="6341"/>
              <wp:lineTo x="7544" y="1585"/>
              <wp:lineTo x="2708" y="1585"/>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7304" cy="1038225"/>
                  </a:xfrm>
                  <a:prstGeom prst="rect">
                    <a:avLst/>
                  </a:prstGeom>
                  <a:noFill/>
                  <a:ln>
                    <a:noFill/>
                  </a:ln>
                </pic:spPr>
              </pic:pic>
            </a:graphicData>
          </a:graphic>
        </wp:anchor>
      </w:drawing>
    </w:r>
    <w:r w:rsidR="00DB7843">
      <w:t xml:space="preserve">   </w:t>
    </w:r>
  </w:p>
  <w:p w14:paraId="010CA959" w14:textId="5B0B1854" w:rsidR="009803ED" w:rsidRDefault="009803ED" w:rsidP="00450FE6">
    <w:pPr>
      <w:pStyle w:val="Header"/>
      <w:ind w:left="-212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66AE2"/>
    <w:multiLevelType w:val="hybridMultilevel"/>
    <w:tmpl w:val="6556F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B0CCB"/>
    <w:multiLevelType w:val="hybridMultilevel"/>
    <w:tmpl w:val="DC8A2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73A3C"/>
    <w:multiLevelType w:val="hybridMultilevel"/>
    <w:tmpl w:val="BBA8CE08"/>
    <w:lvl w:ilvl="0" w:tplc="04090001">
      <w:start w:val="1"/>
      <w:numFmt w:val="bullet"/>
      <w:lvlText w:val=""/>
      <w:lvlJc w:val="left"/>
      <w:pPr>
        <w:tabs>
          <w:tab w:val="num" w:pos="795"/>
        </w:tabs>
        <w:ind w:left="795" w:hanging="360"/>
      </w:pPr>
      <w:rPr>
        <w:rFonts w:ascii="Symbol" w:hAnsi="Symbol" w:hint="default"/>
      </w:rPr>
    </w:lvl>
    <w:lvl w:ilvl="1" w:tplc="04090003">
      <w:start w:val="1"/>
      <w:numFmt w:val="bullet"/>
      <w:lvlText w:val="o"/>
      <w:lvlJc w:val="left"/>
      <w:pPr>
        <w:tabs>
          <w:tab w:val="num" w:pos="1515"/>
        </w:tabs>
        <w:ind w:left="1515" w:hanging="360"/>
      </w:pPr>
      <w:rPr>
        <w:rFonts w:ascii="Courier New" w:hAnsi="Courier New" w:cs="Times New Roman" w:hint="default"/>
      </w:rPr>
    </w:lvl>
    <w:lvl w:ilvl="2" w:tplc="04090005">
      <w:start w:val="1"/>
      <w:numFmt w:val="bullet"/>
      <w:lvlText w:val=""/>
      <w:lvlJc w:val="left"/>
      <w:pPr>
        <w:tabs>
          <w:tab w:val="num" w:pos="2235"/>
        </w:tabs>
        <w:ind w:left="2235" w:hanging="360"/>
      </w:pPr>
      <w:rPr>
        <w:rFonts w:ascii="Wingdings" w:hAnsi="Wingdings" w:hint="default"/>
      </w:rPr>
    </w:lvl>
    <w:lvl w:ilvl="3" w:tplc="04090001">
      <w:start w:val="1"/>
      <w:numFmt w:val="bullet"/>
      <w:lvlText w:val=""/>
      <w:lvlJc w:val="left"/>
      <w:pPr>
        <w:tabs>
          <w:tab w:val="num" w:pos="2955"/>
        </w:tabs>
        <w:ind w:left="2955" w:hanging="360"/>
      </w:pPr>
      <w:rPr>
        <w:rFonts w:ascii="Symbol" w:hAnsi="Symbol" w:hint="default"/>
      </w:rPr>
    </w:lvl>
    <w:lvl w:ilvl="4" w:tplc="04090003">
      <w:start w:val="1"/>
      <w:numFmt w:val="bullet"/>
      <w:lvlText w:val="o"/>
      <w:lvlJc w:val="left"/>
      <w:pPr>
        <w:tabs>
          <w:tab w:val="num" w:pos="3675"/>
        </w:tabs>
        <w:ind w:left="3675" w:hanging="360"/>
      </w:pPr>
      <w:rPr>
        <w:rFonts w:ascii="Courier New" w:hAnsi="Courier New" w:cs="Times New Roman" w:hint="default"/>
      </w:rPr>
    </w:lvl>
    <w:lvl w:ilvl="5" w:tplc="04090005">
      <w:start w:val="1"/>
      <w:numFmt w:val="bullet"/>
      <w:lvlText w:val=""/>
      <w:lvlJc w:val="left"/>
      <w:pPr>
        <w:tabs>
          <w:tab w:val="num" w:pos="4395"/>
        </w:tabs>
        <w:ind w:left="4395" w:hanging="360"/>
      </w:pPr>
      <w:rPr>
        <w:rFonts w:ascii="Wingdings" w:hAnsi="Wingdings" w:hint="default"/>
      </w:rPr>
    </w:lvl>
    <w:lvl w:ilvl="6" w:tplc="04090001">
      <w:start w:val="1"/>
      <w:numFmt w:val="bullet"/>
      <w:lvlText w:val=""/>
      <w:lvlJc w:val="left"/>
      <w:pPr>
        <w:tabs>
          <w:tab w:val="num" w:pos="5115"/>
        </w:tabs>
        <w:ind w:left="5115" w:hanging="360"/>
      </w:pPr>
      <w:rPr>
        <w:rFonts w:ascii="Symbol" w:hAnsi="Symbol" w:hint="default"/>
      </w:rPr>
    </w:lvl>
    <w:lvl w:ilvl="7" w:tplc="04090003">
      <w:start w:val="1"/>
      <w:numFmt w:val="bullet"/>
      <w:lvlText w:val="o"/>
      <w:lvlJc w:val="left"/>
      <w:pPr>
        <w:tabs>
          <w:tab w:val="num" w:pos="5835"/>
        </w:tabs>
        <w:ind w:left="5835" w:hanging="360"/>
      </w:pPr>
      <w:rPr>
        <w:rFonts w:ascii="Courier New" w:hAnsi="Courier New" w:cs="Times New Roman" w:hint="default"/>
      </w:rPr>
    </w:lvl>
    <w:lvl w:ilvl="8" w:tplc="04090005">
      <w:start w:val="1"/>
      <w:numFmt w:val="bullet"/>
      <w:lvlText w:val=""/>
      <w:lvlJc w:val="left"/>
      <w:pPr>
        <w:tabs>
          <w:tab w:val="num" w:pos="6555"/>
        </w:tabs>
        <w:ind w:left="6555" w:hanging="360"/>
      </w:pPr>
      <w:rPr>
        <w:rFonts w:ascii="Wingdings" w:hAnsi="Wingdings" w:hint="default"/>
      </w:rPr>
    </w:lvl>
  </w:abstractNum>
  <w:abstractNum w:abstractNumId="3" w15:restartNumberingAfterBreak="0">
    <w:nsid w:val="1AD8781F"/>
    <w:multiLevelType w:val="hybridMultilevel"/>
    <w:tmpl w:val="F8EC2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1627165"/>
    <w:multiLevelType w:val="multilevel"/>
    <w:tmpl w:val="E9C48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863C0"/>
    <w:multiLevelType w:val="hybridMultilevel"/>
    <w:tmpl w:val="525C0E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49403E5"/>
    <w:multiLevelType w:val="hybridMultilevel"/>
    <w:tmpl w:val="111845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F0D0EE1"/>
    <w:multiLevelType w:val="hybridMultilevel"/>
    <w:tmpl w:val="158614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2"/>
  </w:num>
  <w:num w:numId="5">
    <w:abstractNumId w:val="6"/>
  </w:num>
  <w:num w:numId="6">
    <w:abstractNumId w:val="5"/>
  </w:num>
  <w:num w:numId="7">
    <w:abstractNumId w:val="3"/>
  </w:num>
  <w:num w:numId="8">
    <w:abstractNumId w:val="2"/>
  </w:num>
  <w:num w:numId="9">
    <w:abstractNumId w:val="6"/>
  </w:num>
  <w:num w:numId="10">
    <w:abstractNumId w:val="4"/>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3ED"/>
    <w:rsid w:val="00040116"/>
    <w:rsid w:val="00052CDD"/>
    <w:rsid w:val="000546F4"/>
    <w:rsid w:val="00055197"/>
    <w:rsid w:val="00066316"/>
    <w:rsid w:val="0006657D"/>
    <w:rsid w:val="00066902"/>
    <w:rsid w:val="00067AD0"/>
    <w:rsid w:val="000706C3"/>
    <w:rsid w:val="00072D37"/>
    <w:rsid w:val="00090C72"/>
    <w:rsid w:val="000A67C6"/>
    <w:rsid w:val="00112636"/>
    <w:rsid w:val="00132508"/>
    <w:rsid w:val="00132EAE"/>
    <w:rsid w:val="0013476D"/>
    <w:rsid w:val="00186192"/>
    <w:rsid w:val="00196332"/>
    <w:rsid w:val="001A1576"/>
    <w:rsid w:val="001A304B"/>
    <w:rsid w:val="001B4BCF"/>
    <w:rsid w:val="001B6446"/>
    <w:rsid w:val="001E5FA5"/>
    <w:rsid w:val="00201ACE"/>
    <w:rsid w:val="0022653D"/>
    <w:rsid w:val="00247ED8"/>
    <w:rsid w:val="002614FA"/>
    <w:rsid w:val="00292A5E"/>
    <w:rsid w:val="002A3C98"/>
    <w:rsid w:val="002C3A17"/>
    <w:rsid w:val="002E4D22"/>
    <w:rsid w:val="0031319C"/>
    <w:rsid w:val="00314775"/>
    <w:rsid w:val="00352E0C"/>
    <w:rsid w:val="0038537A"/>
    <w:rsid w:val="003A33B2"/>
    <w:rsid w:val="003B0D21"/>
    <w:rsid w:val="003D2628"/>
    <w:rsid w:val="003E6ACC"/>
    <w:rsid w:val="003F29E9"/>
    <w:rsid w:val="00423CF4"/>
    <w:rsid w:val="00450FE6"/>
    <w:rsid w:val="00464052"/>
    <w:rsid w:val="004818D1"/>
    <w:rsid w:val="0049609F"/>
    <w:rsid w:val="004B517E"/>
    <w:rsid w:val="004D625E"/>
    <w:rsid w:val="004D7BBD"/>
    <w:rsid w:val="00546A62"/>
    <w:rsid w:val="00557AC1"/>
    <w:rsid w:val="005A5FA1"/>
    <w:rsid w:val="005D2198"/>
    <w:rsid w:val="005D57F6"/>
    <w:rsid w:val="005D5EEA"/>
    <w:rsid w:val="005F248B"/>
    <w:rsid w:val="00606B84"/>
    <w:rsid w:val="00656D65"/>
    <w:rsid w:val="00674773"/>
    <w:rsid w:val="006F5ED3"/>
    <w:rsid w:val="007419BD"/>
    <w:rsid w:val="00754E98"/>
    <w:rsid w:val="00762A13"/>
    <w:rsid w:val="00780982"/>
    <w:rsid w:val="00791652"/>
    <w:rsid w:val="00792206"/>
    <w:rsid w:val="008225E8"/>
    <w:rsid w:val="00824E04"/>
    <w:rsid w:val="0085443A"/>
    <w:rsid w:val="008D2BF1"/>
    <w:rsid w:val="00915CFB"/>
    <w:rsid w:val="009234B3"/>
    <w:rsid w:val="009316D9"/>
    <w:rsid w:val="00947231"/>
    <w:rsid w:val="009803ED"/>
    <w:rsid w:val="0098257F"/>
    <w:rsid w:val="009A3BAA"/>
    <w:rsid w:val="009E0C4D"/>
    <w:rsid w:val="009E5A40"/>
    <w:rsid w:val="00A07E5B"/>
    <w:rsid w:val="00A23398"/>
    <w:rsid w:val="00A42B04"/>
    <w:rsid w:val="00AA1ACA"/>
    <w:rsid w:val="00AC2422"/>
    <w:rsid w:val="00AE6B0E"/>
    <w:rsid w:val="00AF4E58"/>
    <w:rsid w:val="00B03A60"/>
    <w:rsid w:val="00B05936"/>
    <w:rsid w:val="00B13DC8"/>
    <w:rsid w:val="00B14884"/>
    <w:rsid w:val="00B25329"/>
    <w:rsid w:val="00B63248"/>
    <w:rsid w:val="00B81CA8"/>
    <w:rsid w:val="00B845BE"/>
    <w:rsid w:val="00B93E62"/>
    <w:rsid w:val="00B94D7F"/>
    <w:rsid w:val="00BB5634"/>
    <w:rsid w:val="00BC032D"/>
    <w:rsid w:val="00BE2C1B"/>
    <w:rsid w:val="00BE5CA9"/>
    <w:rsid w:val="00BE60A3"/>
    <w:rsid w:val="00BF24BA"/>
    <w:rsid w:val="00C067E6"/>
    <w:rsid w:val="00C30490"/>
    <w:rsid w:val="00C360A5"/>
    <w:rsid w:val="00C61B1C"/>
    <w:rsid w:val="00C667F8"/>
    <w:rsid w:val="00C76104"/>
    <w:rsid w:val="00C96B08"/>
    <w:rsid w:val="00CA0456"/>
    <w:rsid w:val="00CA107D"/>
    <w:rsid w:val="00CE6272"/>
    <w:rsid w:val="00CF27C3"/>
    <w:rsid w:val="00CF3D21"/>
    <w:rsid w:val="00D05BBC"/>
    <w:rsid w:val="00D161B9"/>
    <w:rsid w:val="00D23529"/>
    <w:rsid w:val="00D34F49"/>
    <w:rsid w:val="00D431E6"/>
    <w:rsid w:val="00D54174"/>
    <w:rsid w:val="00D5420A"/>
    <w:rsid w:val="00D628E4"/>
    <w:rsid w:val="00D82B34"/>
    <w:rsid w:val="00D83D5E"/>
    <w:rsid w:val="00D93999"/>
    <w:rsid w:val="00D97BF2"/>
    <w:rsid w:val="00DB7843"/>
    <w:rsid w:val="00E5027A"/>
    <w:rsid w:val="00E8498B"/>
    <w:rsid w:val="00E84BD7"/>
    <w:rsid w:val="00EC59A0"/>
    <w:rsid w:val="00ED2A43"/>
    <w:rsid w:val="00ED4D77"/>
    <w:rsid w:val="00EE02DC"/>
    <w:rsid w:val="00EE3A51"/>
    <w:rsid w:val="00F16E71"/>
    <w:rsid w:val="00F21C5C"/>
    <w:rsid w:val="00F27FF0"/>
    <w:rsid w:val="00F428CB"/>
    <w:rsid w:val="00F43123"/>
    <w:rsid w:val="00F55A37"/>
    <w:rsid w:val="00F56525"/>
    <w:rsid w:val="00F71E71"/>
    <w:rsid w:val="00F744F6"/>
    <w:rsid w:val="00F94540"/>
    <w:rsid w:val="00FA0958"/>
    <w:rsid w:val="00FB3061"/>
    <w:rsid w:val="00FC690B"/>
    <w:rsid w:val="00FE589D"/>
    <w:rsid w:val="00FF0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B8B071"/>
  <w14:defaultImageDpi w14:val="300"/>
  <w15:docId w15:val="{1F83699F-5C9B-4217-B318-5397CDAB9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F744F6"/>
    <w:pPr>
      <w:keepNext/>
      <w:outlineLvl w:val="0"/>
    </w:pPr>
    <w:rPr>
      <w:rFonts w:ascii="Times New Roman" w:eastAsia="Times New Roman" w:hAnsi="Times New Roman"/>
      <w:b/>
      <w:szCs w:val="20"/>
      <w:lang w:val="en-GB"/>
    </w:rPr>
  </w:style>
  <w:style w:type="paragraph" w:styleId="Heading2">
    <w:name w:val="heading 2"/>
    <w:basedOn w:val="Normal"/>
    <w:next w:val="Normal"/>
    <w:link w:val="Heading2Char"/>
    <w:uiPriority w:val="9"/>
    <w:unhideWhenUsed/>
    <w:qFormat/>
    <w:rsid w:val="00FF03E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03ED"/>
    <w:pPr>
      <w:tabs>
        <w:tab w:val="center" w:pos="4320"/>
        <w:tab w:val="right" w:pos="8640"/>
      </w:tabs>
    </w:pPr>
  </w:style>
  <w:style w:type="character" w:customStyle="1" w:styleId="HeaderChar">
    <w:name w:val="Header Char"/>
    <w:basedOn w:val="DefaultParagraphFont"/>
    <w:link w:val="Header"/>
    <w:uiPriority w:val="99"/>
    <w:rsid w:val="009803ED"/>
  </w:style>
  <w:style w:type="paragraph" w:styleId="Footer">
    <w:name w:val="footer"/>
    <w:basedOn w:val="Normal"/>
    <w:link w:val="FooterChar"/>
    <w:uiPriority w:val="99"/>
    <w:unhideWhenUsed/>
    <w:rsid w:val="009803ED"/>
    <w:pPr>
      <w:tabs>
        <w:tab w:val="center" w:pos="4320"/>
        <w:tab w:val="right" w:pos="8640"/>
      </w:tabs>
    </w:pPr>
  </w:style>
  <w:style w:type="character" w:customStyle="1" w:styleId="FooterChar">
    <w:name w:val="Footer Char"/>
    <w:basedOn w:val="DefaultParagraphFont"/>
    <w:link w:val="Footer"/>
    <w:uiPriority w:val="99"/>
    <w:rsid w:val="009803ED"/>
  </w:style>
  <w:style w:type="paragraph" w:styleId="BalloonText">
    <w:name w:val="Balloon Text"/>
    <w:basedOn w:val="Normal"/>
    <w:link w:val="BalloonTextChar"/>
    <w:uiPriority w:val="99"/>
    <w:semiHidden/>
    <w:unhideWhenUsed/>
    <w:rsid w:val="009803ED"/>
    <w:rPr>
      <w:rFonts w:ascii="Lucida Grande" w:hAnsi="Lucida Grande"/>
      <w:sz w:val="18"/>
      <w:szCs w:val="18"/>
    </w:rPr>
  </w:style>
  <w:style w:type="character" w:customStyle="1" w:styleId="BalloonTextChar">
    <w:name w:val="Balloon Text Char"/>
    <w:link w:val="BalloonText"/>
    <w:uiPriority w:val="99"/>
    <w:semiHidden/>
    <w:rsid w:val="009803ED"/>
    <w:rPr>
      <w:rFonts w:ascii="Lucida Grande" w:hAnsi="Lucida Grande"/>
      <w:sz w:val="18"/>
      <w:szCs w:val="18"/>
    </w:rPr>
  </w:style>
  <w:style w:type="paragraph" w:styleId="NormalWeb">
    <w:name w:val="Normal (Web)"/>
    <w:basedOn w:val="Normal"/>
    <w:uiPriority w:val="99"/>
    <w:unhideWhenUsed/>
    <w:rsid w:val="009A3BAA"/>
    <w:pPr>
      <w:spacing w:before="100" w:beforeAutospacing="1" w:after="100" w:afterAutospacing="1"/>
    </w:pPr>
    <w:rPr>
      <w:rFonts w:ascii="Times New Roman" w:eastAsia="Times New Roman" w:hAnsi="Times New Roman"/>
      <w:lang w:val="en-GB" w:eastAsia="en-GB"/>
    </w:rPr>
  </w:style>
  <w:style w:type="character" w:styleId="Hyperlink">
    <w:name w:val="Hyperlink"/>
    <w:basedOn w:val="DefaultParagraphFont"/>
    <w:uiPriority w:val="99"/>
    <w:unhideWhenUsed/>
    <w:rsid w:val="009A3BAA"/>
    <w:rPr>
      <w:color w:val="0000FF"/>
      <w:u w:val="single"/>
    </w:rPr>
  </w:style>
  <w:style w:type="paragraph" w:styleId="ListParagraph">
    <w:name w:val="List Paragraph"/>
    <w:basedOn w:val="Normal"/>
    <w:uiPriority w:val="34"/>
    <w:qFormat/>
    <w:rsid w:val="00C30490"/>
    <w:pPr>
      <w:spacing w:after="200" w:line="276" w:lineRule="auto"/>
      <w:ind w:left="720"/>
      <w:contextualSpacing/>
    </w:pPr>
    <w:rPr>
      <w:rFonts w:asciiTheme="minorHAnsi" w:eastAsiaTheme="minorHAnsi" w:hAnsiTheme="minorHAnsi" w:cstheme="minorBidi"/>
      <w:sz w:val="22"/>
      <w:szCs w:val="22"/>
      <w:lang w:val="en-GB"/>
    </w:rPr>
  </w:style>
  <w:style w:type="paragraph" w:styleId="NoSpacing">
    <w:name w:val="No Spacing"/>
    <w:uiPriority w:val="1"/>
    <w:qFormat/>
    <w:rsid w:val="00C30490"/>
    <w:rPr>
      <w:rFonts w:asciiTheme="minorHAnsi" w:eastAsiaTheme="minorHAnsi" w:hAnsiTheme="minorHAnsi" w:cstheme="minorBidi"/>
      <w:sz w:val="22"/>
      <w:szCs w:val="22"/>
      <w:lang w:eastAsia="en-US"/>
    </w:rPr>
  </w:style>
  <w:style w:type="character" w:customStyle="1" w:styleId="Heading1Char">
    <w:name w:val="Heading 1 Char"/>
    <w:basedOn w:val="DefaultParagraphFont"/>
    <w:link w:val="Heading1"/>
    <w:rsid w:val="00F744F6"/>
    <w:rPr>
      <w:rFonts w:ascii="Times New Roman" w:eastAsia="Times New Roman" w:hAnsi="Times New Roman"/>
      <w:b/>
      <w:sz w:val="24"/>
      <w:lang w:eastAsia="en-US"/>
    </w:rPr>
  </w:style>
  <w:style w:type="paragraph" w:styleId="BodyText">
    <w:name w:val="Body Text"/>
    <w:basedOn w:val="Normal"/>
    <w:link w:val="BodyTextChar"/>
    <w:semiHidden/>
    <w:unhideWhenUsed/>
    <w:rsid w:val="00F27FF0"/>
    <w:pPr>
      <w:autoSpaceDE w:val="0"/>
      <w:autoSpaceDN w:val="0"/>
    </w:pPr>
    <w:rPr>
      <w:rFonts w:ascii="Univers" w:eastAsia="Times New Roman" w:hAnsi="Univers"/>
      <w:sz w:val="22"/>
      <w:szCs w:val="22"/>
      <w:lang w:val="en-GB"/>
    </w:rPr>
  </w:style>
  <w:style w:type="character" w:customStyle="1" w:styleId="BodyTextChar">
    <w:name w:val="Body Text Char"/>
    <w:basedOn w:val="DefaultParagraphFont"/>
    <w:link w:val="BodyText"/>
    <w:semiHidden/>
    <w:rsid w:val="00F27FF0"/>
    <w:rPr>
      <w:rFonts w:ascii="Univers" w:eastAsia="Times New Roman" w:hAnsi="Univers"/>
      <w:sz w:val="22"/>
      <w:szCs w:val="22"/>
      <w:lang w:eastAsia="en-US"/>
    </w:rPr>
  </w:style>
  <w:style w:type="paragraph" w:styleId="BodyText2">
    <w:name w:val="Body Text 2"/>
    <w:basedOn w:val="Normal"/>
    <w:link w:val="BodyText2Char"/>
    <w:semiHidden/>
    <w:unhideWhenUsed/>
    <w:rsid w:val="001B4BCF"/>
    <w:pPr>
      <w:autoSpaceDE w:val="0"/>
      <w:autoSpaceDN w:val="0"/>
      <w:spacing w:after="120" w:line="480" w:lineRule="auto"/>
    </w:pPr>
    <w:rPr>
      <w:rFonts w:ascii="Times New Roman" w:eastAsia="Times New Roman" w:hAnsi="Times New Roman"/>
      <w:lang w:val="en-GB"/>
    </w:rPr>
  </w:style>
  <w:style w:type="character" w:customStyle="1" w:styleId="BodyText2Char">
    <w:name w:val="Body Text 2 Char"/>
    <w:basedOn w:val="DefaultParagraphFont"/>
    <w:link w:val="BodyText2"/>
    <w:semiHidden/>
    <w:rsid w:val="001B4BCF"/>
    <w:rPr>
      <w:rFonts w:ascii="Times New Roman" w:eastAsia="Times New Roman" w:hAnsi="Times New Roman"/>
      <w:sz w:val="24"/>
      <w:szCs w:val="24"/>
      <w:lang w:eastAsia="en-US"/>
    </w:rPr>
  </w:style>
  <w:style w:type="paragraph" w:customStyle="1" w:styleId="Text">
    <w:name w:val="Text"/>
    <w:rsid w:val="001B4BCF"/>
    <w:pPr>
      <w:spacing w:after="120"/>
    </w:pPr>
    <w:rPr>
      <w:rFonts w:ascii="Arial" w:eastAsia="Times New Roman" w:hAnsi="Arial" w:cs="Arial"/>
      <w:lang w:val="en-US" w:eastAsia="en-US"/>
    </w:rPr>
  </w:style>
  <w:style w:type="character" w:customStyle="1" w:styleId="ng-binding">
    <w:name w:val="ng-binding"/>
    <w:basedOn w:val="DefaultParagraphFont"/>
    <w:rsid w:val="00066316"/>
  </w:style>
  <w:style w:type="table" w:styleId="TableGrid">
    <w:name w:val="Table Grid"/>
    <w:basedOn w:val="TableNormal"/>
    <w:uiPriority w:val="59"/>
    <w:rsid w:val="00791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F03ED"/>
    <w:rPr>
      <w:rFonts w:asciiTheme="majorHAnsi" w:eastAsiaTheme="majorEastAsia" w:hAnsiTheme="majorHAnsi" w:cstheme="majorBidi"/>
      <w:color w:val="365F91" w:themeColor="accent1" w:themeShade="BF"/>
      <w:sz w:val="26"/>
      <w:szCs w:val="26"/>
      <w:lang w:val="en-US" w:eastAsia="en-US"/>
    </w:rPr>
  </w:style>
  <w:style w:type="character" w:styleId="UnresolvedMention">
    <w:name w:val="Unresolved Mention"/>
    <w:basedOn w:val="DefaultParagraphFont"/>
    <w:uiPriority w:val="99"/>
    <w:semiHidden/>
    <w:unhideWhenUsed/>
    <w:rsid w:val="00F71E71"/>
    <w:rPr>
      <w:color w:val="605E5C"/>
      <w:shd w:val="clear" w:color="auto" w:fill="E1DFDD"/>
    </w:rPr>
  </w:style>
  <w:style w:type="character" w:styleId="Strong">
    <w:name w:val="Strong"/>
    <w:basedOn w:val="DefaultParagraphFont"/>
    <w:uiPriority w:val="22"/>
    <w:qFormat/>
    <w:rsid w:val="00F71E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63776">
      <w:bodyDiv w:val="1"/>
      <w:marLeft w:val="0"/>
      <w:marRight w:val="0"/>
      <w:marTop w:val="0"/>
      <w:marBottom w:val="0"/>
      <w:divBdr>
        <w:top w:val="none" w:sz="0" w:space="0" w:color="auto"/>
        <w:left w:val="none" w:sz="0" w:space="0" w:color="auto"/>
        <w:bottom w:val="none" w:sz="0" w:space="0" w:color="auto"/>
        <w:right w:val="none" w:sz="0" w:space="0" w:color="auto"/>
      </w:divBdr>
    </w:div>
    <w:div w:id="104272578">
      <w:bodyDiv w:val="1"/>
      <w:marLeft w:val="0"/>
      <w:marRight w:val="0"/>
      <w:marTop w:val="0"/>
      <w:marBottom w:val="0"/>
      <w:divBdr>
        <w:top w:val="none" w:sz="0" w:space="0" w:color="auto"/>
        <w:left w:val="none" w:sz="0" w:space="0" w:color="auto"/>
        <w:bottom w:val="none" w:sz="0" w:space="0" w:color="auto"/>
        <w:right w:val="none" w:sz="0" w:space="0" w:color="auto"/>
      </w:divBdr>
    </w:div>
    <w:div w:id="402337696">
      <w:bodyDiv w:val="1"/>
      <w:marLeft w:val="0"/>
      <w:marRight w:val="0"/>
      <w:marTop w:val="0"/>
      <w:marBottom w:val="0"/>
      <w:divBdr>
        <w:top w:val="none" w:sz="0" w:space="0" w:color="auto"/>
        <w:left w:val="none" w:sz="0" w:space="0" w:color="auto"/>
        <w:bottom w:val="none" w:sz="0" w:space="0" w:color="auto"/>
        <w:right w:val="none" w:sz="0" w:space="0" w:color="auto"/>
      </w:divBdr>
    </w:div>
    <w:div w:id="428047417">
      <w:bodyDiv w:val="1"/>
      <w:marLeft w:val="0"/>
      <w:marRight w:val="0"/>
      <w:marTop w:val="0"/>
      <w:marBottom w:val="0"/>
      <w:divBdr>
        <w:top w:val="none" w:sz="0" w:space="0" w:color="auto"/>
        <w:left w:val="none" w:sz="0" w:space="0" w:color="auto"/>
        <w:bottom w:val="none" w:sz="0" w:space="0" w:color="auto"/>
        <w:right w:val="none" w:sz="0" w:space="0" w:color="auto"/>
      </w:divBdr>
    </w:div>
    <w:div w:id="431168258">
      <w:bodyDiv w:val="1"/>
      <w:marLeft w:val="0"/>
      <w:marRight w:val="0"/>
      <w:marTop w:val="0"/>
      <w:marBottom w:val="0"/>
      <w:divBdr>
        <w:top w:val="none" w:sz="0" w:space="0" w:color="auto"/>
        <w:left w:val="none" w:sz="0" w:space="0" w:color="auto"/>
        <w:bottom w:val="none" w:sz="0" w:space="0" w:color="auto"/>
        <w:right w:val="none" w:sz="0" w:space="0" w:color="auto"/>
      </w:divBdr>
    </w:div>
    <w:div w:id="494104679">
      <w:bodyDiv w:val="1"/>
      <w:marLeft w:val="0"/>
      <w:marRight w:val="0"/>
      <w:marTop w:val="0"/>
      <w:marBottom w:val="0"/>
      <w:divBdr>
        <w:top w:val="none" w:sz="0" w:space="0" w:color="auto"/>
        <w:left w:val="none" w:sz="0" w:space="0" w:color="auto"/>
        <w:bottom w:val="none" w:sz="0" w:space="0" w:color="auto"/>
        <w:right w:val="none" w:sz="0" w:space="0" w:color="auto"/>
      </w:divBdr>
    </w:div>
    <w:div w:id="521823215">
      <w:bodyDiv w:val="1"/>
      <w:marLeft w:val="0"/>
      <w:marRight w:val="0"/>
      <w:marTop w:val="0"/>
      <w:marBottom w:val="0"/>
      <w:divBdr>
        <w:top w:val="none" w:sz="0" w:space="0" w:color="auto"/>
        <w:left w:val="none" w:sz="0" w:space="0" w:color="auto"/>
        <w:bottom w:val="none" w:sz="0" w:space="0" w:color="auto"/>
        <w:right w:val="none" w:sz="0" w:space="0" w:color="auto"/>
      </w:divBdr>
    </w:div>
    <w:div w:id="564223629">
      <w:bodyDiv w:val="1"/>
      <w:marLeft w:val="0"/>
      <w:marRight w:val="0"/>
      <w:marTop w:val="0"/>
      <w:marBottom w:val="0"/>
      <w:divBdr>
        <w:top w:val="none" w:sz="0" w:space="0" w:color="auto"/>
        <w:left w:val="none" w:sz="0" w:space="0" w:color="auto"/>
        <w:bottom w:val="none" w:sz="0" w:space="0" w:color="auto"/>
        <w:right w:val="none" w:sz="0" w:space="0" w:color="auto"/>
      </w:divBdr>
    </w:div>
    <w:div w:id="696395408">
      <w:bodyDiv w:val="1"/>
      <w:marLeft w:val="0"/>
      <w:marRight w:val="0"/>
      <w:marTop w:val="0"/>
      <w:marBottom w:val="0"/>
      <w:divBdr>
        <w:top w:val="none" w:sz="0" w:space="0" w:color="auto"/>
        <w:left w:val="none" w:sz="0" w:space="0" w:color="auto"/>
        <w:bottom w:val="none" w:sz="0" w:space="0" w:color="auto"/>
        <w:right w:val="none" w:sz="0" w:space="0" w:color="auto"/>
      </w:divBdr>
    </w:div>
    <w:div w:id="920869391">
      <w:bodyDiv w:val="1"/>
      <w:marLeft w:val="0"/>
      <w:marRight w:val="0"/>
      <w:marTop w:val="0"/>
      <w:marBottom w:val="0"/>
      <w:divBdr>
        <w:top w:val="none" w:sz="0" w:space="0" w:color="auto"/>
        <w:left w:val="none" w:sz="0" w:space="0" w:color="auto"/>
        <w:bottom w:val="none" w:sz="0" w:space="0" w:color="auto"/>
        <w:right w:val="none" w:sz="0" w:space="0" w:color="auto"/>
      </w:divBdr>
    </w:div>
    <w:div w:id="964775339">
      <w:bodyDiv w:val="1"/>
      <w:marLeft w:val="0"/>
      <w:marRight w:val="0"/>
      <w:marTop w:val="0"/>
      <w:marBottom w:val="0"/>
      <w:divBdr>
        <w:top w:val="none" w:sz="0" w:space="0" w:color="auto"/>
        <w:left w:val="none" w:sz="0" w:space="0" w:color="auto"/>
        <w:bottom w:val="none" w:sz="0" w:space="0" w:color="auto"/>
        <w:right w:val="none" w:sz="0" w:space="0" w:color="auto"/>
      </w:divBdr>
    </w:div>
    <w:div w:id="1046298002">
      <w:bodyDiv w:val="1"/>
      <w:marLeft w:val="0"/>
      <w:marRight w:val="0"/>
      <w:marTop w:val="0"/>
      <w:marBottom w:val="0"/>
      <w:divBdr>
        <w:top w:val="none" w:sz="0" w:space="0" w:color="auto"/>
        <w:left w:val="none" w:sz="0" w:space="0" w:color="auto"/>
        <w:bottom w:val="none" w:sz="0" w:space="0" w:color="auto"/>
        <w:right w:val="none" w:sz="0" w:space="0" w:color="auto"/>
      </w:divBdr>
    </w:div>
    <w:div w:id="1099368710">
      <w:bodyDiv w:val="1"/>
      <w:marLeft w:val="0"/>
      <w:marRight w:val="0"/>
      <w:marTop w:val="0"/>
      <w:marBottom w:val="0"/>
      <w:divBdr>
        <w:top w:val="none" w:sz="0" w:space="0" w:color="auto"/>
        <w:left w:val="none" w:sz="0" w:space="0" w:color="auto"/>
        <w:bottom w:val="none" w:sz="0" w:space="0" w:color="auto"/>
        <w:right w:val="none" w:sz="0" w:space="0" w:color="auto"/>
      </w:divBdr>
    </w:div>
    <w:div w:id="1136488665">
      <w:bodyDiv w:val="1"/>
      <w:marLeft w:val="0"/>
      <w:marRight w:val="0"/>
      <w:marTop w:val="0"/>
      <w:marBottom w:val="0"/>
      <w:divBdr>
        <w:top w:val="none" w:sz="0" w:space="0" w:color="auto"/>
        <w:left w:val="none" w:sz="0" w:space="0" w:color="auto"/>
        <w:bottom w:val="none" w:sz="0" w:space="0" w:color="auto"/>
        <w:right w:val="none" w:sz="0" w:space="0" w:color="auto"/>
      </w:divBdr>
    </w:div>
    <w:div w:id="1294826854">
      <w:bodyDiv w:val="1"/>
      <w:marLeft w:val="0"/>
      <w:marRight w:val="0"/>
      <w:marTop w:val="0"/>
      <w:marBottom w:val="0"/>
      <w:divBdr>
        <w:top w:val="none" w:sz="0" w:space="0" w:color="auto"/>
        <w:left w:val="none" w:sz="0" w:space="0" w:color="auto"/>
        <w:bottom w:val="none" w:sz="0" w:space="0" w:color="auto"/>
        <w:right w:val="none" w:sz="0" w:space="0" w:color="auto"/>
      </w:divBdr>
    </w:div>
    <w:div w:id="1331175242">
      <w:bodyDiv w:val="1"/>
      <w:marLeft w:val="0"/>
      <w:marRight w:val="0"/>
      <w:marTop w:val="0"/>
      <w:marBottom w:val="0"/>
      <w:divBdr>
        <w:top w:val="none" w:sz="0" w:space="0" w:color="auto"/>
        <w:left w:val="none" w:sz="0" w:space="0" w:color="auto"/>
        <w:bottom w:val="none" w:sz="0" w:space="0" w:color="auto"/>
        <w:right w:val="none" w:sz="0" w:space="0" w:color="auto"/>
      </w:divBdr>
    </w:div>
    <w:div w:id="1401445109">
      <w:bodyDiv w:val="1"/>
      <w:marLeft w:val="0"/>
      <w:marRight w:val="0"/>
      <w:marTop w:val="0"/>
      <w:marBottom w:val="0"/>
      <w:divBdr>
        <w:top w:val="none" w:sz="0" w:space="0" w:color="auto"/>
        <w:left w:val="none" w:sz="0" w:space="0" w:color="auto"/>
        <w:bottom w:val="none" w:sz="0" w:space="0" w:color="auto"/>
        <w:right w:val="none" w:sz="0" w:space="0" w:color="auto"/>
      </w:divBdr>
    </w:div>
    <w:div w:id="1561549056">
      <w:bodyDiv w:val="1"/>
      <w:marLeft w:val="0"/>
      <w:marRight w:val="0"/>
      <w:marTop w:val="0"/>
      <w:marBottom w:val="0"/>
      <w:divBdr>
        <w:top w:val="none" w:sz="0" w:space="0" w:color="auto"/>
        <w:left w:val="none" w:sz="0" w:space="0" w:color="auto"/>
        <w:bottom w:val="none" w:sz="0" w:space="0" w:color="auto"/>
        <w:right w:val="none" w:sz="0" w:space="0" w:color="auto"/>
      </w:divBdr>
    </w:div>
    <w:div w:id="1641812581">
      <w:bodyDiv w:val="1"/>
      <w:marLeft w:val="0"/>
      <w:marRight w:val="0"/>
      <w:marTop w:val="0"/>
      <w:marBottom w:val="0"/>
      <w:divBdr>
        <w:top w:val="none" w:sz="0" w:space="0" w:color="auto"/>
        <w:left w:val="none" w:sz="0" w:space="0" w:color="auto"/>
        <w:bottom w:val="none" w:sz="0" w:space="0" w:color="auto"/>
        <w:right w:val="none" w:sz="0" w:space="0" w:color="auto"/>
      </w:divBdr>
    </w:div>
    <w:div w:id="1655404955">
      <w:bodyDiv w:val="1"/>
      <w:marLeft w:val="0"/>
      <w:marRight w:val="0"/>
      <w:marTop w:val="0"/>
      <w:marBottom w:val="0"/>
      <w:divBdr>
        <w:top w:val="none" w:sz="0" w:space="0" w:color="auto"/>
        <w:left w:val="none" w:sz="0" w:space="0" w:color="auto"/>
        <w:bottom w:val="none" w:sz="0" w:space="0" w:color="auto"/>
        <w:right w:val="none" w:sz="0" w:space="0" w:color="auto"/>
      </w:divBdr>
    </w:div>
    <w:div w:id="1678581484">
      <w:bodyDiv w:val="1"/>
      <w:marLeft w:val="0"/>
      <w:marRight w:val="0"/>
      <w:marTop w:val="0"/>
      <w:marBottom w:val="0"/>
      <w:divBdr>
        <w:top w:val="none" w:sz="0" w:space="0" w:color="auto"/>
        <w:left w:val="none" w:sz="0" w:space="0" w:color="auto"/>
        <w:bottom w:val="none" w:sz="0" w:space="0" w:color="auto"/>
        <w:right w:val="none" w:sz="0" w:space="0" w:color="auto"/>
      </w:divBdr>
    </w:div>
    <w:div w:id="173180409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marc.nash@jjsmanufacturing.com" TargetMode="External"/><Relationship Id="rId13" Type="http://schemas.openxmlformats.org/officeDocument/2006/relationships/image" Target="cid:image002.png@01D83D05.3B59C7A0" TargetMode="External"/><Relationship Id="rId18" Type="http://schemas.openxmlformats.org/officeDocument/2006/relationships/hyperlink" Target="tel:+44%207766%2025237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cid:image004.png@01D83D05.3B59C7A0"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tel:+44%201455%2055550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cid:image003.png@01D83D05.3B59C7A0"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c.Nash@jjsmanufacturing.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eader" Target="header1.xml"/><Relationship Id="rId10" Type="http://schemas.openxmlformats.org/officeDocument/2006/relationships/image" Target="cid:image001.png@01D83D05.3B59C7A0" TargetMode="External"/><Relationship Id="rId19" Type="http://schemas.openxmlformats.org/officeDocument/2006/relationships/hyperlink" Target="https://nam11.safelinks.protection.outlook.com/?url=http%3A%2F%2Fwww.jjsmanufacturing.com%2F&amp;data=04%7C01%7C%7C03f78d850b5947f1c91708da07f48f5a%7C884bae33030b4d2e9c7fd2f5522f5c17%7C0%7C0%7C637831044239879492%7CUnknown%7CTWFpbGZsb3d8eyJWIjoiMC4wLjAwMDAiLCJQIjoiV2luMzIiLCJBTiI6Ik1haWwiLCJXVCI6Mn0%3D%7C0&amp;sdata=1N7WKUWC8WMf5BAnkM0rqIkRLMVrjG524TmoBNJj5M4%3D&amp;reserved=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Marc.Nash@jjsmanufacturing.com" TargetMode="External"/><Relationship Id="rId22" Type="http://schemas.openxmlformats.org/officeDocument/2006/relationships/hyperlink" Target="https://nam11.safelinks.protection.outlook.com/?url=http%3A%2F%2Fwww.jjsmanufacturing.com%2F&amp;data=04%7C01%7C%7C03f78d850b5947f1c91708da07f48f5a%7C884bae33030b4d2e9c7fd2f5522f5c17%7C0%7C0%7C637831044239879492%7CUnknown%7CTWFpbGZsb3d8eyJWIjoiMC4wLjAwMDAiLCJQIjoiV2luMzIiLCJBTiI6Ik1haWwiLCJXVCI6Mn0%3D%7C0&amp;sdata=1N7WKUWC8WMf5BAnkM0rqIkRLMVrjG524TmoBNJj5M4%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C8C97-0B32-4DD5-BE5C-B6C355EE4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284</Words>
  <Characters>1624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Paragon</Company>
  <LinksUpToDate>false</LinksUpToDate>
  <CharactersWithSpaces>1905</CharactersWithSpaces>
  <SharedDoc>false</SharedDoc>
  <HLinks>
    <vt:vector size="12" baseType="variant">
      <vt:variant>
        <vt:i4>3735669</vt:i4>
      </vt:variant>
      <vt:variant>
        <vt:i4>2063</vt:i4>
      </vt:variant>
      <vt:variant>
        <vt:i4>1025</vt:i4>
      </vt:variant>
      <vt:variant>
        <vt:i4>1</vt:i4>
      </vt:variant>
      <vt:variant>
        <vt:lpwstr>JJS Header</vt:lpwstr>
      </vt:variant>
      <vt:variant>
        <vt:lpwstr/>
      </vt:variant>
      <vt:variant>
        <vt:i4>2293877</vt:i4>
      </vt:variant>
      <vt:variant>
        <vt:i4>2068</vt:i4>
      </vt:variant>
      <vt:variant>
        <vt:i4>1026</vt:i4>
      </vt:variant>
      <vt:variant>
        <vt:i4>1</vt:i4>
      </vt:variant>
      <vt:variant>
        <vt:lpwstr>JJS Footer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Quince</dc:creator>
  <cp:lastModifiedBy>Marc Nash</cp:lastModifiedBy>
  <cp:revision>5</cp:revision>
  <cp:lastPrinted>2021-05-27T08:17:00Z</cp:lastPrinted>
  <dcterms:created xsi:type="dcterms:W3CDTF">2022-03-21T09:41:00Z</dcterms:created>
  <dcterms:modified xsi:type="dcterms:W3CDTF">2022-03-23T11:40:00Z</dcterms:modified>
</cp:coreProperties>
</file>