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268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2"/>
        <w:gridCol w:w="6658"/>
      </w:tblGrid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 (at atmospheric pressure)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664" w:type="dxa"/>
          </w:tcPr>
          <w:p w:rsidR="000720C6" w:rsidRPr="00721FAD" w:rsidRDefault="000720C6" w:rsidP="00D72B00">
            <w:pPr>
              <w:tabs>
                <w:tab w:val="left" w:pos="4966"/>
              </w:tabs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</w:p>
        </w:tc>
      </w:tr>
      <w:tr w:rsidR="000720C6" w:rsidRPr="00561201" w:rsidTr="002D683D">
        <w:trPr>
          <w:trHeight w:val="327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3% relative</w:t>
            </w:r>
          </w:p>
        </w:tc>
      </w:tr>
      <w:tr w:rsidR="000720C6" w:rsidRPr="00561201" w:rsidTr="002D683D">
        <w:trPr>
          <w:trHeight w:val="566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Accuracy:</w:t>
            </w:r>
          </w:p>
        </w:tc>
        <w:tc>
          <w:tcPr>
            <w:tcW w:w="6664" w:type="dxa"/>
          </w:tcPr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… 3.3 % oxygen: ± 0.1 % absolute</w:t>
            </w:r>
          </w:p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3.4 % … 100 % oxygen: ± 3 % relative</w:t>
            </w:r>
          </w:p>
        </w:tc>
      </w:tr>
      <w:tr w:rsidR="000720C6" w:rsidRPr="00561201" w:rsidTr="002D683D">
        <w:trPr>
          <w:trHeight w:hRule="exact" w:val="704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664" w:type="dxa"/>
          </w:tcPr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 to 90 % of final value; &lt; 40 s fall time from 20.95 % to 0.1 % oxygen</w:t>
            </w:r>
          </w:p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(when 100 % nitrogen applied)</w:t>
            </w:r>
          </w:p>
        </w:tc>
      </w:tr>
      <w:tr w:rsidR="000720C6" w:rsidRPr="00561201" w:rsidTr="002D683D">
        <w:trPr>
          <w:trHeight w:hRule="exact" w:val="432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40 μV in 100 % nitrogen</w:t>
            </w:r>
          </w:p>
        </w:tc>
      </w:tr>
      <w:tr w:rsidR="000720C6" w:rsidRPr="00561201" w:rsidTr="002D683D">
        <w:trPr>
          <w:trHeight w:val="1112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0.1 % oxygen response to:</w:t>
            </w:r>
          </w:p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15 % CO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10 % CO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3000 ppm NO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3000 ppm C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3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8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500 ppm H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S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 ppm SO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1000 ppm benzene balance N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664" w:type="dxa"/>
          </w:tcPr>
          <w:p w:rsidR="000720C6" w:rsidRPr="00C85FA4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0.6 bar … 2 bar (ppO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0 … 1250 mbar O</w:t>
            </w:r>
            <w:r w:rsidRPr="00B46D3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0720C6" w:rsidRPr="00E7234B" w:rsidTr="002D683D">
        <w:trPr>
          <w:trHeight w:hRule="exact" w:val="567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664" w:type="dxa"/>
          </w:tcPr>
          <w:p w:rsidR="000720C6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+25 °C and +40 °C: 3 % relative error</w:t>
            </w:r>
          </w:p>
          <w:p w:rsidR="000720C6" w:rsidRPr="00ED5B6C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 °C and +50 °C: 8 % relative error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664" w:type="dxa"/>
          </w:tcPr>
          <w:p w:rsidR="000720C6" w:rsidRPr="00AA293C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0720C6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664" w:type="dxa"/>
          </w:tcPr>
          <w:p w:rsidR="000720C6" w:rsidRPr="006E012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≥500,000% vol oxygen hours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664" w:type="dxa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Confirmations:</w:t>
            </w:r>
          </w:p>
        </w:tc>
        <w:tc>
          <w:tcPr>
            <w:tcW w:w="6664" w:type="dxa"/>
            <w:vAlign w:val="center"/>
          </w:tcPr>
          <w:p w:rsidR="000720C6" w:rsidRPr="00561201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PTB-A 18.10 approved</w:t>
            </w:r>
          </w:p>
        </w:tc>
      </w:tr>
      <w:tr w:rsidR="000720C6" w:rsidRPr="00561201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561201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0720C6" w:rsidRPr="00721FAD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Meet BAR 97 requirements</w:t>
            </w:r>
          </w:p>
        </w:tc>
      </w:tr>
      <w:tr w:rsidR="000720C6" w:rsidRPr="00FB0D9B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AA293C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664" w:type="dxa"/>
            <w:vAlign w:val="center"/>
          </w:tcPr>
          <w:p w:rsidR="000720C6" w:rsidRPr="00FB0D9B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0110232 / R-22VAN)</w:t>
            </w:r>
          </w:p>
        </w:tc>
      </w:tr>
      <w:tr w:rsidR="000720C6" w:rsidRPr="00FB0D9B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FB0D9B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0110301 / 22)</w:t>
            </w:r>
          </w:p>
        </w:tc>
      </w:tr>
      <w:tr w:rsidR="000720C6" w:rsidRPr="00FB0D9B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0720C6" w:rsidRPr="00FB0D9B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0720C6" w:rsidRPr="00FB0D9B" w:rsidTr="002D683D">
        <w:trPr>
          <w:trHeight w:hRule="exact" w:val="340"/>
        </w:trPr>
        <w:tc>
          <w:tcPr>
            <w:tcW w:w="3756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0720C6" w:rsidRPr="009003F0" w:rsidRDefault="000720C6" w:rsidP="002D683D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0720C6" w:rsidRPr="006E0120" w:rsidTr="002D683D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20C6" w:rsidRPr="006E0120" w:rsidRDefault="000720C6" w:rsidP="002D683D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0720C6" w:rsidRDefault="000720C6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  <w:bookmarkStart w:id="0" w:name="_GoBack"/>
      <w:bookmarkEnd w:id="0"/>
    </w:p>
    <w:p w:rsidR="000720C6" w:rsidRDefault="000720C6">
      <w:pPr>
        <w:widowControl/>
        <w:rPr>
          <w:rFonts w:ascii="Arial" w:hAnsi="Arial"/>
          <w:sz w:val="16"/>
          <w:lang w:val="en-US"/>
        </w:rPr>
      </w:pPr>
    </w:p>
    <w:p w:rsidR="000720C6" w:rsidRDefault="000720C6">
      <w:pPr>
        <w:widowControl/>
        <w:rPr>
          <w:rFonts w:ascii="Arial" w:hAnsi="Arial"/>
          <w:sz w:val="16"/>
          <w:lang w:val="en-US"/>
        </w:rPr>
      </w:pPr>
    </w:p>
    <w:p w:rsidR="000720C6" w:rsidRPr="0055608D" w:rsidRDefault="000720C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0720C6" w:rsidRPr="003E3858" w:rsidRDefault="000720C6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71900" cy="5331460"/>
            <wp:effectExtent l="0" t="0" r="0" b="2540"/>
            <wp:docPr id="12" name="Bild 12" descr="R:\\PRODUKT.001\\PHA\\Fertigungsunterlagen\\Zeichnungen\\Sensoren\\001-05-OOA101_0110162 R-22AG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:\\PRODUKT.001\\PHA\\Fertigungsunterlagen\\Zeichnungen\\Sensoren\\001-05-OOA101_0110162 R-22AG-0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33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61595</wp:posOffset>
                </wp:positionV>
                <wp:extent cx="2349500" cy="915035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20C6" w:rsidRDefault="000720C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B13497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0720C6" w:rsidRPr="00E7234B" w:rsidRDefault="000720C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B13497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Color of housing parts: RAL 7040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85pt;width:185pt;height:7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3MtAIAALo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" filled="f" stroked="f">
                <v:textbox>
                  <w:txbxContent>
                    <w:p w:rsidR="000720C6" w:rsidRDefault="000720C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B13497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0720C6" w:rsidRPr="00E7234B" w:rsidRDefault="000720C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B13497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Color of housing parts: RAL 7040</w:t>
                      </w:r>
                    </w:p>
                  </w:txbxContent>
                </v:textbox>
              </v:shape>
            </w:pict>
          </mc:Fallback>
        </mc:AlternateContent>
      </w: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0720C6" w:rsidRDefault="000720C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0720C6" w:rsidRPr="0055608D" w:rsidRDefault="000720C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0720C6" w:rsidRPr="00561201" w:rsidRDefault="000720C6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0720C6" w:rsidRPr="004E5289" w:rsidRDefault="000720C6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0720C6" w:rsidRPr="0055608D" w:rsidRDefault="000720C6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0720C6" w:rsidRPr="0055608D" w:rsidRDefault="000720C6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0720C6" w:rsidRPr="00FB0D9B" w:rsidTr="003716F9">
        <w:tc>
          <w:tcPr>
            <w:tcW w:w="10206" w:type="dxa"/>
            <w:gridSpan w:val="2"/>
            <w:shd w:val="clear" w:color="auto" w:fill="EEECE1"/>
          </w:tcPr>
          <w:p w:rsidR="000720C6" w:rsidRPr="00FB0D9B" w:rsidRDefault="000720C6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0110232 / R-22VAN)</w:t>
            </w:r>
          </w:p>
        </w:tc>
      </w:tr>
      <w:tr w:rsidR="000720C6" w:rsidRPr="0004479A" w:rsidTr="003716F9">
        <w:tc>
          <w:tcPr>
            <w:tcW w:w="5954" w:type="dxa"/>
          </w:tcPr>
          <w:p w:rsidR="000720C6" w:rsidRPr="00796F41" w:rsidRDefault="000720C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0720C6" w:rsidRPr="00796F41" w:rsidRDefault="000720C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0720C6" w:rsidTr="003716F9">
        <w:trPr>
          <w:trHeight w:val="2801"/>
        </w:trPr>
        <w:tc>
          <w:tcPr>
            <w:tcW w:w="5954" w:type="dxa"/>
          </w:tcPr>
          <w:p w:rsidR="000720C6" w:rsidRDefault="000720C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0720C6" w:rsidRPr="00533949" w:rsidRDefault="000720C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instrText xml:space="preserve"> INCLUDEPICTURE  "</w:instrText>
            </w:r>
            <w:r>
              <w:instrText>R:\\PRODUKT.001\\PHA\\Fertigungsunterlagen\\Label_Navision\\Vandagraph LTD\\Label_Bilder\\Sensor_R-22VAN.jpg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instrText>" \* MERGEFORMATINET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separate"/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5.2pt;height:42.35pt">
                  <v:imagedata r:id="rId11" r:href="rId12"/>
                </v:shape>
              </w:pic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end"/>
            </w:r>
          </w:p>
        </w:tc>
        <w:tc>
          <w:tcPr>
            <w:tcW w:w="4252" w:type="dxa"/>
          </w:tcPr>
          <w:p w:rsidR="000720C6" w:rsidRDefault="000720C6" w:rsidP="007D358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instrText xml:space="preserve"> INCLUDEPICTURE  "</w:instrText>
            </w:r>
            <w:r>
              <w:instrText>R:\\PRODUKT.001\\PHA\\Fertigungsunterlagen\\Label_Navision\\Vandagraph LTD\\Label_Bilder\\Blister_R22-VAN.jpg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instrText>" \* MERGEFORMATINET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separate"/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pict>
                <v:shape id="_x0000_i1026" type="#_x0000_t75" style="width:180.55pt;height:132.35pt">
                  <v:imagedata r:id="rId13" r:href="rId14"/>
                </v:shape>
              </w:pic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end"/>
            </w:r>
          </w:p>
          <w:p w:rsidR="000720C6" w:rsidRPr="00533949" w:rsidRDefault="000720C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  <w:tr w:rsidR="000720C6" w:rsidRPr="00FB0D9B" w:rsidTr="001A2BF6">
        <w:tc>
          <w:tcPr>
            <w:tcW w:w="10206" w:type="dxa"/>
            <w:gridSpan w:val="2"/>
            <w:shd w:val="clear" w:color="auto" w:fill="EEECE1"/>
          </w:tcPr>
          <w:p w:rsidR="000720C6" w:rsidRPr="00FB0D9B" w:rsidRDefault="000720C6" w:rsidP="001A2BF6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1349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0110301 / 22)</w:t>
            </w:r>
          </w:p>
        </w:tc>
      </w:tr>
      <w:tr w:rsidR="000720C6" w:rsidRPr="0004479A" w:rsidTr="001A2BF6">
        <w:tc>
          <w:tcPr>
            <w:tcW w:w="5954" w:type="dxa"/>
          </w:tcPr>
          <w:p w:rsidR="000720C6" w:rsidRPr="00796F41" w:rsidRDefault="000720C6" w:rsidP="001A2BF6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0720C6" w:rsidRPr="00796F41" w:rsidRDefault="000720C6" w:rsidP="001A2BF6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0720C6" w:rsidRPr="007D3589" w:rsidTr="003716F9">
        <w:trPr>
          <w:trHeight w:val="2801"/>
        </w:trPr>
        <w:tc>
          <w:tcPr>
            <w:tcW w:w="5954" w:type="dxa"/>
          </w:tcPr>
          <w:p w:rsidR="000720C6" w:rsidRDefault="000720C6" w:rsidP="007D358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0720C6" w:rsidRPr="007D3589" w:rsidRDefault="000720C6" w:rsidP="007D358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begin"/>
            </w:r>
            <w:r w:rsidRPr="007D3589">
              <w:rPr>
                <w:rFonts w:ascii="Arial" w:hAnsi="Arial" w:cs="Arial"/>
                <w:color w:val="000080"/>
                <w:sz w:val="20"/>
                <w:lang w:val="de-DE"/>
              </w:rPr>
              <w:instrText xml:space="preserve"> INCLUDEPICTURE  "</w:instrText>
            </w:r>
            <w:r>
              <w:instrText>R:\\PRODUKT.001\\PHA\\Fertigungsunterlagen\\Label_Navision\\Viamed\\Label_Bilder\\Sensor_AID_DS-22_90x15.png</w:instrText>
            </w:r>
            <w:r w:rsidRPr="007D3589">
              <w:rPr>
                <w:rFonts w:ascii="Arial" w:hAnsi="Arial" w:cs="Arial"/>
                <w:color w:val="000080"/>
                <w:sz w:val="20"/>
                <w:lang w:val="de-DE"/>
              </w:rPr>
              <w:instrText>" \* MERGEFORMATINET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separate"/>
            </w:r>
            <w:r w:rsidRPr="007D3589">
              <w:rPr>
                <w:rFonts w:ascii="Arial" w:hAnsi="Arial" w:cs="Arial"/>
                <w:b/>
                <w:bCs/>
                <w:color w:val="000080"/>
                <w:sz w:val="20"/>
                <w:lang w:val="de-DE"/>
              </w:rPr>
              <w:pict>
                <v:shape id="_x0000_i1027" type="#_x0000_t75" style="width:255.2pt;height:42.35pt">
                  <v:imagedata r:id="rId15" r:href="rId16"/>
                </v:shape>
              </w:pic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end"/>
            </w:r>
          </w:p>
        </w:tc>
        <w:tc>
          <w:tcPr>
            <w:tcW w:w="4252" w:type="dxa"/>
          </w:tcPr>
          <w:p w:rsidR="000720C6" w:rsidRPr="007D3589" w:rsidRDefault="000720C6" w:rsidP="007D358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begin"/>
            </w:r>
            <w:r w:rsidRPr="007D3589">
              <w:rPr>
                <w:rFonts w:ascii="Arial" w:hAnsi="Arial" w:cs="Arial"/>
                <w:color w:val="000080"/>
                <w:sz w:val="20"/>
                <w:lang w:val="de-DE"/>
              </w:rPr>
              <w:instrText xml:space="preserve"> INCLUDEPICTURE  "</w:instrText>
            </w:r>
            <w:r>
              <w:instrText>R:\\PRODUKT.001\\PHA\\Fertigungsunterlagen\\Label_Navision\\Viamed\\Label_Bilder\\Blister_AID_DS-22_63,5x46,6.png</w:instrText>
            </w:r>
            <w:r w:rsidRPr="007D3589">
              <w:rPr>
                <w:rFonts w:ascii="Arial" w:hAnsi="Arial" w:cs="Arial"/>
                <w:color w:val="000080"/>
                <w:sz w:val="20"/>
                <w:lang w:val="de-DE"/>
              </w:rPr>
              <w:instrText>" \* MERGEFORMATINET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separate"/>
            </w:r>
            <w:r w:rsidRPr="007D3589">
              <w:rPr>
                <w:rFonts w:ascii="Arial" w:hAnsi="Arial" w:cs="Arial"/>
                <w:b/>
                <w:bCs/>
                <w:color w:val="000080"/>
                <w:sz w:val="20"/>
                <w:lang w:val="de-DE"/>
              </w:rPr>
              <w:pict>
                <v:shape id="_x0000_i1028" type="#_x0000_t75" style="width:180.55pt;height:132.35pt">
                  <v:imagedata r:id="rId17" r:href="rId18"/>
                </v:shape>
              </w:pic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end"/>
            </w:r>
          </w:p>
          <w:p w:rsidR="000720C6" w:rsidRPr="007D3589" w:rsidRDefault="000720C6" w:rsidP="007D358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  <w:p w:rsidR="000720C6" w:rsidRPr="007D3589" w:rsidRDefault="000720C6" w:rsidP="007D358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</w:tbl>
    <w:p w:rsidR="000720C6" w:rsidRPr="007D3589" w:rsidRDefault="000720C6">
      <w:pPr>
        <w:rPr>
          <w:lang w:val="de-DE"/>
        </w:rPr>
      </w:pPr>
    </w:p>
    <w:p w:rsidR="000720C6" w:rsidRPr="007D3589" w:rsidRDefault="000720C6" w:rsidP="00A30727">
      <w:pPr>
        <w:rPr>
          <w:lang w:val="de-DE"/>
        </w:rPr>
      </w:pPr>
    </w:p>
    <w:p w:rsidR="000720C6" w:rsidRPr="00A30727" w:rsidRDefault="000720C6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:rsidR="000720C6" w:rsidRDefault="000720C6" w:rsidP="00A30727"/>
    <w:p w:rsidR="000720C6" w:rsidRDefault="000720C6" w:rsidP="00A30727">
      <w:r>
        <w:t>Date:</w:t>
      </w:r>
    </w:p>
    <w:p w:rsidR="000720C6" w:rsidRDefault="000720C6" w:rsidP="00A30727"/>
    <w:p w:rsidR="000720C6" w:rsidRDefault="000720C6" w:rsidP="00A30727"/>
    <w:p w:rsidR="000720C6" w:rsidRPr="00034515" w:rsidRDefault="000720C6" w:rsidP="00A30727">
      <w:r>
        <w:t>Signature:</w:t>
      </w:r>
    </w:p>
    <w:p w:rsidR="000720C6" w:rsidRDefault="000720C6">
      <w:pPr>
        <w:rPr>
          <w:lang w:val="de-DE"/>
        </w:rPr>
        <w:sectPr w:rsidR="000720C6" w:rsidSect="000720C6">
          <w:headerReference w:type="default" r:id="rId19"/>
          <w:footerReference w:type="default" r:id="rId20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:rsidR="000720C6" w:rsidRPr="007604EA" w:rsidRDefault="000720C6">
      <w:pPr>
        <w:rPr>
          <w:lang w:val="de-DE"/>
        </w:rPr>
      </w:pPr>
    </w:p>
    <w:sectPr w:rsidR="000720C6" w:rsidRPr="007604EA" w:rsidSect="000720C6">
      <w:headerReference w:type="default" r:id="rId21"/>
      <w:footerReference w:type="default" r:id="rId22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0C6" w:rsidRDefault="000720C6">
      <w:r>
        <w:separator/>
      </w:r>
    </w:p>
  </w:endnote>
  <w:endnote w:type="continuationSeparator" w:id="0">
    <w:p w:rsidR="000720C6" w:rsidRDefault="0007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0C6" w:rsidRDefault="000720C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0720C6" w:rsidRDefault="000720C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0720C6" w:rsidRDefault="000720C6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B13497">
      <w:rPr>
        <w:rFonts w:ascii="Arial Narrow" w:hAnsi="Arial Narrow"/>
        <w:noProof/>
        <w:color w:val="000080"/>
        <w:sz w:val="16"/>
        <w:lang w:val="it-IT"/>
      </w:rPr>
      <w:t>Vandagraph Ltd.</w:t>
    </w:r>
    <w:r>
      <w:rPr>
        <w:rFonts w:ascii="Arial Narrow" w:hAnsi="Arial Narrow"/>
        <w:color w:val="000080"/>
        <w:sz w:val="16"/>
        <w:lang w:val="it-IT"/>
      </w:rPr>
      <w:t>_</w:t>
    </w:r>
    <w:r w:rsidRPr="00B13497">
      <w:rPr>
        <w:rFonts w:ascii="Arial Narrow" w:hAnsi="Arial Narrow"/>
        <w:noProof/>
        <w:color w:val="000080"/>
        <w:sz w:val="16"/>
        <w:lang w:val="it-IT"/>
      </w:rPr>
      <w:t>OOA101-V</w:t>
    </w:r>
    <w:r>
      <w:rPr>
        <w:rFonts w:ascii="Arial Narrow" w:hAnsi="Arial Narrow"/>
        <w:color w:val="000080"/>
        <w:sz w:val="16"/>
        <w:lang w:val="it-IT"/>
      </w:rPr>
      <w:t>-</w:t>
    </w:r>
    <w:r w:rsidRPr="00B13497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B13497">
      <w:rPr>
        <w:rFonts w:ascii="Arial Narrow" w:hAnsi="Arial Narrow"/>
        <w:noProof/>
        <w:color w:val="000080"/>
        <w:sz w:val="16"/>
        <w:lang w:val="it-IT"/>
      </w:rPr>
      <w:t>1/18/2018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BF6" w:rsidRDefault="001A2BF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1A2BF6" w:rsidRDefault="001A2BF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1A2BF6" w:rsidRDefault="001A2BF6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D72B00" w:rsidRPr="00B13497">
      <w:rPr>
        <w:rFonts w:ascii="Arial Narrow" w:hAnsi="Arial Narrow"/>
        <w:noProof/>
        <w:color w:val="000080"/>
        <w:sz w:val="16"/>
        <w:lang w:val="it-IT"/>
      </w:rPr>
      <w:t>Vandagraph Ltd.</w:t>
    </w:r>
    <w:r>
      <w:rPr>
        <w:rFonts w:ascii="Arial Narrow" w:hAnsi="Arial Narrow"/>
        <w:color w:val="000080"/>
        <w:sz w:val="16"/>
        <w:lang w:val="it-IT"/>
      </w:rPr>
      <w:t>_</w:t>
    </w:r>
    <w:r w:rsidR="00D72B00" w:rsidRPr="00B13497">
      <w:rPr>
        <w:rFonts w:ascii="Arial Narrow" w:hAnsi="Arial Narrow"/>
        <w:noProof/>
        <w:color w:val="000080"/>
        <w:sz w:val="16"/>
        <w:lang w:val="it-IT"/>
      </w:rPr>
      <w:t>OOA101-V</w:t>
    </w:r>
    <w:r>
      <w:rPr>
        <w:rFonts w:ascii="Arial Narrow" w:hAnsi="Arial Narrow"/>
        <w:color w:val="000080"/>
        <w:sz w:val="16"/>
        <w:lang w:val="it-IT"/>
      </w:rPr>
      <w:t>-</w:t>
    </w:r>
    <w:r w:rsidR="00D72B00" w:rsidRPr="00B13497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D72B00" w:rsidRPr="00B13497">
      <w:rPr>
        <w:rFonts w:ascii="Arial Narrow" w:hAnsi="Arial Narrow"/>
        <w:noProof/>
        <w:color w:val="000080"/>
        <w:sz w:val="16"/>
        <w:lang w:val="it-IT"/>
      </w:rPr>
      <w:t>1/18/2018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0C6" w:rsidRDefault="000720C6">
      <w:r>
        <w:separator/>
      </w:r>
    </w:p>
  </w:footnote>
  <w:footnote w:type="continuationSeparator" w:id="0">
    <w:p w:rsidR="000720C6" w:rsidRDefault="00072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720C6" w:rsidTr="00543759">
      <w:trPr>
        <w:trHeight w:hRule="exact" w:val="942"/>
      </w:trPr>
      <w:tc>
        <w:tcPr>
          <w:tcW w:w="7642" w:type="dxa"/>
        </w:tcPr>
        <w:p w:rsidR="000720C6" w:rsidRPr="00B51C60" w:rsidRDefault="000720C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0720C6" w:rsidRDefault="000720C6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0720C6" w:rsidRPr="00855688" w:rsidRDefault="000720C6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13497">
            <w:rPr>
              <w:rFonts w:ascii="Arial" w:hAnsi="Arial" w:cs="Arial"/>
              <w:b/>
              <w:bCs/>
              <w:noProof/>
              <w:color w:val="000080"/>
              <w:szCs w:val="24"/>
            </w:rPr>
            <w:t>OOA101-V</w:t>
          </w:r>
        </w:p>
      </w:tc>
      <w:tc>
        <w:tcPr>
          <w:tcW w:w="2766" w:type="dxa"/>
          <w:vMerge w:val="restart"/>
        </w:tcPr>
        <w:p w:rsidR="000720C6" w:rsidRDefault="000720C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720C6" w:rsidTr="00543759">
      <w:trPr>
        <w:trHeight w:hRule="exact" w:val="341"/>
      </w:trPr>
      <w:tc>
        <w:tcPr>
          <w:tcW w:w="7642" w:type="dxa"/>
        </w:tcPr>
        <w:p w:rsidR="000720C6" w:rsidRPr="0042403F" w:rsidRDefault="000720C6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>–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For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</w:t>
          </w:r>
          <w:r w:rsidRPr="00B13497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 Ltd.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>only!</w:t>
          </w:r>
        </w:p>
      </w:tc>
      <w:tc>
        <w:tcPr>
          <w:tcW w:w="2766" w:type="dxa"/>
          <w:vMerge/>
        </w:tcPr>
        <w:p w:rsidR="000720C6" w:rsidRDefault="000720C6">
          <w:pPr>
            <w:pStyle w:val="infoblock"/>
            <w:framePr w:wrap="notBeside"/>
            <w:rPr>
              <w:color w:val="000080"/>
            </w:rPr>
          </w:pPr>
        </w:p>
      </w:tc>
    </w:tr>
  </w:tbl>
  <w:p w:rsidR="000720C6" w:rsidRPr="00B960F4" w:rsidRDefault="000720C6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A2BF6" w:rsidTr="00543759">
      <w:trPr>
        <w:trHeight w:hRule="exact" w:val="942"/>
      </w:trPr>
      <w:tc>
        <w:tcPr>
          <w:tcW w:w="7642" w:type="dxa"/>
        </w:tcPr>
        <w:p w:rsidR="001A2BF6" w:rsidRPr="00B51C60" w:rsidRDefault="001A2BF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1A2BF6" w:rsidRDefault="001A2BF6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1A2BF6" w:rsidRPr="00855688" w:rsidRDefault="00D72B00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13497">
            <w:rPr>
              <w:rFonts w:ascii="Arial" w:hAnsi="Arial" w:cs="Arial"/>
              <w:b/>
              <w:bCs/>
              <w:noProof/>
              <w:color w:val="000080"/>
              <w:szCs w:val="24"/>
            </w:rPr>
            <w:t>OOA101-V</w:t>
          </w:r>
        </w:p>
      </w:tc>
      <w:tc>
        <w:tcPr>
          <w:tcW w:w="2766" w:type="dxa"/>
          <w:vMerge w:val="restart"/>
        </w:tcPr>
        <w:p w:rsidR="001A2BF6" w:rsidRDefault="001A2BF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A2BF6" w:rsidTr="00543759">
      <w:trPr>
        <w:trHeight w:hRule="exact" w:val="341"/>
      </w:trPr>
      <w:tc>
        <w:tcPr>
          <w:tcW w:w="7642" w:type="dxa"/>
        </w:tcPr>
        <w:p w:rsidR="001A2BF6" w:rsidRPr="0042403F" w:rsidRDefault="001A2BF6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>–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For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</w:t>
          </w:r>
          <w:r w:rsidR="00D72B00" w:rsidRPr="00B13497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 Ltd.</w:t>
          </w:r>
          <w:r w:rsidR="00D72B0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>only!</w:t>
          </w:r>
        </w:p>
      </w:tc>
      <w:tc>
        <w:tcPr>
          <w:tcW w:w="2766" w:type="dxa"/>
          <w:vMerge/>
        </w:tcPr>
        <w:p w:rsidR="001A2BF6" w:rsidRDefault="001A2BF6">
          <w:pPr>
            <w:pStyle w:val="infoblock"/>
            <w:framePr w:wrap="notBeside"/>
            <w:rPr>
              <w:color w:val="000080"/>
            </w:rPr>
          </w:pPr>
        </w:p>
      </w:tc>
    </w:tr>
  </w:tbl>
  <w:p w:rsidR="001A2BF6" w:rsidRPr="00B960F4" w:rsidRDefault="001A2BF6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080B"/>
    <w:rsid w:val="00014433"/>
    <w:rsid w:val="000178A7"/>
    <w:rsid w:val="000279FC"/>
    <w:rsid w:val="00046F9A"/>
    <w:rsid w:val="00055C57"/>
    <w:rsid w:val="00066105"/>
    <w:rsid w:val="000720C6"/>
    <w:rsid w:val="000751D1"/>
    <w:rsid w:val="000932AA"/>
    <w:rsid w:val="000A6D05"/>
    <w:rsid w:val="000B66B2"/>
    <w:rsid w:val="000C147F"/>
    <w:rsid w:val="000C6903"/>
    <w:rsid w:val="000E247B"/>
    <w:rsid w:val="000F35F1"/>
    <w:rsid w:val="0010033A"/>
    <w:rsid w:val="001412C4"/>
    <w:rsid w:val="00152B24"/>
    <w:rsid w:val="001662C8"/>
    <w:rsid w:val="00167D74"/>
    <w:rsid w:val="00191B2C"/>
    <w:rsid w:val="0019361F"/>
    <w:rsid w:val="001A0A4D"/>
    <w:rsid w:val="001A2BF6"/>
    <w:rsid w:val="001A489B"/>
    <w:rsid w:val="001D107E"/>
    <w:rsid w:val="001E35AF"/>
    <w:rsid w:val="001F1F55"/>
    <w:rsid w:val="001F37ED"/>
    <w:rsid w:val="001F7B99"/>
    <w:rsid w:val="00201219"/>
    <w:rsid w:val="002012F2"/>
    <w:rsid w:val="00202520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D683D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C4C90"/>
    <w:rsid w:val="003D1A6C"/>
    <w:rsid w:val="003E110B"/>
    <w:rsid w:val="003E3858"/>
    <w:rsid w:val="003F5630"/>
    <w:rsid w:val="004043B7"/>
    <w:rsid w:val="00413C6C"/>
    <w:rsid w:val="00414086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502618"/>
    <w:rsid w:val="00506F2F"/>
    <w:rsid w:val="0051209A"/>
    <w:rsid w:val="00520813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0B50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3760"/>
    <w:rsid w:val="00701D27"/>
    <w:rsid w:val="00721FAD"/>
    <w:rsid w:val="007223E3"/>
    <w:rsid w:val="00741740"/>
    <w:rsid w:val="00753397"/>
    <w:rsid w:val="007604EA"/>
    <w:rsid w:val="00763ACF"/>
    <w:rsid w:val="0076605A"/>
    <w:rsid w:val="00770108"/>
    <w:rsid w:val="00793AA5"/>
    <w:rsid w:val="00796F41"/>
    <w:rsid w:val="007A2447"/>
    <w:rsid w:val="007B61E3"/>
    <w:rsid w:val="007B6587"/>
    <w:rsid w:val="007C33EB"/>
    <w:rsid w:val="007D2ADA"/>
    <w:rsid w:val="007D3589"/>
    <w:rsid w:val="007D6670"/>
    <w:rsid w:val="007E57E5"/>
    <w:rsid w:val="00823D48"/>
    <w:rsid w:val="00824045"/>
    <w:rsid w:val="00826CB7"/>
    <w:rsid w:val="008353D9"/>
    <w:rsid w:val="00836197"/>
    <w:rsid w:val="00836B72"/>
    <w:rsid w:val="00855688"/>
    <w:rsid w:val="00862A9A"/>
    <w:rsid w:val="008937A0"/>
    <w:rsid w:val="00897210"/>
    <w:rsid w:val="008B1922"/>
    <w:rsid w:val="008B5950"/>
    <w:rsid w:val="008D5F55"/>
    <w:rsid w:val="008E108F"/>
    <w:rsid w:val="008E2667"/>
    <w:rsid w:val="008F40C3"/>
    <w:rsid w:val="009003F0"/>
    <w:rsid w:val="00906B5D"/>
    <w:rsid w:val="00915812"/>
    <w:rsid w:val="00931598"/>
    <w:rsid w:val="00932077"/>
    <w:rsid w:val="00954CCC"/>
    <w:rsid w:val="00957A73"/>
    <w:rsid w:val="00961511"/>
    <w:rsid w:val="00970A28"/>
    <w:rsid w:val="00976A62"/>
    <w:rsid w:val="009833BB"/>
    <w:rsid w:val="00987962"/>
    <w:rsid w:val="009B1B2C"/>
    <w:rsid w:val="009B44A4"/>
    <w:rsid w:val="009C3AFA"/>
    <w:rsid w:val="009E086A"/>
    <w:rsid w:val="009E27AF"/>
    <w:rsid w:val="009E2E60"/>
    <w:rsid w:val="009F17AC"/>
    <w:rsid w:val="009F1A75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0AE9"/>
    <w:rsid w:val="00AF540E"/>
    <w:rsid w:val="00B27960"/>
    <w:rsid w:val="00B4324F"/>
    <w:rsid w:val="00B46D36"/>
    <w:rsid w:val="00B50948"/>
    <w:rsid w:val="00B51C60"/>
    <w:rsid w:val="00B56AC4"/>
    <w:rsid w:val="00B76B1E"/>
    <w:rsid w:val="00B80DDC"/>
    <w:rsid w:val="00B909C6"/>
    <w:rsid w:val="00B960F4"/>
    <w:rsid w:val="00BB0F34"/>
    <w:rsid w:val="00BC200D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85FA4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2B00"/>
    <w:rsid w:val="00D7416A"/>
    <w:rsid w:val="00D817C2"/>
    <w:rsid w:val="00D84112"/>
    <w:rsid w:val="00D95FF9"/>
    <w:rsid w:val="00DB4898"/>
    <w:rsid w:val="00DC3805"/>
    <w:rsid w:val="00DE7B94"/>
    <w:rsid w:val="00DF4E59"/>
    <w:rsid w:val="00E1083D"/>
    <w:rsid w:val="00E21A57"/>
    <w:rsid w:val="00E22333"/>
    <w:rsid w:val="00E27964"/>
    <w:rsid w:val="00E3387E"/>
    <w:rsid w:val="00E44FF7"/>
    <w:rsid w:val="00E479E7"/>
    <w:rsid w:val="00E57D48"/>
    <w:rsid w:val="00E60D56"/>
    <w:rsid w:val="00E7234B"/>
    <w:rsid w:val="00E863CF"/>
    <w:rsid w:val="00EA2719"/>
    <w:rsid w:val="00EA3B0D"/>
    <w:rsid w:val="00EA6E2A"/>
    <w:rsid w:val="00EC51D0"/>
    <w:rsid w:val="00EC681E"/>
    <w:rsid w:val="00ED2307"/>
    <w:rsid w:val="00ED4E19"/>
    <w:rsid w:val="00ED5B6C"/>
    <w:rsid w:val="00EE30CB"/>
    <w:rsid w:val="00EE6370"/>
    <w:rsid w:val="00EF3B35"/>
    <w:rsid w:val="00F01532"/>
    <w:rsid w:val="00F42CD3"/>
    <w:rsid w:val="00F62184"/>
    <w:rsid w:val="00F919F0"/>
    <w:rsid w:val="00F92845"/>
    <w:rsid w:val="00F954D6"/>
    <w:rsid w:val="00FB0D9B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4:docId w14:val="3C5E580E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jpeg"/><Relationship Id="rId18" Type="http://schemas.openxmlformats.org/officeDocument/2006/relationships/image" Target="../../../../../../../Fertigungsunterlagen/Label_Navision/Viamed/Label_Bilder/Blister_AID_DS-22_63,5x46,6.png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../../../../../../../Fertigungsunterlagen/Label_Navision/Vandagraph%20LTD/Label_Bilder/Sensor_R-22VAN.jpg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../../../../../../../Fertigungsunterlagen/Label_Navision/Viamed/Label_Bilder/Sensor_AID_DS-22_90x15.pn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file:///R:\\PRODUKT.001\\PHA\\Fertigungsunterlagen\\Zeichnungen\\Sensoren\\001-05-OOA101_0110162%20R-22AG-0.pn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../../../../../../../Fertigungsunterlagen/Label_Navision/Vandagraph%20LTD/Label_Bilder/Blister_R22-VAN.jpg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009F5-22B2-4373-9A47-595CB1B7B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355</Words>
  <Characters>2423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2773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Maik Lingies</dc:creator>
  <cp:lastModifiedBy>Lingies, Maik (GE0Y)</cp:lastModifiedBy>
  <cp:revision>2</cp:revision>
  <cp:lastPrinted>2018-01-22T10:06:00Z</cp:lastPrinted>
  <dcterms:created xsi:type="dcterms:W3CDTF">2018-01-22T10:04:00Z</dcterms:created>
  <dcterms:modified xsi:type="dcterms:W3CDTF">2018-01-22T10:21:00Z</dcterms:modified>
</cp:coreProperties>
</file>