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92647F" w14:textId="2977F607" w:rsidR="009A4523" w:rsidRDefault="00606C92" w:rsidP="009A4523">
      <w:pPr>
        <w:pStyle w:val="NoSpacing"/>
        <w:jc w:val="right"/>
        <w:rPr>
          <w:b/>
          <w:bCs/>
        </w:rPr>
      </w:pPr>
      <w:r>
        <w:rPr>
          <w:b/>
          <w:bCs/>
        </w:rPr>
        <w:t xml:space="preserve">VM3COP20.75 </w:t>
      </w:r>
      <w:r w:rsidR="009A4523">
        <w:rPr>
          <w:b/>
          <w:bCs/>
        </w:rPr>
        <w:t>v1.1</w:t>
      </w:r>
    </w:p>
    <w:p w14:paraId="36741D52" w14:textId="3449CFE0" w:rsidR="009A4523" w:rsidRDefault="009A4523" w:rsidP="009A4523">
      <w:pPr>
        <w:pStyle w:val="NoSpacing"/>
        <w:jc w:val="right"/>
        <w:rPr>
          <w:b/>
          <w:bCs/>
        </w:rPr>
      </w:pPr>
      <w:r>
        <w:rPr>
          <w:b/>
          <w:bCs/>
        </w:rPr>
        <w:t>2019-08-</w:t>
      </w:r>
      <w:r w:rsidR="005642CB">
        <w:rPr>
          <w:b/>
          <w:bCs/>
        </w:rPr>
        <w:t>13</w:t>
      </w:r>
      <w:bookmarkStart w:id="0" w:name="_GoBack"/>
      <w:bookmarkEnd w:id="0"/>
    </w:p>
    <w:p w14:paraId="48DC12E3" w14:textId="77777777" w:rsidR="009A4523" w:rsidRDefault="009A4523" w:rsidP="00C31D77">
      <w:pPr>
        <w:pStyle w:val="NoSpacing"/>
        <w:rPr>
          <w:b/>
          <w:bCs/>
        </w:rPr>
      </w:pPr>
    </w:p>
    <w:p w14:paraId="26401620" w14:textId="77777777" w:rsidR="00606C92" w:rsidRDefault="00606C92" w:rsidP="009A4523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50812597" w14:textId="77777777" w:rsidR="00821A69" w:rsidRDefault="009A4523" w:rsidP="009A4523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9A4523">
        <w:rPr>
          <w:rFonts w:ascii="Arial" w:hAnsi="Arial" w:cs="Arial"/>
          <w:b/>
          <w:bCs/>
          <w:sz w:val="24"/>
          <w:szCs w:val="24"/>
        </w:rPr>
        <w:t>Procedure</w:t>
      </w:r>
      <w:r w:rsidR="009F1B65" w:rsidRPr="009A4523">
        <w:rPr>
          <w:rFonts w:ascii="Arial" w:hAnsi="Arial" w:cs="Arial"/>
          <w:b/>
          <w:bCs/>
          <w:sz w:val="24"/>
          <w:szCs w:val="24"/>
        </w:rPr>
        <w:t xml:space="preserve"> for processing </w:t>
      </w:r>
      <w:r w:rsidR="00821A69">
        <w:rPr>
          <w:rFonts w:ascii="Arial" w:hAnsi="Arial" w:cs="Arial"/>
          <w:b/>
          <w:bCs/>
          <w:sz w:val="24"/>
          <w:szCs w:val="24"/>
        </w:rPr>
        <w:t xml:space="preserve">cable assembly </w:t>
      </w:r>
      <w:r w:rsidR="009F1B65" w:rsidRPr="009A4523">
        <w:rPr>
          <w:rFonts w:ascii="Arial" w:hAnsi="Arial" w:cs="Arial"/>
          <w:b/>
          <w:bCs/>
          <w:sz w:val="24"/>
          <w:szCs w:val="24"/>
        </w:rPr>
        <w:t>parts</w:t>
      </w:r>
    </w:p>
    <w:p w14:paraId="18BFE0FC" w14:textId="38953E3B" w:rsidR="00606C92" w:rsidRDefault="009F1B65" w:rsidP="009A4523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9A4523">
        <w:rPr>
          <w:rFonts w:ascii="Arial" w:hAnsi="Arial" w:cs="Arial"/>
          <w:b/>
          <w:bCs/>
          <w:sz w:val="24"/>
          <w:szCs w:val="24"/>
        </w:rPr>
        <w:t xml:space="preserve"> that are use</w:t>
      </w:r>
      <w:r w:rsidR="00606C92">
        <w:rPr>
          <w:rFonts w:ascii="Arial" w:hAnsi="Arial" w:cs="Arial"/>
          <w:b/>
          <w:bCs/>
          <w:sz w:val="24"/>
          <w:szCs w:val="24"/>
        </w:rPr>
        <w:t>d</w:t>
      </w:r>
      <w:r w:rsidRPr="009A4523">
        <w:rPr>
          <w:rFonts w:ascii="Arial" w:hAnsi="Arial" w:cs="Arial"/>
          <w:b/>
          <w:bCs/>
          <w:sz w:val="24"/>
          <w:szCs w:val="24"/>
        </w:rPr>
        <w:t xml:space="preserve"> in the production of </w:t>
      </w:r>
    </w:p>
    <w:p w14:paraId="6B31755D" w14:textId="4D678E03" w:rsidR="00C31D77" w:rsidRPr="009A4523" w:rsidRDefault="009F1B65" w:rsidP="009A4523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9A4523">
        <w:rPr>
          <w:rFonts w:ascii="Arial" w:hAnsi="Arial" w:cs="Arial"/>
          <w:b/>
          <w:bCs/>
          <w:sz w:val="24"/>
          <w:szCs w:val="24"/>
        </w:rPr>
        <w:t>8010004 JJ-CCR oxygen sensors</w:t>
      </w:r>
    </w:p>
    <w:p w14:paraId="6370722F" w14:textId="09DDC94B" w:rsidR="00C31D77" w:rsidRDefault="00C31D77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4C0A06D1" w14:textId="77777777" w:rsidR="00C44890" w:rsidRPr="009A4523" w:rsidRDefault="00C44890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4DD224D" w14:textId="52280C0C" w:rsidR="009F11A9" w:rsidRPr="009A4523" w:rsidRDefault="009F11A9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The factory should already have </w:t>
      </w:r>
      <w:r w:rsidR="009A4523" w:rsidRPr="009A4523">
        <w:rPr>
          <w:rFonts w:ascii="Arial" w:hAnsi="Arial" w:cs="Arial"/>
          <w:sz w:val="24"/>
          <w:szCs w:val="24"/>
        </w:rPr>
        <w:t>a residual</w:t>
      </w:r>
      <w:r w:rsidRPr="009A4523">
        <w:rPr>
          <w:rFonts w:ascii="Arial" w:hAnsi="Arial" w:cs="Arial"/>
          <w:sz w:val="24"/>
          <w:szCs w:val="24"/>
        </w:rPr>
        <w:t xml:space="preserve"> stock level of parts, the following will </w:t>
      </w:r>
      <w:r w:rsidR="009E3101">
        <w:rPr>
          <w:rFonts w:ascii="Arial" w:hAnsi="Arial" w:cs="Arial"/>
          <w:sz w:val="24"/>
          <w:szCs w:val="24"/>
        </w:rPr>
        <w:t xml:space="preserve">ensure that we </w:t>
      </w:r>
      <w:r w:rsidR="009A4523" w:rsidRPr="009A4523">
        <w:rPr>
          <w:rFonts w:ascii="Arial" w:hAnsi="Arial" w:cs="Arial"/>
          <w:sz w:val="24"/>
          <w:szCs w:val="24"/>
        </w:rPr>
        <w:t>maintain</w:t>
      </w:r>
      <w:r w:rsidRPr="009A4523">
        <w:rPr>
          <w:rFonts w:ascii="Arial" w:hAnsi="Arial" w:cs="Arial"/>
          <w:sz w:val="24"/>
          <w:szCs w:val="24"/>
        </w:rPr>
        <w:t xml:space="preserve"> the stock </w:t>
      </w:r>
      <w:r w:rsidR="009A4523" w:rsidRPr="009A4523">
        <w:rPr>
          <w:rFonts w:ascii="Arial" w:hAnsi="Arial" w:cs="Arial"/>
          <w:sz w:val="24"/>
          <w:szCs w:val="24"/>
        </w:rPr>
        <w:t>levels</w:t>
      </w:r>
      <w:r w:rsidRPr="009A4523">
        <w:rPr>
          <w:rFonts w:ascii="Arial" w:hAnsi="Arial" w:cs="Arial"/>
          <w:sz w:val="24"/>
          <w:szCs w:val="24"/>
        </w:rPr>
        <w:t xml:space="preserve"> at the factory based on back-to-back ordering of sensors.</w:t>
      </w:r>
    </w:p>
    <w:p w14:paraId="1DB10895" w14:textId="77777777" w:rsidR="009F11A9" w:rsidRPr="009A4523" w:rsidRDefault="009F11A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6BD96996" w14:textId="4F1DD784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We supply the following parts ‘free-issue’ to </w:t>
      </w:r>
      <w:r w:rsidR="009F11A9" w:rsidRPr="009A4523">
        <w:rPr>
          <w:rFonts w:ascii="Arial" w:hAnsi="Arial" w:cs="Arial"/>
          <w:sz w:val="24"/>
          <w:szCs w:val="24"/>
        </w:rPr>
        <w:t>the factory</w:t>
      </w:r>
      <w:r w:rsidRPr="009A4523">
        <w:rPr>
          <w:rFonts w:ascii="Arial" w:hAnsi="Arial" w:cs="Arial"/>
          <w:sz w:val="24"/>
          <w:szCs w:val="24"/>
        </w:rPr>
        <w:t xml:space="preserve"> for them to use in the manufacture of JJ-CCR oxygen sensors 8010004.</w:t>
      </w:r>
    </w:p>
    <w:p w14:paraId="1BBE5F92" w14:textId="7165345C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5296A2D5" w14:textId="0E110090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8000004</w:t>
      </w:r>
      <w:r w:rsidR="000F6F69" w:rsidRPr="009A4523">
        <w:rPr>
          <w:rFonts w:ascii="Arial" w:hAnsi="Arial" w:cs="Arial"/>
          <w:sz w:val="24"/>
          <w:szCs w:val="24"/>
        </w:rPr>
        <w:t xml:space="preserve"> Cable assembl</w:t>
      </w:r>
      <w:r w:rsidR="009E3101">
        <w:rPr>
          <w:rFonts w:ascii="Arial" w:hAnsi="Arial" w:cs="Arial"/>
          <w:sz w:val="24"/>
          <w:szCs w:val="24"/>
        </w:rPr>
        <w:t>ies</w:t>
      </w:r>
      <w:r w:rsidR="000F6F69" w:rsidRPr="009A4523">
        <w:rPr>
          <w:rFonts w:ascii="Arial" w:hAnsi="Arial" w:cs="Arial"/>
          <w:sz w:val="24"/>
          <w:szCs w:val="24"/>
        </w:rPr>
        <w:t xml:space="preserve"> for 8010004</w:t>
      </w:r>
      <w:r w:rsidR="005642CB">
        <w:rPr>
          <w:rFonts w:ascii="Arial" w:hAnsi="Arial" w:cs="Arial"/>
          <w:sz w:val="24"/>
          <w:szCs w:val="24"/>
        </w:rPr>
        <w:t xml:space="preserve"> (single unit)</w:t>
      </w:r>
    </w:p>
    <w:p w14:paraId="2CD7CDA7" w14:textId="4B02069C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8030499</w:t>
      </w:r>
      <w:r w:rsidR="000F6F69" w:rsidRPr="009A4523">
        <w:rPr>
          <w:rFonts w:ascii="Arial" w:hAnsi="Arial" w:cs="Arial"/>
          <w:sz w:val="24"/>
          <w:szCs w:val="24"/>
        </w:rPr>
        <w:t xml:space="preserve"> Cable </w:t>
      </w:r>
      <w:r w:rsidR="009A4523" w:rsidRPr="009A4523">
        <w:rPr>
          <w:rFonts w:ascii="Arial" w:hAnsi="Arial" w:cs="Arial"/>
          <w:sz w:val="24"/>
          <w:szCs w:val="24"/>
        </w:rPr>
        <w:t>ties</w:t>
      </w:r>
      <w:r w:rsidR="00031998" w:rsidRPr="009A4523">
        <w:rPr>
          <w:rFonts w:ascii="Arial" w:hAnsi="Arial" w:cs="Arial"/>
          <w:sz w:val="24"/>
          <w:szCs w:val="24"/>
        </w:rPr>
        <w:t>. Pack of 100</w:t>
      </w:r>
    </w:p>
    <w:p w14:paraId="7AF39C06" w14:textId="1426D980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8030498</w:t>
      </w:r>
      <w:r w:rsidR="00031998" w:rsidRPr="009A4523">
        <w:rPr>
          <w:rFonts w:ascii="Arial" w:hAnsi="Arial" w:cs="Arial"/>
          <w:sz w:val="24"/>
          <w:szCs w:val="24"/>
        </w:rPr>
        <w:t xml:space="preserve"> Grommet</w:t>
      </w:r>
      <w:r w:rsidR="00606C92">
        <w:rPr>
          <w:rFonts w:ascii="Arial" w:hAnsi="Arial" w:cs="Arial"/>
          <w:sz w:val="24"/>
          <w:szCs w:val="24"/>
        </w:rPr>
        <w:t>s</w:t>
      </w:r>
      <w:r w:rsidR="00031998" w:rsidRPr="009A4523">
        <w:rPr>
          <w:rFonts w:ascii="Arial" w:hAnsi="Arial" w:cs="Arial"/>
          <w:sz w:val="24"/>
          <w:szCs w:val="24"/>
        </w:rPr>
        <w:t>. Pack of 100</w:t>
      </w:r>
    </w:p>
    <w:p w14:paraId="3B739F45" w14:textId="5DB1FF38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1098E96E" w14:textId="57FD137D" w:rsidR="00C31D77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So,</w:t>
      </w:r>
      <w:r w:rsidR="00C31D77" w:rsidRPr="009A4523">
        <w:rPr>
          <w:rFonts w:ascii="Arial" w:hAnsi="Arial" w:cs="Arial"/>
          <w:sz w:val="24"/>
          <w:szCs w:val="24"/>
        </w:rPr>
        <w:t xml:space="preserve"> </w:t>
      </w:r>
      <w:r w:rsidRPr="009A4523">
        <w:rPr>
          <w:rFonts w:ascii="Arial" w:hAnsi="Arial" w:cs="Arial"/>
          <w:sz w:val="24"/>
          <w:szCs w:val="24"/>
        </w:rPr>
        <w:t>each</w:t>
      </w:r>
      <w:r w:rsidR="00C31D77" w:rsidRPr="009A4523">
        <w:rPr>
          <w:rFonts w:ascii="Arial" w:hAnsi="Arial" w:cs="Arial"/>
          <w:sz w:val="24"/>
          <w:szCs w:val="24"/>
        </w:rPr>
        <w:t xml:space="preserve"> time JJ-CCR place an order </w:t>
      </w:r>
      <w:r w:rsidR="00606C92">
        <w:rPr>
          <w:rFonts w:ascii="Arial" w:hAnsi="Arial" w:cs="Arial"/>
          <w:sz w:val="24"/>
          <w:szCs w:val="24"/>
        </w:rPr>
        <w:t xml:space="preserve">with VST </w:t>
      </w:r>
      <w:r w:rsidR="00C31D77" w:rsidRPr="009A4523">
        <w:rPr>
          <w:rFonts w:ascii="Arial" w:hAnsi="Arial" w:cs="Arial"/>
          <w:sz w:val="24"/>
          <w:szCs w:val="24"/>
        </w:rPr>
        <w:t xml:space="preserve">for sensors, we should then </w:t>
      </w:r>
      <w:r w:rsidRPr="009A4523">
        <w:rPr>
          <w:rFonts w:ascii="Arial" w:hAnsi="Arial" w:cs="Arial"/>
          <w:sz w:val="24"/>
          <w:szCs w:val="24"/>
        </w:rPr>
        <w:t>process</w:t>
      </w:r>
      <w:r w:rsidR="00C31D77" w:rsidRPr="009A4523">
        <w:rPr>
          <w:rFonts w:ascii="Arial" w:hAnsi="Arial" w:cs="Arial"/>
          <w:sz w:val="24"/>
          <w:szCs w:val="24"/>
        </w:rPr>
        <w:t xml:space="preserve"> bac</w:t>
      </w:r>
      <w:r w:rsidR="00606C92">
        <w:rPr>
          <w:rFonts w:ascii="Arial" w:hAnsi="Arial" w:cs="Arial"/>
          <w:sz w:val="24"/>
          <w:szCs w:val="24"/>
        </w:rPr>
        <w:t>k</w:t>
      </w:r>
      <w:r w:rsidR="00C31D77" w:rsidRPr="009A4523">
        <w:rPr>
          <w:rFonts w:ascii="Arial" w:hAnsi="Arial" w:cs="Arial"/>
          <w:sz w:val="24"/>
          <w:szCs w:val="24"/>
        </w:rPr>
        <w:t>-to-</w:t>
      </w:r>
      <w:r w:rsidR="00606C92">
        <w:rPr>
          <w:rFonts w:ascii="Arial" w:hAnsi="Arial" w:cs="Arial"/>
          <w:sz w:val="24"/>
          <w:szCs w:val="24"/>
        </w:rPr>
        <w:t>b</w:t>
      </w:r>
      <w:r w:rsidR="00C31D77" w:rsidRPr="009A4523">
        <w:rPr>
          <w:rFonts w:ascii="Arial" w:hAnsi="Arial" w:cs="Arial"/>
          <w:sz w:val="24"/>
          <w:szCs w:val="24"/>
        </w:rPr>
        <w:t>ack quantities of parts</w:t>
      </w:r>
      <w:r w:rsidR="00606C92">
        <w:rPr>
          <w:rFonts w:ascii="Arial" w:hAnsi="Arial" w:cs="Arial"/>
          <w:sz w:val="24"/>
          <w:szCs w:val="24"/>
        </w:rPr>
        <w:t>,</w:t>
      </w:r>
      <w:r w:rsidR="00C31D77" w:rsidRPr="009A4523">
        <w:rPr>
          <w:rFonts w:ascii="Arial" w:hAnsi="Arial" w:cs="Arial"/>
          <w:sz w:val="24"/>
          <w:szCs w:val="24"/>
        </w:rPr>
        <w:t xml:space="preserve"> so as to maintain the free-</w:t>
      </w:r>
      <w:r w:rsidRPr="009A4523">
        <w:rPr>
          <w:rFonts w:ascii="Arial" w:hAnsi="Arial" w:cs="Arial"/>
          <w:sz w:val="24"/>
          <w:szCs w:val="24"/>
        </w:rPr>
        <w:t>issue</w:t>
      </w:r>
      <w:r w:rsidR="00C31D77" w:rsidRPr="009A4523">
        <w:rPr>
          <w:rFonts w:ascii="Arial" w:hAnsi="Arial" w:cs="Arial"/>
          <w:sz w:val="24"/>
          <w:szCs w:val="24"/>
        </w:rPr>
        <w:t xml:space="preserve"> stock at </w:t>
      </w:r>
      <w:r w:rsidR="009F11A9" w:rsidRPr="009A4523">
        <w:rPr>
          <w:rFonts w:ascii="Arial" w:hAnsi="Arial" w:cs="Arial"/>
          <w:sz w:val="24"/>
          <w:szCs w:val="24"/>
        </w:rPr>
        <w:t xml:space="preserve">the </w:t>
      </w:r>
      <w:r w:rsidRPr="009A4523">
        <w:rPr>
          <w:rFonts w:ascii="Arial" w:hAnsi="Arial" w:cs="Arial"/>
          <w:sz w:val="24"/>
          <w:szCs w:val="24"/>
        </w:rPr>
        <w:t>factory.</w:t>
      </w:r>
    </w:p>
    <w:p w14:paraId="1DB6D046" w14:textId="0960E0AE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604A171D" w14:textId="4817E128" w:rsidR="005642CB" w:rsidRDefault="005642CB" w:rsidP="00C31D77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Use the JJ-CCR order for sensors as the reference document, from which to determine the quantity of parts to process. The order should be printed off to check against.  </w:t>
      </w:r>
    </w:p>
    <w:p w14:paraId="7620D432" w14:textId="77777777" w:rsidR="005642CB" w:rsidRDefault="005642CB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64981F1E" w14:textId="15659C10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For </w:t>
      </w:r>
      <w:r w:rsidR="009A4523" w:rsidRPr="009A4523">
        <w:rPr>
          <w:rFonts w:ascii="Arial" w:hAnsi="Arial" w:cs="Arial"/>
          <w:sz w:val="24"/>
          <w:szCs w:val="24"/>
        </w:rPr>
        <w:t>example,</w:t>
      </w:r>
      <w:r w:rsidRPr="009A4523">
        <w:rPr>
          <w:rFonts w:ascii="Arial" w:hAnsi="Arial" w:cs="Arial"/>
          <w:sz w:val="24"/>
          <w:szCs w:val="24"/>
        </w:rPr>
        <w:t xml:space="preserve"> if JJ-CCR order </w:t>
      </w:r>
      <w:r w:rsidR="009E3101">
        <w:rPr>
          <w:rFonts w:ascii="Arial" w:hAnsi="Arial" w:cs="Arial"/>
          <w:sz w:val="24"/>
          <w:szCs w:val="24"/>
        </w:rPr>
        <w:t xml:space="preserve">say </w:t>
      </w:r>
      <w:r w:rsidRPr="009A4523">
        <w:rPr>
          <w:rFonts w:ascii="Arial" w:hAnsi="Arial" w:cs="Arial"/>
          <w:sz w:val="24"/>
          <w:szCs w:val="24"/>
        </w:rPr>
        <w:t>400 sensors:</w:t>
      </w:r>
    </w:p>
    <w:p w14:paraId="155FBAED" w14:textId="1492DC15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6111DE21" w14:textId="1B2C49F1" w:rsidR="00C31D77" w:rsidRPr="009E3101" w:rsidRDefault="00C31D77" w:rsidP="00C31D7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9E3101">
        <w:rPr>
          <w:rFonts w:ascii="Arial" w:hAnsi="Arial" w:cs="Arial"/>
          <w:b/>
          <w:bCs/>
          <w:sz w:val="28"/>
          <w:szCs w:val="28"/>
        </w:rPr>
        <w:t>Step 1</w:t>
      </w:r>
    </w:p>
    <w:p w14:paraId="7DD48E8C" w14:textId="77777777" w:rsidR="009E3101" w:rsidRDefault="009E3101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55A979A3" w14:textId="78DF9696" w:rsidR="000F6F69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VST Opera </w:t>
      </w:r>
      <w:r w:rsidR="000F6F69" w:rsidRPr="009A4523">
        <w:rPr>
          <w:rFonts w:ascii="Arial" w:hAnsi="Arial" w:cs="Arial"/>
          <w:sz w:val="24"/>
          <w:szCs w:val="24"/>
        </w:rPr>
        <w:t>–</w:t>
      </w:r>
      <w:r w:rsidRPr="009A4523">
        <w:rPr>
          <w:rFonts w:ascii="Arial" w:hAnsi="Arial" w:cs="Arial"/>
          <w:sz w:val="24"/>
          <w:szCs w:val="24"/>
        </w:rPr>
        <w:t xml:space="preserve"> </w:t>
      </w:r>
      <w:r w:rsidR="000F6F69" w:rsidRPr="009A4523">
        <w:rPr>
          <w:rFonts w:ascii="Arial" w:hAnsi="Arial" w:cs="Arial"/>
          <w:sz w:val="24"/>
          <w:szCs w:val="24"/>
        </w:rPr>
        <w:t xml:space="preserve">S.O.P. </w:t>
      </w:r>
    </w:p>
    <w:p w14:paraId="34A0ECDB" w14:textId="77777777" w:rsidR="005642CB" w:rsidRDefault="005642CB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5622AEB1" w14:textId="1CAB6AD9" w:rsidR="005642CB" w:rsidRDefault="005642CB" w:rsidP="00C31D77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Reference: VM3COP20.63 VST Order processing.</w:t>
      </w:r>
    </w:p>
    <w:p w14:paraId="60C9184C" w14:textId="77777777" w:rsidR="005642CB" w:rsidRPr="009A4523" w:rsidRDefault="005642CB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85A8D52" w14:textId="7644EE30" w:rsidR="000F6F69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Generate a free-of-charge sales order to Envitec</w:t>
      </w:r>
      <w:r w:rsidR="009F11A9" w:rsidRPr="009A4523">
        <w:rPr>
          <w:rFonts w:ascii="Arial" w:hAnsi="Arial" w:cs="Arial"/>
          <w:sz w:val="24"/>
          <w:szCs w:val="24"/>
        </w:rPr>
        <w:t xml:space="preserve"> (the factory)</w:t>
      </w:r>
      <w:r w:rsidR="009E3101">
        <w:rPr>
          <w:rFonts w:ascii="Arial" w:hAnsi="Arial" w:cs="Arial"/>
          <w:sz w:val="24"/>
          <w:szCs w:val="24"/>
        </w:rPr>
        <w:t xml:space="preserve">, account </w:t>
      </w:r>
      <w:r w:rsidR="009F11A9" w:rsidRPr="009A4523">
        <w:rPr>
          <w:rFonts w:ascii="Arial" w:hAnsi="Arial" w:cs="Arial"/>
          <w:sz w:val="24"/>
          <w:szCs w:val="24"/>
        </w:rPr>
        <w:t>VST0004</w:t>
      </w:r>
      <w:r w:rsidRPr="009A4523">
        <w:rPr>
          <w:rFonts w:ascii="Arial" w:hAnsi="Arial" w:cs="Arial"/>
          <w:sz w:val="24"/>
          <w:szCs w:val="24"/>
        </w:rPr>
        <w:t xml:space="preserve"> </w:t>
      </w:r>
    </w:p>
    <w:p w14:paraId="1C5EBC51" w14:textId="530BA3E1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13FFE79F" w14:textId="77777777" w:rsidR="00AE6A1A" w:rsidRDefault="000F6F69" w:rsidP="000F6F69">
      <w:pPr>
        <w:pStyle w:val="NoSpacing"/>
        <w:rPr>
          <w:rFonts w:ascii="Arial" w:hAnsi="Arial" w:cs="Arial"/>
          <w:sz w:val="24"/>
          <w:szCs w:val="24"/>
        </w:rPr>
      </w:pPr>
      <w:r w:rsidRPr="009E3101">
        <w:rPr>
          <w:rFonts w:ascii="Arial" w:hAnsi="Arial" w:cs="Arial"/>
          <w:sz w:val="24"/>
          <w:szCs w:val="24"/>
        </w:rPr>
        <w:t>Cust Ref.</w:t>
      </w:r>
      <w:r w:rsidRPr="009A4523">
        <w:rPr>
          <w:rFonts w:ascii="Arial" w:hAnsi="Arial" w:cs="Arial"/>
          <w:sz w:val="24"/>
          <w:szCs w:val="24"/>
        </w:rPr>
        <w:t xml:space="preserve"> use date format plus your initials and order number,</w:t>
      </w:r>
    </w:p>
    <w:p w14:paraId="7DA1A9D4" w14:textId="5E505DD9" w:rsidR="000F6F69" w:rsidRPr="009A4523" w:rsidRDefault="000F6F69" w:rsidP="000F6F69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e.g. 070819 SN1</w:t>
      </w:r>
      <w:r w:rsidR="00AE6A1A">
        <w:rPr>
          <w:rFonts w:ascii="Arial" w:hAnsi="Arial" w:cs="Arial"/>
          <w:sz w:val="24"/>
          <w:szCs w:val="24"/>
        </w:rPr>
        <w:t xml:space="preserve"> </w:t>
      </w:r>
      <w:r w:rsidR="009F11A9" w:rsidRPr="009A4523">
        <w:rPr>
          <w:rFonts w:ascii="Arial" w:hAnsi="Arial" w:cs="Arial"/>
          <w:sz w:val="24"/>
          <w:szCs w:val="24"/>
        </w:rPr>
        <w:t>(</w:t>
      </w:r>
      <w:r w:rsidRPr="009A4523">
        <w:rPr>
          <w:rFonts w:ascii="Arial" w:hAnsi="Arial" w:cs="Arial"/>
          <w:sz w:val="24"/>
          <w:szCs w:val="24"/>
        </w:rPr>
        <w:t>7</w:t>
      </w:r>
      <w:r w:rsidRPr="009A4523">
        <w:rPr>
          <w:rFonts w:ascii="Arial" w:hAnsi="Arial" w:cs="Arial"/>
          <w:sz w:val="24"/>
          <w:szCs w:val="24"/>
          <w:vertAlign w:val="superscript"/>
        </w:rPr>
        <w:t>th</w:t>
      </w:r>
      <w:r w:rsidRPr="009A4523">
        <w:rPr>
          <w:rFonts w:ascii="Arial" w:hAnsi="Arial" w:cs="Arial"/>
          <w:sz w:val="24"/>
          <w:szCs w:val="24"/>
        </w:rPr>
        <w:t xml:space="preserve"> of August 2019, order raised by SN, 1</w:t>
      </w:r>
      <w:r w:rsidRPr="009A4523">
        <w:rPr>
          <w:rFonts w:ascii="Arial" w:hAnsi="Arial" w:cs="Arial"/>
          <w:sz w:val="24"/>
          <w:szCs w:val="24"/>
          <w:vertAlign w:val="superscript"/>
        </w:rPr>
        <w:t>st</w:t>
      </w:r>
      <w:r w:rsidRPr="009A4523">
        <w:rPr>
          <w:rFonts w:ascii="Arial" w:hAnsi="Arial" w:cs="Arial"/>
          <w:sz w:val="24"/>
          <w:szCs w:val="24"/>
        </w:rPr>
        <w:t xml:space="preserve"> SN order of the day</w:t>
      </w:r>
      <w:r w:rsidR="009F11A9" w:rsidRPr="009A4523">
        <w:rPr>
          <w:rFonts w:ascii="Arial" w:hAnsi="Arial" w:cs="Arial"/>
          <w:sz w:val="24"/>
          <w:szCs w:val="24"/>
        </w:rPr>
        <w:t>).</w:t>
      </w:r>
    </w:p>
    <w:p w14:paraId="68DD88B2" w14:textId="77777777" w:rsidR="000F6F69" w:rsidRPr="009A4523" w:rsidRDefault="000F6F69" w:rsidP="000F6F69">
      <w:pPr>
        <w:pStyle w:val="NoSpacing"/>
        <w:rPr>
          <w:rFonts w:ascii="Arial" w:hAnsi="Arial" w:cs="Arial"/>
          <w:sz w:val="24"/>
          <w:szCs w:val="24"/>
        </w:rPr>
      </w:pPr>
    </w:p>
    <w:p w14:paraId="41D4CD20" w14:textId="230DB1BB" w:rsidR="000F6F69" w:rsidRPr="009A4523" w:rsidRDefault="009E3101" w:rsidP="000F6F69">
      <w:pPr>
        <w:pStyle w:val="NoSpacing"/>
        <w:rPr>
          <w:rFonts w:ascii="Arial" w:hAnsi="Arial" w:cs="Arial"/>
          <w:sz w:val="24"/>
          <w:szCs w:val="24"/>
        </w:rPr>
      </w:pPr>
      <w:r w:rsidRPr="009E3101">
        <w:rPr>
          <w:rFonts w:ascii="Arial" w:hAnsi="Arial" w:cs="Arial"/>
          <w:sz w:val="24"/>
          <w:szCs w:val="24"/>
        </w:rPr>
        <w:t>D</w:t>
      </w:r>
      <w:r w:rsidR="000F6F69" w:rsidRPr="009E3101">
        <w:rPr>
          <w:rFonts w:ascii="Arial" w:hAnsi="Arial" w:cs="Arial"/>
          <w:sz w:val="24"/>
          <w:szCs w:val="24"/>
        </w:rPr>
        <w:t>ue date</w:t>
      </w:r>
      <w:r>
        <w:rPr>
          <w:rFonts w:ascii="Arial" w:hAnsi="Arial" w:cs="Arial"/>
          <w:sz w:val="24"/>
          <w:szCs w:val="24"/>
        </w:rPr>
        <w:t xml:space="preserve">, set </w:t>
      </w:r>
      <w:r w:rsidR="000F6F69" w:rsidRPr="009A4523">
        <w:rPr>
          <w:rFonts w:ascii="Arial" w:hAnsi="Arial" w:cs="Arial"/>
          <w:sz w:val="24"/>
          <w:szCs w:val="24"/>
        </w:rPr>
        <w:t xml:space="preserve">to + </w:t>
      </w:r>
      <w:r w:rsidR="009F11A9" w:rsidRPr="009A4523">
        <w:rPr>
          <w:rFonts w:ascii="Arial" w:hAnsi="Arial" w:cs="Arial"/>
          <w:sz w:val="24"/>
          <w:szCs w:val="24"/>
        </w:rPr>
        <w:t>3</w:t>
      </w:r>
      <w:r w:rsidR="000F6F69" w:rsidRPr="009A4523">
        <w:rPr>
          <w:rFonts w:ascii="Arial" w:hAnsi="Arial" w:cs="Arial"/>
          <w:sz w:val="24"/>
          <w:szCs w:val="24"/>
        </w:rPr>
        <w:t xml:space="preserve"> weeks</w:t>
      </w:r>
    </w:p>
    <w:p w14:paraId="58B8BA6D" w14:textId="77777777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1E4F07C8" w14:textId="4C3571E7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Comments field:</w:t>
      </w:r>
    </w:p>
    <w:p w14:paraId="65C236AC" w14:textId="796B23F3" w:rsidR="000F6F69" w:rsidRPr="009A4523" w:rsidRDefault="000F6F69" w:rsidP="00C31D77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A4523">
        <w:rPr>
          <w:rFonts w:ascii="Arial" w:hAnsi="Arial" w:cs="Arial"/>
          <w:b/>
          <w:bCs/>
          <w:sz w:val="24"/>
          <w:szCs w:val="24"/>
        </w:rPr>
        <w:t>Contact at Envitec: Jessica Wagner</w:t>
      </w:r>
    </w:p>
    <w:p w14:paraId="0D1D52E2" w14:textId="4FCD5CDC" w:rsidR="00C31D77" w:rsidRPr="009A4523" w:rsidRDefault="00C31D77" w:rsidP="00C31D77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A4523">
        <w:rPr>
          <w:rFonts w:ascii="Arial" w:hAnsi="Arial" w:cs="Arial"/>
          <w:b/>
          <w:bCs/>
          <w:sz w:val="24"/>
          <w:szCs w:val="24"/>
        </w:rPr>
        <w:t>Tel. +49</w:t>
      </w:r>
      <w:r w:rsidR="000F6F69" w:rsidRPr="009A4523">
        <w:rPr>
          <w:rFonts w:ascii="Arial" w:hAnsi="Arial" w:cs="Arial"/>
          <w:b/>
          <w:bCs/>
          <w:sz w:val="24"/>
          <w:szCs w:val="24"/>
        </w:rPr>
        <w:t xml:space="preserve"> 3841360206</w:t>
      </w:r>
    </w:p>
    <w:p w14:paraId="790EC7E7" w14:textId="3D4F3EF2" w:rsidR="00C31D77" w:rsidRDefault="00C31D77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42EB151" w14:textId="2E553D61" w:rsidR="005642CB" w:rsidRDefault="005642CB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17207A9F" w14:textId="540CEB12" w:rsidR="005642CB" w:rsidRDefault="005642CB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0EA2EC0E" w14:textId="1B4698C0" w:rsidR="005642CB" w:rsidRDefault="005642CB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7E5EB20C" w14:textId="77777777" w:rsidR="005642CB" w:rsidRPr="009A4523" w:rsidRDefault="005642CB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5F553A44" w14:textId="1AE58AE6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lastRenderedPageBreak/>
        <w:t xml:space="preserve">          Reference</w:t>
      </w:r>
    </w:p>
    <w:p w14:paraId="3002A54E" w14:textId="15C9A373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400 x 8000004   </w:t>
      </w:r>
      <w:r w:rsidR="009E3101">
        <w:rPr>
          <w:rFonts w:ascii="Arial" w:hAnsi="Arial" w:cs="Arial"/>
          <w:sz w:val="24"/>
          <w:szCs w:val="24"/>
        </w:rPr>
        <w:t xml:space="preserve">      </w:t>
      </w:r>
      <w:r w:rsidRPr="009A4523">
        <w:rPr>
          <w:rFonts w:ascii="Arial" w:hAnsi="Arial" w:cs="Arial"/>
          <w:sz w:val="24"/>
          <w:szCs w:val="24"/>
        </w:rPr>
        <w:t>NOTE: Viamed produces these for VST</w:t>
      </w:r>
    </w:p>
    <w:p w14:paraId="0F26C391" w14:textId="4E8CCC07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    4 x 8030499   </w:t>
      </w:r>
      <w:r w:rsidR="009E3101">
        <w:rPr>
          <w:rFonts w:ascii="Arial" w:hAnsi="Arial" w:cs="Arial"/>
          <w:sz w:val="24"/>
          <w:szCs w:val="24"/>
        </w:rPr>
        <w:t xml:space="preserve">      </w:t>
      </w:r>
      <w:r w:rsidRPr="009A4523">
        <w:rPr>
          <w:rFonts w:ascii="Arial" w:hAnsi="Arial" w:cs="Arial"/>
          <w:sz w:val="24"/>
          <w:szCs w:val="24"/>
        </w:rPr>
        <w:t>NOTE: Stock held by Viamed</w:t>
      </w:r>
    </w:p>
    <w:p w14:paraId="2796E1E0" w14:textId="2459C3CB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    4 x 8030498  </w:t>
      </w:r>
      <w:r w:rsidR="009E3101">
        <w:rPr>
          <w:rFonts w:ascii="Arial" w:hAnsi="Arial" w:cs="Arial"/>
          <w:sz w:val="24"/>
          <w:szCs w:val="24"/>
        </w:rPr>
        <w:t xml:space="preserve">      </w:t>
      </w:r>
      <w:r w:rsidRPr="009A4523">
        <w:rPr>
          <w:rFonts w:ascii="Arial" w:hAnsi="Arial" w:cs="Arial"/>
          <w:sz w:val="24"/>
          <w:szCs w:val="24"/>
        </w:rPr>
        <w:t xml:space="preserve"> NOTE: Stock held by VST</w:t>
      </w:r>
    </w:p>
    <w:p w14:paraId="305F2E85" w14:textId="4087F71E" w:rsidR="00031998" w:rsidRPr="009A4523" w:rsidRDefault="00031998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    1 x PPUPS6   </w:t>
      </w:r>
      <w:r w:rsidR="009E3101">
        <w:rPr>
          <w:rFonts w:ascii="Arial" w:hAnsi="Arial" w:cs="Arial"/>
          <w:sz w:val="24"/>
          <w:szCs w:val="24"/>
        </w:rPr>
        <w:t xml:space="preserve">      </w:t>
      </w:r>
      <w:r w:rsidRPr="009A4523">
        <w:rPr>
          <w:rFonts w:ascii="Arial" w:hAnsi="Arial" w:cs="Arial"/>
          <w:sz w:val="24"/>
          <w:szCs w:val="24"/>
        </w:rPr>
        <w:t>No charge</w:t>
      </w:r>
    </w:p>
    <w:p w14:paraId="63EDECE2" w14:textId="39A57511" w:rsidR="009F11A9" w:rsidRPr="009A4523" w:rsidRDefault="009F11A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1B88D449" w14:textId="69473683" w:rsidR="009F11A9" w:rsidRPr="009A4523" w:rsidRDefault="009F11A9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Add the following text as part of the F12 Memo – extended </w:t>
      </w:r>
      <w:r w:rsidR="009A4523" w:rsidRPr="009A4523">
        <w:rPr>
          <w:rFonts w:ascii="Arial" w:hAnsi="Arial" w:cs="Arial"/>
          <w:sz w:val="24"/>
          <w:szCs w:val="24"/>
        </w:rPr>
        <w:t>descript</w:t>
      </w:r>
      <w:r w:rsidR="00AE6A1A">
        <w:rPr>
          <w:rFonts w:ascii="Arial" w:hAnsi="Arial" w:cs="Arial"/>
          <w:sz w:val="24"/>
          <w:szCs w:val="24"/>
        </w:rPr>
        <w:t>ion</w:t>
      </w:r>
      <w:r w:rsidRPr="009A4523">
        <w:rPr>
          <w:rFonts w:ascii="Arial" w:hAnsi="Arial" w:cs="Arial"/>
          <w:sz w:val="24"/>
          <w:szCs w:val="24"/>
        </w:rPr>
        <w:t xml:space="preserve"> to 803</w:t>
      </w:r>
      <w:r w:rsidR="00AE6A1A">
        <w:rPr>
          <w:rFonts w:ascii="Arial" w:hAnsi="Arial" w:cs="Arial"/>
          <w:sz w:val="24"/>
          <w:szCs w:val="24"/>
        </w:rPr>
        <w:t>0</w:t>
      </w:r>
      <w:r w:rsidRPr="009A4523">
        <w:rPr>
          <w:rFonts w:ascii="Arial" w:hAnsi="Arial" w:cs="Arial"/>
          <w:sz w:val="24"/>
          <w:szCs w:val="24"/>
        </w:rPr>
        <w:t>498:</w:t>
      </w:r>
    </w:p>
    <w:p w14:paraId="11161F40" w14:textId="18B99D9D" w:rsidR="009F11A9" w:rsidRPr="009A4523" w:rsidRDefault="009F11A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3E04ED4" w14:textId="6B9C03BD" w:rsidR="009F11A9" w:rsidRPr="009A4523" w:rsidRDefault="009F11A9" w:rsidP="00C31D77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A4523">
        <w:rPr>
          <w:rFonts w:ascii="Arial" w:hAnsi="Arial" w:cs="Arial"/>
          <w:b/>
          <w:bCs/>
          <w:sz w:val="24"/>
          <w:szCs w:val="24"/>
        </w:rPr>
        <w:t>‘Free issue’ parts for the production of 8010004 oxygen sensors:</w:t>
      </w:r>
    </w:p>
    <w:p w14:paraId="5B485448" w14:textId="772EBFC6" w:rsidR="009F11A9" w:rsidRDefault="009F11A9" w:rsidP="00C31D77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A4523">
        <w:rPr>
          <w:rFonts w:ascii="Arial" w:hAnsi="Arial" w:cs="Arial"/>
          <w:b/>
          <w:bCs/>
          <w:sz w:val="24"/>
          <w:szCs w:val="24"/>
        </w:rPr>
        <w:t>8010004 1001721, OOD103-2V</w:t>
      </w:r>
    </w:p>
    <w:p w14:paraId="578010EE" w14:textId="671659FE" w:rsidR="005642CB" w:rsidRDefault="005642CB" w:rsidP="00C31D77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5F8755D0" w14:textId="77777777" w:rsidR="005642CB" w:rsidRPr="009A4523" w:rsidRDefault="005642CB" w:rsidP="00C31D77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7697C822" w14:textId="3D944D55" w:rsidR="00C31D77" w:rsidRPr="009E3101" w:rsidRDefault="00C31D77" w:rsidP="00C31D7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9E3101">
        <w:rPr>
          <w:rFonts w:ascii="Arial" w:hAnsi="Arial" w:cs="Arial"/>
          <w:b/>
          <w:bCs/>
          <w:sz w:val="28"/>
          <w:szCs w:val="28"/>
        </w:rPr>
        <w:t>Step 2</w:t>
      </w:r>
    </w:p>
    <w:p w14:paraId="543A52A8" w14:textId="77777777" w:rsidR="009E3101" w:rsidRDefault="009E3101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3549CAF4" w14:textId="6689EC47" w:rsidR="00031998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VST Opera – </w:t>
      </w:r>
      <w:r w:rsidR="00031998" w:rsidRPr="009A4523">
        <w:rPr>
          <w:rFonts w:ascii="Arial" w:hAnsi="Arial" w:cs="Arial"/>
          <w:sz w:val="24"/>
          <w:szCs w:val="24"/>
        </w:rPr>
        <w:t>P.Orders</w:t>
      </w:r>
    </w:p>
    <w:p w14:paraId="5EFABC97" w14:textId="26B412D7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Generate a purchase order from Viamed</w:t>
      </w:r>
      <w:r w:rsidR="009E3101">
        <w:rPr>
          <w:rFonts w:ascii="Arial" w:hAnsi="Arial" w:cs="Arial"/>
          <w:sz w:val="24"/>
          <w:szCs w:val="24"/>
        </w:rPr>
        <w:t>, account 0009192</w:t>
      </w:r>
    </w:p>
    <w:p w14:paraId="7DB2B7A7" w14:textId="77777777" w:rsidR="00031998" w:rsidRPr="009A4523" w:rsidRDefault="00031998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512700B3" w14:textId="569D7C8A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400 x 8000004   </w:t>
      </w:r>
      <w:r w:rsidR="00031998" w:rsidRPr="009A4523">
        <w:rPr>
          <w:rFonts w:ascii="Arial" w:hAnsi="Arial" w:cs="Arial"/>
          <w:sz w:val="24"/>
          <w:szCs w:val="24"/>
        </w:rPr>
        <w:t>Set required date to +</w:t>
      </w:r>
      <w:r w:rsidR="009F11A9" w:rsidRPr="009A4523">
        <w:rPr>
          <w:rFonts w:ascii="Arial" w:hAnsi="Arial" w:cs="Arial"/>
          <w:sz w:val="24"/>
          <w:szCs w:val="24"/>
        </w:rPr>
        <w:t>3</w:t>
      </w:r>
      <w:r w:rsidR="00031998" w:rsidRPr="009A4523">
        <w:rPr>
          <w:rFonts w:ascii="Arial" w:hAnsi="Arial" w:cs="Arial"/>
          <w:sz w:val="24"/>
          <w:szCs w:val="24"/>
        </w:rPr>
        <w:t xml:space="preserve"> weeks</w:t>
      </w:r>
    </w:p>
    <w:p w14:paraId="6052BA0D" w14:textId="3A464D02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    4 x 8030499   </w:t>
      </w:r>
      <w:r w:rsidR="00031998" w:rsidRPr="009A4523">
        <w:rPr>
          <w:rFonts w:ascii="Arial" w:hAnsi="Arial" w:cs="Arial"/>
          <w:sz w:val="24"/>
          <w:szCs w:val="24"/>
        </w:rPr>
        <w:t>Set required date to +</w:t>
      </w:r>
      <w:r w:rsidR="009F11A9" w:rsidRPr="009A4523">
        <w:rPr>
          <w:rFonts w:ascii="Arial" w:hAnsi="Arial" w:cs="Arial"/>
          <w:sz w:val="24"/>
          <w:szCs w:val="24"/>
        </w:rPr>
        <w:t>3</w:t>
      </w:r>
      <w:r w:rsidR="00031998" w:rsidRPr="009A4523">
        <w:rPr>
          <w:rFonts w:ascii="Arial" w:hAnsi="Arial" w:cs="Arial"/>
          <w:sz w:val="24"/>
          <w:szCs w:val="24"/>
        </w:rPr>
        <w:t xml:space="preserve"> weeks</w:t>
      </w:r>
    </w:p>
    <w:p w14:paraId="002FA242" w14:textId="2208423D" w:rsidR="00C31D77" w:rsidRDefault="00C31D77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31E1E4F8" w14:textId="77777777" w:rsidR="00307D74" w:rsidRPr="009A4523" w:rsidRDefault="00307D74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068F9F0" w14:textId="76492F9F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70B4D2E1" w14:textId="5FE15878" w:rsidR="00C31D77" w:rsidRDefault="00C31D77" w:rsidP="00C31D7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9E3101">
        <w:rPr>
          <w:rFonts w:ascii="Arial" w:hAnsi="Arial" w:cs="Arial"/>
          <w:b/>
          <w:bCs/>
          <w:sz w:val="28"/>
          <w:szCs w:val="28"/>
        </w:rPr>
        <w:t>Step 3</w:t>
      </w:r>
    </w:p>
    <w:p w14:paraId="727751CC" w14:textId="77777777" w:rsidR="009E3101" w:rsidRDefault="009E3101" w:rsidP="00C31D77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3F33F8C3" w14:textId="58E8B512" w:rsidR="00031998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Viamed Opera </w:t>
      </w:r>
      <w:r w:rsidR="00031998" w:rsidRPr="009A4523">
        <w:rPr>
          <w:rFonts w:ascii="Arial" w:hAnsi="Arial" w:cs="Arial"/>
          <w:sz w:val="24"/>
          <w:szCs w:val="24"/>
        </w:rPr>
        <w:t>–</w:t>
      </w:r>
      <w:r w:rsidRPr="009A4523">
        <w:rPr>
          <w:rFonts w:ascii="Arial" w:hAnsi="Arial" w:cs="Arial"/>
          <w:sz w:val="24"/>
          <w:szCs w:val="24"/>
        </w:rPr>
        <w:t xml:space="preserve"> </w:t>
      </w:r>
      <w:r w:rsidR="00031998" w:rsidRPr="009A4523">
        <w:rPr>
          <w:rFonts w:ascii="Arial" w:hAnsi="Arial" w:cs="Arial"/>
          <w:sz w:val="24"/>
          <w:szCs w:val="24"/>
        </w:rPr>
        <w:t>S.O.P.</w:t>
      </w:r>
    </w:p>
    <w:p w14:paraId="20524357" w14:textId="17C86C83" w:rsidR="00031998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Generate a sales order to VST</w:t>
      </w:r>
      <w:r w:rsidR="00031998" w:rsidRPr="009A4523">
        <w:rPr>
          <w:rFonts w:ascii="Arial" w:hAnsi="Arial" w:cs="Arial"/>
          <w:sz w:val="24"/>
          <w:szCs w:val="24"/>
        </w:rPr>
        <w:t xml:space="preserve">, </w:t>
      </w:r>
      <w:r w:rsidR="009E3101">
        <w:rPr>
          <w:rFonts w:ascii="Arial" w:hAnsi="Arial" w:cs="Arial"/>
          <w:sz w:val="24"/>
          <w:szCs w:val="24"/>
        </w:rPr>
        <w:t xml:space="preserve">account </w:t>
      </w:r>
      <w:r w:rsidR="00031998" w:rsidRPr="009A4523">
        <w:rPr>
          <w:rFonts w:ascii="Arial" w:hAnsi="Arial" w:cs="Arial"/>
          <w:sz w:val="24"/>
          <w:szCs w:val="24"/>
        </w:rPr>
        <w:t>00009191</w:t>
      </w:r>
      <w:r w:rsidRPr="009A4523">
        <w:rPr>
          <w:rFonts w:ascii="Arial" w:hAnsi="Arial" w:cs="Arial"/>
          <w:sz w:val="24"/>
          <w:szCs w:val="24"/>
        </w:rPr>
        <w:t xml:space="preserve"> </w:t>
      </w:r>
    </w:p>
    <w:p w14:paraId="2737A238" w14:textId="2E38EB95" w:rsidR="00031998" w:rsidRPr="009A4523" w:rsidRDefault="00031998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The order should be back-to-back</w:t>
      </w:r>
      <w:r w:rsidR="00B36243" w:rsidRPr="009A4523">
        <w:rPr>
          <w:rFonts w:ascii="Arial" w:hAnsi="Arial" w:cs="Arial"/>
          <w:sz w:val="24"/>
          <w:szCs w:val="24"/>
        </w:rPr>
        <w:t xml:space="preserve"> with the purchase order in Step 2</w:t>
      </w:r>
      <w:r w:rsidRPr="009A4523">
        <w:rPr>
          <w:rFonts w:ascii="Arial" w:hAnsi="Arial" w:cs="Arial"/>
          <w:sz w:val="24"/>
          <w:szCs w:val="24"/>
        </w:rPr>
        <w:t>.</w:t>
      </w:r>
    </w:p>
    <w:p w14:paraId="61C3F5ED" w14:textId="77777777" w:rsidR="00031998" w:rsidRPr="009A4523" w:rsidRDefault="00031998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B68093E" w14:textId="5C71E984" w:rsidR="00031998" w:rsidRPr="009A4523" w:rsidRDefault="00031998" w:rsidP="00031998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Cust Ref.  - use VST P.O. number</w:t>
      </w:r>
    </w:p>
    <w:p w14:paraId="19185063" w14:textId="54D09ADD" w:rsidR="00031998" w:rsidRPr="009A4523" w:rsidRDefault="00031998" w:rsidP="00031998">
      <w:pPr>
        <w:pStyle w:val="NoSpacing"/>
        <w:rPr>
          <w:rFonts w:ascii="Arial" w:hAnsi="Arial" w:cs="Arial"/>
          <w:sz w:val="24"/>
          <w:szCs w:val="24"/>
        </w:rPr>
      </w:pPr>
    </w:p>
    <w:p w14:paraId="61D1F344" w14:textId="43BC9B1D" w:rsidR="00031998" w:rsidRPr="009A4523" w:rsidRDefault="009E3101" w:rsidP="00031998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031998" w:rsidRPr="009A4523">
        <w:rPr>
          <w:rFonts w:ascii="Arial" w:hAnsi="Arial" w:cs="Arial"/>
          <w:sz w:val="24"/>
          <w:szCs w:val="24"/>
        </w:rPr>
        <w:t>ue date</w:t>
      </w:r>
      <w:r>
        <w:rPr>
          <w:rFonts w:ascii="Arial" w:hAnsi="Arial" w:cs="Arial"/>
          <w:sz w:val="24"/>
          <w:szCs w:val="24"/>
        </w:rPr>
        <w:t>, set</w:t>
      </w:r>
      <w:r w:rsidR="00031998" w:rsidRPr="009A4523">
        <w:rPr>
          <w:rFonts w:ascii="Arial" w:hAnsi="Arial" w:cs="Arial"/>
          <w:sz w:val="24"/>
          <w:szCs w:val="24"/>
        </w:rPr>
        <w:t xml:space="preserve"> to + </w:t>
      </w:r>
      <w:r w:rsidR="00B36243" w:rsidRPr="009A4523">
        <w:rPr>
          <w:rFonts w:ascii="Arial" w:hAnsi="Arial" w:cs="Arial"/>
          <w:sz w:val="24"/>
          <w:szCs w:val="24"/>
        </w:rPr>
        <w:t>3</w:t>
      </w:r>
      <w:r w:rsidR="00031998" w:rsidRPr="009A4523">
        <w:rPr>
          <w:rFonts w:ascii="Arial" w:hAnsi="Arial" w:cs="Arial"/>
          <w:sz w:val="24"/>
          <w:szCs w:val="24"/>
        </w:rPr>
        <w:t xml:space="preserve"> weeks</w:t>
      </w:r>
    </w:p>
    <w:p w14:paraId="62F9929C" w14:textId="213B2AE5" w:rsidR="00031998" w:rsidRPr="009A4523" w:rsidRDefault="00031998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578C77E0" w14:textId="3BEA1DC5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400 x 8000004   </w:t>
      </w:r>
    </w:p>
    <w:p w14:paraId="42DFAE28" w14:textId="48EBAE6B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    4 x 8030499   </w:t>
      </w:r>
    </w:p>
    <w:p w14:paraId="148F1DA9" w14:textId="51718741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0B5E9E8F" w14:textId="47F5948A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33503BA3" w14:textId="317EDFAA" w:rsidR="000F6F69" w:rsidRPr="009E3101" w:rsidRDefault="000F6F69" w:rsidP="00C31D7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9E3101">
        <w:rPr>
          <w:rFonts w:ascii="Arial" w:hAnsi="Arial" w:cs="Arial"/>
          <w:b/>
          <w:bCs/>
          <w:sz w:val="28"/>
          <w:szCs w:val="28"/>
        </w:rPr>
        <w:t>Step 4</w:t>
      </w:r>
    </w:p>
    <w:p w14:paraId="6B573E65" w14:textId="0D018708" w:rsidR="00031998" w:rsidRPr="009A4523" w:rsidRDefault="00031998" w:rsidP="00C31D77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0EA5E566" w14:textId="57C68D73" w:rsidR="00031998" w:rsidRPr="009A4523" w:rsidRDefault="00031998" w:rsidP="00C31D77">
      <w:pPr>
        <w:pStyle w:val="NoSpacing"/>
        <w:rPr>
          <w:rFonts w:ascii="Arial" w:hAnsi="Arial" w:cs="Arial"/>
          <w:b/>
          <w:bCs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Either generate a warehouse request or have a production job generated to cover the cable assemblies.</w:t>
      </w:r>
    </w:p>
    <w:p w14:paraId="6F703E4F" w14:textId="77777777" w:rsidR="00031998" w:rsidRPr="009A4523" w:rsidRDefault="00031998" w:rsidP="00C31D77">
      <w:pPr>
        <w:pStyle w:val="NoSpacing"/>
        <w:rPr>
          <w:rFonts w:ascii="Arial" w:hAnsi="Arial" w:cs="Arial"/>
          <w:b/>
          <w:bCs/>
          <w:sz w:val="24"/>
          <w:szCs w:val="24"/>
        </w:rPr>
      </w:pPr>
    </w:p>
    <w:p w14:paraId="4ACE5986" w14:textId="0C8A522A" w:rsidR="00031998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Intrastats – </w:t>
      </w:r>
      <w:r w:rsidR="00031998" w:rsidRPr="009A4523">
        <w:rPr>
          <w:rFonts w:ascii="Arial" w:hAnsi="Arial" w:cs="Arial"/>
          <w:sz w:val="24"/>
          <w:szCs w:val="24"/>
        </w:rPr>
        <w:t>Production – Production Create Job</w:t>
      </w:r>
    </w:p>
    <w:p w14:paraId="123F6185" w14:textId="206FCEFB" w:rsidR="00031998" w:rsidRPr="009A4523" w:rsidRDefault="00031998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7C64399D" w14:textId="465D2C62" w:rsidR="009F1B65" w:rsidRPr="009A4523" w:rsidRDefault="009F1B65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On behalf of Company: Viamed</w:t>
      </w:r>
    </w:p>
    <w:p w14:paraId="73DE229D" w14:textId="5E947582" w:rsidR="009F1B65" w:rsidRPr="009A4523" w:rsidRDefault="009F1B65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Urgent: No</w:t>
      </w:r>
    </w:p>
    <w:p w14:paraId="006CE894" w14:textId="4686DB9E" w:rsidR="009F1B65" w:rsidRPr="009A4523" w:rsidRDefault="009F1B65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For Customer Order: Use the sales order </w:t>
      </w:r>
      <w:r w:rsidR="009A4523" w:rsidRPr="009A4523">
        <w:rPr>
          <w:rFonts w:ascii="Arial" w:hAnsi="Arial" w:cs="Arial"/>
          <w:sz w:val="24"/>
          <w:szCs w:val="24"/>
        </w:rPr>
        <w:t>number</w:t>
      </w:r>
      <w:r w:rsidRPr="009A4523">
        <w:rPr>
          <w:rFonts w:ascii="Arial" w:hAnsi="Arial" w:cs="Arial"/>
          <w:sz w:val="24"/>
          <w:szCs w:val="24"/>
        </w:rPr>
        <w:t xml:space="preserve"> as the reference.</w:t>
      </w:r>
    </w:p>
    <w:p w14:paraId="331BAAA1" w14:textId="2C26875A" w:rsidR="009F1B65" w:rsidRPr="009A4523" w:rsidRDefault="009F1B65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Dead Line to Ship: Set to + </w:t>
      </w:r>
      <w:r w:rsidR="009E3101">
        <w:rPr>
          <w:rFonts w:ascii="Arial" w:hAnsi="Arial" w:cs="Arial"/>
          <w:sz w:val="24"/>
          <w:szCs w:val="24"/>
        </w:rPr>
        <w:t>3</w:t>
      </w:r>
      <w:r w:rsidRPr="009A4523">
        <w:rPr>
          <w:rFonts w:ascii="Arial" w:hAnsi="Arial" w:cs="Arial"/>
          <w:sz w:val="24"/>
          <w:szCs w:val="24"/>
        </w:rPr>
        <w:t xml:space="preserve"> weeks</w:t>
      </w:r>
    </w:p>
    <w:p w14:paraId="10130057" w14:textId="385A8F4E" w:rsidR="009F1B65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Priority:</w:t>
      </w:r>
      <w:r w:rsidR="009F1B65" w:rsidRPr="009A4523">
        <w:rPr>
          <w:rFonts w:ascii="Arial" w:hAnsi="Arial" w:cs="Arial"/>
          <w:sz w:val="24"/>
          <w:szCs w:val="24"/>
        </w:rPr>
        <w:t xml:space="preserve"> Standard Production - Yellow</w:t>
      </w:r>
    </w:p>
    <w:p w14:paraId="488C1069" w14:textId="4DC89CD8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 </w:t>
      </w:r>
    </w:p>
    <w:p w14:paraId="24F9FB04" w14:textId="251F7FD4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4477A468" w14:textId="3CEB130E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146E1CB" w14:textId="26AF699F" w:rsidR="000F6F69" w:rsidRDefault="000F6F69" w:rsidP="00C31D7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9E3101">
        <w:rPr>
          <w:rFonts w:ascii="Arial" w:hAnsi="Arial" w:cs="Arial"/>
          <w:b/>
          <w:bCs/>
          <w:sz w:val="28"/>
          <w:szCs w:val="28"/>
        </w:rPr>
        <w:t>Step 5</w:t>
      </w:r>
    </w:p>
    <w:p w14:paraId="3273BF0C" w14:textId="77777777" w:rsidR="009E3101" w:rsidRPr="009E3101" w:rsidRDefault="009E3101" w:rsidP="00C31D77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0FA8CEFF" w14:textId="283A101E" w:rsidR="009E3101" w:rsidRDefault="000F6F69" w:rsidP="00B36243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Check </w:t>
      </w:r>
      <w:r w:rsidR="00B36243" w:rsidRPr="009A4523">
        <w:rPr>
          <w:rFonts w:ascii="Arial" w:hAnsi="Arial" w:cs="Arial"/>
          <w:sz w:val="24"/>
          <w:szCs w:val="24"/>
        </w:rPr>
        <w:t xml:space="preserve">to see if </w:t>
      </w:r>
      <w:r w:rsidR="00821A69">
        <w:rPr>
          <w:rFonts w:ascii="Arial" w:hAnsi="Arial" w:cs="Arial"/>
          <w:sz w:val="24"/>
          <w:szCs w:val="24"/>
        </w:rPr>
        <w:t xml:space="preserve">we </w:t>
      </w:r>
      <w:r w:rsidR="00B36243" w:rsidRPr="009A4523">
        <w:rPr>
          <w:rFonts w:ascii="Arial" w:hAnsi="Arial" w:cs="Arial"/>
          <w:sz w:val="24"/>
          <w:szCs w:val="24"/>
        </w:rPr>
        <w:t>need to order more cable ties (8030499, RS) through Viamed Opera</w:t>
      </w:r>
      <w:r w:rsidR="009E3101">
        <w:rPr>
          <w:rFonts w:ascii="Arial" w:hAnsi="Arial" w:cs="Arial"/>
          <w:sz w:val="24"/>
          <w:szCs w:val="24"/>
        </w:rPr>
        <w:t>,</w:t>
      </w:r>
      <w:r w:rsidR="00B36243" w:rsidRPr="009A4523">
        <w:rPr>
          <w:rFonts w:ascii="Arial" w:hAnsi="Arial" w:cs="Arial"/>
          <w:sz w:val="24"/>
          <w:szCs w:val="24"/>
        </w:rPr>
        <w:t xml:space="preserve"> so as to maintain reserve stock levels. </w:t>
      </w:r>
    </w:p>
    <w:p w14:paraId="2B72AD1C" w14:textId="77777777" w:rsidR="009E3101" w:rsidRDefault="009E3101" w:rsidP="00B36243">
      <w:pPr>
        <w:pStyle w:val="NoSpacing"/>
        <w:rPr>
          <w:rFonts w:ascii="Arial" w:hAnsi="Arial" w:cs="Arial"/>
          <w:sz w:val="24"/>
          <w:szCs w:val="24"/>
        </w:rPr>
      </w:pPr>
    </w:p>
    <w:p w14:paraId="71F91CB1" w14:textId="5A19D0F8" w:rsidR="00B36243" w:rsidRPr="009A4523" w:rsidRDefault="00B36243" w:rsidP="00B36243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Viamed should maintain a </w:t>
      </w:r>
      <w:r w:rsidR="009A4523" w:rsidRPr="009A4523">
        <w:rPr>
          <w:rFonts w:ascii="Arial" w:hAnsi="Arial" w:cs="Arial"/>
          <w:sz w:val="24"/>
          <w:szCs w:val="24"/>
        </w:rPr>
        <w:t>reserve</w:t>
      </w:r>
      <w:r w:rsidRPr="009A4523">
        <w:rPr>
          <w:rFonts w:ascii="Arial" w:hAnsi="Arial" w:cs="Arial"/>
          <w:sz w:val="24"/>
          <w:szCs w:val="24"/>
        </w:rPr>
        <w:t xml:space="preserve"> stock </w:t>
      </w:r>
      <w:r w:rsidR="009A4523" w:rsidRPr="009A4523">
        <w:rPr>
          <w:rFonts w:ascii="Arial" w:hAnsi="Arial" w:cs="Arial"/>
          <w:sz w:val="24"/>
          <w:szCs w:val="24"/>
        </w:rPr>
        <w:t>of &gt;</w:t>
      </w:r>
      <w:r w:rsidRPr="009A4523">
        <w:rPr>
          <w:rFonts w:ascii="Arial" w:hAnsi="Arial" w:cs="Arial"/>
          <w:sz w:val="24"/>
          <w:szCs w:val="24"/>
        </w:rPr>
        <w:t xml:space="preserve"> 10 packs, reorder in batches of 20 packs. Raise a warehouse request as appropriate.</w:t>
      </w:r>
    </w:p>
    <w:p w14:paraId="1559FCCC" w14:textId="3843E9B6" w:rsidR="00B36243" w:rsidRPr="009A4523" w:rsidRDefault="00B36243" w:rsidP="00B36243">
      <w:pPr>
        <w:pStyle w:val="NoSpacing"/>
        <w:rPr>
          <w:rFonts w:ascii="Arial" w:hAnsi="Arial" w:cs="Arial"/>
          <w:sz w:val="24"/>
          <w:szCs w:val="24"/>
        </w:rPr>
      </w:pPr>
    </w:p>
    <w:p w14:paraId="1BD65209" w14:textId="77777777" w:rsidR="00C44890" w:rsidRDefault="00C44890" w:rsidP="00B36243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495AA95E" w14:textId="77777777" w:rsidR="00C44890" w:rsidRDefault="00C44890" w:rsidP="00B36243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3D14A8FA" w14:textId="0815DA0C" w:rsidR="00B36243" w:rsidRDefault="00B36243" w:rsidP="00B36243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9E3101">
        <w:rPr>
          <w:rFonts w:ascii="Arial" w:hAnsi="Arial" w:cs="Arial"/>
          <w:b/>
          <w:bCs/>
          <w:sz w:val="28"/>
          <w:szCs w:val="28"/>
        </w:rPr>
        <w:t>Step 6</w:t>
      </w:r>
    </w:p>
    <w:p w14:paraId="46F2F1AD" w14:textId="77777777" w:rsidR="009E3101" w:rsidRPr="009E3101" w:rsidRDefault="009E3101" w:rsidP="00B36243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1E639404" w14:textId="0D9729A2" w:rsidR="009E3101" w:rsidRDefault="00B36243" w:rsidP="00B36243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Check to see if </w:t>
      </w:r>
      <w:r w:rsidR="00821A69">
        <w:rPr>
          <w:rFonts w:ascii="Arial" w:hAnsi="Arial" w:cs="Arial"/>
          <w:sz w:val="24"/>
          <w:szCs w:val="24"/>
        </w:rPr>
        <w:t xml:space="preserve">we </w:t>
      </w:r>
      <w:r w:rsidRPr="009A4523">
        <w:rPr>
          <w:rFonts w:ascii="Arial" w:hAnsi="Arial" w:cs="Arial"/>
          <w:sz w:val="24"/>
          <w:szCs w:val="24"/>
        </w:rPr>
        <w:t>need to order more grommets (8030498) through VST Opera</w:t>
      </w:r>
      <w:r w:rsidR="009E3101">
        <w:rPr>
          <w:rFonts w:ascii="Arial" w:hAnsi="Arial" w:cs="Arial"/>
          <w:sz w:val="24"/>
          <w:szCs w:val="24"/>
        </w:rPr>
        <w:t>,</w:t>
      </w:r>
      <w:r w:rsidRPr="009A4523">
        <w:rPr>
          <w:rFonts w:ascii="Arial" w:hAnsi="Arial" w:cs="Arial"/>
          <w:sz w:val="24"/>
          <w:szCs w:val="24"/>
        </w:rPr>
        <w:t xml:space="preserve"> so as to maintain reserve stock levels. </w:t>
      </w:r>
    </w:p>
    <w:p w14:paraId="3918BA16" w14:textId="77777777" w:rsidR="009E3101" w:rsidRDefault="009E3101" w:rsidP="00B36243">
      <w:pPr>
        <w:pStyle w:val="NoSpacing"/>
        <w:rPr>
          <w:rFonts w:ascii="Arial" w:hAnsi="Arial" w:cs="Arial"/>
          <w:sz w:val="24"/>
          <w:szCs w:val="24"/>
        </w:rPr>
      </w:pPr>
    </w:p>
    <w:p w14:paraId="5CA34CBF" w14:textId="28C0ACEB" w:rsidR="00B36243" w:rsidRPr="009A4523" w:rsidRDefault="00B36243" w:rsidP="00B36243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VST should maintain a </w:t>
      </w:r>
      <w:r w:rsidR="009A4523" w:rsidRPr="009A4523">
        <w:rPr>
          <w:rFonts w:ascii="Arial" w:hAnsi="Arial" w:cs="Arial"/>
          <w:sz w:val="24"/>
          <w:szCs w:val="24"/>
        </w:rPr>
        <w:t>reserve</w:t>
      </w:r>
      <w:r w:rsidRPr="009A4523">
        <w:rPr>
          <w:rFonts w:ascii="Arial" w:hAnsi="Arial" w:cs="Arial"/>
          <w:sz w:val="24"/>
          <w:szCs w:val="24"/>
        </w:rPr>
        <w:t xml:space="preserve"> stock </w:t>
      </w:r>
      <w:r w:rsidR="009A4523" w:rsidRPr="009A4523">
        <w:rPr>
          <w:rFonts w:ascii="Arial" w:hAnsi="Arial" w:cs="Arial"/>
          <w:sz w:val="24"/>
          <w:szCs w:val="24"/>
        </w:rPr>
        <w:t>of &gt;</w:t>
      </w:r>
      <w:r w:rsidRPr="009A4523">
        <w:rPr>
          <w:rFonts w:ascii="Arial" w:hAnsi="Arial" w:cs="Arial"/>
          <w:sz w:val="24"/>
          <w:szCs w:val="24"/>
        </w:rPr>
        <w:t xml:space="preserve"> 25 packs. Also check the single part quantity 8030501, we usually purchase </w:t>
      </w:r>
      <w:r w:rsidR="009E3101">
        <w:rPr>
          <w:rFonts w:ascii="Arial" w:hAnsi="Arial" w:cs="Arial"/>
          <w:sz w:val="24"/>
          <w:szCs w:val="24"/>
        </w:rPr>
        <w:t xml:space="preserve">as single items (not packs) </w:t>
      </w:r>
      <w:r w:rsidRPr="009A4523">
        <w:rPr>
          <w:rFonts w:ascii="Arial" w:hAnsi="Arial" w:cs="Arial"/>
          <w:sz w:val="24"/>
          <w:szCs w:val="24"/>
        </w:rPr>
        <w:t>in batches of 5,000 grommets from Reevite. Raise a warehouse request as appropriate.</w:t>
      </w:r>
    </w:p>
    <w:p w14:paraId="2069CF86" w14:textId="4D72913C" w:rsidR="00B36243" w:rsidRDefault="00B36243" w:rsidP="00B36243">
      <w:pPr>
        <w:pStyle w:val="NoSpacing"/>
        <w:rPr>
          <w:rFonts w:ascii="Arial" w:hAnsi="Arial" w:cs="Arial"/>
          <w:sz w:val="24"/>
          <w:szCs w:val="24"/>
        </w:rPr>
      </w:pPr>
    </w:p>
    <w:p w14:paraId="3F3A96EB" w14:textId="45BC9355" w:rsidR="009E3101" w:rsidRDefault="009E3101" w:rsidP="00B36243">
      <w:pPr>
        <w:pStyle w:val="NoSpacing"/>
        <w:rPr>
          <w:rFonts w:ascii="Arial" w:hAnsi="Arial" w:cs="Arial"/>
          <w:sz w:val="24"/>
          <w:szCs w:val="24"/>
        </w:rPr>
      </w:pPr>
    </w:p>
    <w:p w14:paraId="6E6CF52C" w14:textId="77777777" w:rsidR="009E3101" w:rsidRPr="009A4523" w:rsidRDefault="009E3101" w:rsidP="00B36243">
      <w:pPr>
        <w:pStyle w:val="NoSpacing"/>
        <w:rPr>
          <w:rFonts w:ascii="Arial" w:hAnsi="Arial" w:cs="Arial"/>
          <w:sz w:val="24"/>
          <w:szCs w:val="24"/>
        </w:rPr>
      </w:pPr>
    </w:p>
    <w:p w14:paraId="147710FF" w14:textId="1B1CCD16" w:rsidR="00B36243" w:rsidRDefault="009A4523" w:rsidP="00C31D77">
      <w:pPr>
        <w:pStyle w:val="NoSpacing"/>
        <w:rPr>
          <w:rFonts w:ascii="Arial" w:hAnsi="Arial" w:cs="Arial"/>
          <w:b/>
          <w:bCs/>
          <w:sz w:val="28"/>
          <w:szCs w:val="28"/>
        </w:rPr>
      </w:pPr>
      <w:r w:rsidRPr="009E3101">
        <w:rPr>
          <w:rFonts w:ascii="Arial" w:hAnsi="Arial" w:cs="Arial"/>
          <w:b/>
          <w:bCs/>
          <w:sz w:val="28"/>
          <w:szCs w:val="28"/>
        </w:rPr>
        <w:t>Step 7</w:t>
      </w:r>
    </w:p>
    <w:p w14:paraId="3AF480DC" w14:textId="77777777" w:rsidR="009E3101" w:rsidRPr="009E3101" w:rsidRDefault="009E3101" w:rsidP="00C31D77">
      <w:pPr>
        <w:pStyle w:val="NoSpacing"/>
        <w:rPr>
          <w:rFonts w:ascii="Arial" w:hAnsi="Arial" w:cs="Arial"/>
          <w:b/>
          <w:bCs/>
          <w:sz w:val="28"/>
          <w:szCs w:val="28"/>
        </w:rPr>
      </w:pPr>
    </w:p>
    <w:p w14:paraId="2BC72FC8" w14:textId="12EA6E41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Check the Viamed stock of parts that are required in the production of the 8000004 cables. </w:t>
      </w:r>
      <w:r w:rsidR="00C44890">
        <w:rPr>
          <w:rFonts w:ascii="Arial" w:hAnsi="Arial" w:cs="Arial"/>
          <w:sz w:val="24"/>
          <w:szCs w:val="24"/>
        </w:rPr>
        <w:t>Liaise</w:t>
      </w:r>
      <w:r w:rsidR="00821A69">
        <w:rPr>
          <w:rFonts w:ascii="Arial" w:hAnsi="Arial" w:cs="Arial"/>
          <w:sz w:val="24"/>
          <w:szCs w:val="24"/>
        </w:rPr>
        <w:t xml:space="preserve"> with warehouse/production personnel.</w:t>
      </w:r>
    </w:p>
    <w:p w14:paraId="37832F3B" w14:textId="3EB7B6C9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8EC1A62" w14:textId="640520AC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8030502 Cable, Coax RG174</w:t>
      </w:r>
      <w:r w:rsidR="003100C4">
        <w:rPr>
          <w:rFonts w:ascii="Arial" w:hAnsi="Arial" w:cs="Arial"/>
          <w:sz w:val="24"/>
          <w:szCs w:val="24"/>
        </w:rPr>
        <w:t>, 50m reel</w:t>
      </w:r>
    </w:p>
    <w:p w14:paraId="3628A7F1" w14:textId="3C457156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Reserve stock: 2 reels</w:t>
      </w:r>
    </w:p>
    <w:p w14:paraId="0B8296E9" w14:textId="64DFD8E8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MOQ: 2 reels (RS)</w:t>
      </w:r>
    </w:p>
    <w:p w14:paraId="7A9127BA" w14:textId="2DADF68B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05D80299" w14:textId="7C648E44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8030503 Connector, SMB right angle plug</w:t>
      </w:r>
    </w:p>
    <w:p w14:paraId="38B2B8E5" w14:textId="7CC6F712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Reserve stock: &gt;1,200</w:t>
      </w:r>
    </w:p>
    <w:p w14:paraId="78015696" w14:textId="5316FB93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MOQ: 2,500 (Radiall)</w:t>
      </w:r>
    </w:p>
    <w:p w14:paraId="33BE16E9" w14:textId="1E81C0B0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72C9E3D2" w14:textId="6FB88260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8030504 Heat shrink tubing, 4.8 mm</w:t>
      </w:r>
      <w:r w:rsidR="007D0221">
        <w:rPr>
          <w:rFonts w:ascii="Arial" w:hAnsi="Arial" w:cs="Arial"/>
          <w:sz w:val="24"/>
          <w:szCs w:val="24"/>
        </w:rPr>
        <w:t xml:space="preserve"> diameter, 9m length</w:t>
      </w:r>
    </w:p>
    <w:p w14:paraId="7421B5FF" w14:textId="7264EC40" w:rsidR="00B3624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Reserve stock: </w:t>
      </w:r>
      <w:r w:rsidR="007D0221">
        <w:rPr>
          <w:rFonts w:ascii="Arial" w:hAnsi="Arial" w:cs="Arial"/>
          <w:sz w:val="24"/>
          <w:szCs w:val="24"/>
        </w:rPr>
        <w:t>3</w:t>
      </w:r>
    </w:p>
    <w:p w14:paraId="1BE653E6" w14:textId="1AF07F51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MOQ: 5 (RS)</w:t>
      </w:r>
    </w:p>
    <w:p w14:paraId="1751152E" w14:textId="1CA63585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F5FDE73" w14:textId="7939DF3F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80500</w:t>
      </w:r>
      <w:r w:rsidR="007D0221">
        <w:rPr>
          <w:rFonts w:ascii="Arial" w:hAnsi="Arial" w:cs="Arial"/>
          <w:sz w:val="24"/>
          <w:szCs w:val="24"/>
        </w:rPr>
        <w:t>09</w:t>
      </w:r>
      <w:r w:rsidRPr="009A4523">
        <w:rPr>
          <w:rFonts w:ascii="Arial" w:hAnsi="Arial" w:cs="Arial"/>
          <w:sz w:val="24"/>
          <w:szCs w:val="24"/>
        </w:rPr>
        <w:t xml:space="preserve"> Polyurethane Resin, UR5</w:t>
      </w:r>
      <w:r w:rsidR="007D0221">
        <w:rPr>
          <w:rFonts w:ascii="Arial" w:hAnsi="Arial" w:cs="Arial"/>
          <w:sz w:val="24"/>
          <w:szCs w:val="24"/>
        </w:rPr>
        <w:t>041, 250g</w:t>
      </w:r>
    </w:p>
    <w:p w14:paraId="227B7084" w14:textId="32C66B71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 xml:space="preserve">Reserve stock: </w:t>
      </w:r>
      <w:r w:rsidR="007D0221">
        <w:rPr>
          <w:rFonts w:ascii="Arial" w:hAnsi="Arial" w:cs="Arial"/>
          <w:sz w:val="24"/>
          <w:szCs w:val="24"/>
        </w:rPr>
        <w:t>6</w:t>
      </w:r>
    </w:p>
    <w:p w14:paraId="409B7CC3" w14:textId="43FE154D" w:rsidR="009A4523" w:rsidRPr="009A4523" w:rsidRDefault="009A4523" w:rsidP="00C31D77">
      <w:pPr>
        <w:pStyle w:val="NoSpacing"/>
        <w:rPr>
          <w:rFonts w:ascii="Arial" w:hAnsi="Arial" w:cs="Arial"/>
          <w:sz w:val="24"/>
          <w:szCs w:val="24"/>
        </w:rPr>
      </w:pPr>
      <w:r w:rsidRPr="009A4523">
        <w:rPr>
          <w:rFonts w:ascii="Arial" w:hAnsi="Arial" w:cs="Arial"/>
          <w:sz w:val="24"/>
          <w:szCs w:val="24"/>
        </w:rPr>
        <w:t>MOQ: 3 (Farnell)</w:t>
      </w:r>
    </w:p>
    <w:p w14:paraId="31EC8FFA" w14:textId="77777777" w:rsidR="00B36243" w:rsidRPr="009A4523" w:rsidRDefault="00B36243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66C65721" w14:textId="620977FC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204CE713" w14:textId="77777777" w:rsidR="000F6F69" w:rsidRPr="009A4523" w:rsidRDefault="000F6F69" w:rsidP="00C31D77">
      <w:pPr>
        <w:pStyle w:val="NoSpacing"/>
        <w:rPr>
          <w:rFonts w:ascii="Arial" w:hAnsi="Arial" w:cs="Arial"/>
          <w:sz w:val="24"/>
          <w:szCs w:val="24"/>
        </w:rPr>
      </w:pPr>
    </w:p>
    <w:p w14:paraId="6C735768" w14:textId="2534D3B2" w:rsidR="00C31D77" w:rsidRPr="009A4523" w:rsidRDefault="00C31D77" w:rsidP="00C31D77">
      <w:pPr>
        <w:pStyle w:val="NoSpacing"/>
        <w:rPr>
          <w:rFonts w:ascii="Arial" w:hAnsi="Arial" w:cs="Arial"/>
          <w:sz w:val="24"/>
          <w:szCs w:val="24"/>
        </w:rPr>
      </w:pPr>
    </w:p>
    <w:sectPr w:rsidR="00C31D77" w:rsidRPr="009A45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D77"/>
    <w:rsid w:val="00031998"/>
    <w:rsid w:val="000F6F69"/>
    <w:rsid w:val="00307D74"/>
    <w:rsid w:val="003100C4"/>
    <w:rsid w:val="005642CB"/>
    <w:rsid w:val="00606C92"/>
    <w:rsid w:val="007D0221"/>
    <w:rsid w:val="00821A69"/>
    <w:rsid w:val="009A4523"/>
    <w:rsid w:val="009E3101"/>
    <w:rsid w:val="009F11A9"/>
    <w:rsid w:val="009F1B65"/>
    <w:rsid w:val="00AE6A1A"/>
    <w:rsid w:val="00B36243"/>
    <w:rsid w:val="00C31D77"/>
    <w:rsid w:val="00C4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5DE19"/>
  <w15:chartTrackingRefBased/>
  <w15:docId w15:val="{089ED938-4611-4B06-A81D-787FABF56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1D7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E3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31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210</dc:creator>
  <cp:keywords/>
  <dc:description/>
  <cp:lastModifiedBy>Office 210</cp:lastModifiedBy>
  <cp:revision>2</cp:revision>
  <cp:lastPrinted>2019-08-13T11:31:00Z</cp:lastPrinted>
  <dcterms:created xsi:type="dcterms:W3CDTF">2019-08-13T11:33:00Z</dcterms:created>
  <dcterms:modified xsi:type="dcterms:W3CDTF">2019-08-13T11:33:00Z</dcterms:modified>
</cp:coreProperties>
</file>