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340B3F">
        <w:tc>
          <w:tcPr>
            <w:tcW w:w="9242" w:type="dxa"/>
          </w:tcPr>
          <w:p w:rsidR="00731C08" w:rsidRPr="00731C08" w:rsidRDefault="00731C08" w:rsidP="00731C0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Company Operating Procedure</w:t>
            </w:r>
            <w:r w:rsidR="00340B3F">
              <w:rPr>
                <w:b/>
                <w:sz w:val="36"/>
                <w:szCs w:val="36"/>
              </w:rPr>
              <w:t xml:space="preserve"> VM3COP37.11</w:t>
            </w:r>
          </w:p>
        </w:tc>
      </w:tr>
    </w:tbl>
    <w:p w:rsidR="008B1359" w:rsidRDefault="008B1359" w:rsidP="0067747C"/>
    <w:p w:rsidR="00731C08" w:rsidRDefault="00731C08" w:rsidP="00731C08">
      <w:pPr>
        <w:jc w:val="center"/>
        <w:rPr>
          <w:sz w:val="28"/>
          <w:szCs w:val="28"/>
        </w:rPr>
      </w:pPr>
      <w:r w:rsidRPr="00731C08">
        <w:rPr>
          <w:sz w:val="28"/>
          <w:szCs w:val="28"/>
        </w:rPr>
        <w:t>0110525</w:t>
      </w:r>
      <w:r>
        <w:rPr>
          <w:sz w:val="28"/>
          <w:szCs w:val="28"/>
        </w:rPr>
        <w:t xml:space="preserve"> KE-25 Oxygen sensor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9"/>
        <w:gridCol w:w="2874"/>
        <w:gridCol w:w="4749"/>
      </w:tblGrid>
      <w:tr w:rsidR="00731C08" w:rsidTr="00B44794">
        <w:tc>
          <w:tcPr>
            <w:tcW w:w="4644" w:type="dxa"/>
            <w:gridSpan w:val="2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598" w:type="dxa"/>
          </w:tcPr>
          <w:p w:rsidR="00AE31DA" w:rsidRDefault="00AE31DA" w:rsidP="00AE31DA"/>
        </w:tc>
      </w:tr>
      <w:tr w:rsidR="00ED4C1C" w:rsidTr="00B44794">
        <w:tc>
          <w:tcPr>
            <w:tcW w:w="4644" w:type="dxa"/>
            <w:gridSpan w:val="2"/>
          </w:tcPr>
          <w:p w:rsidR="00ED4C1C" w:rsidRDefault="00ED4C1C" w:rsidP="00AE31DA"/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B44794">
        <w:tc>
          <w:tcPr>
            <w:tcW w:w="4644" w:type="dxa"/>
            <w:gridSpan w:val="2"/>
          </w:tcPr>
          <w:p w:rsidR="00AE31DA" w:rsidRDefault="00AE31DA" w:rsidP="00AE31DA"/>
        </w:tc>
        <w:tc>
          <w:tcPr>
            <w:tcW w:w="4598" w:type="dxa"/>
          </w:tcPr>
          <w:p w:rsidR="00ED4C1C" w:rsidRDefault="00ED4C1C" w:rsidP="00ED4C1C">
            <w:r>
              <w:t>Soldering iron</w:t>
            </w:r>
          </w:p>
          <w:p w:rsidR="00ED4C1C" w:rsidRDefault="00ED4C1C" w:rsidP="00ED4C1C">
            <w:r>
              <w:t>Long nose pliers</w:t>
            </w:r>
          </w:p>
          <w:p w:rsidR="00ED4C1C" w:rsidRDefault="00ED4C1C" w:rsidP="00ED4C1C">
            <w:r>
              <w:t>Small vice</w:t>
            </w:r>
          </w:p>
          <w:p w:rsidR="00AE31DA" w:rsidRDefault="00ED4C1C" w:rsidP="00ED4C1C">
            <w:r>
              <w:t>Wire cutters</w:t>
            </w:r>
          </w:p>
        </w:tc>
      </w:tr>
      <w:tr w:rsidR="00AE31DA" w:rsidTr="00B44794">
        <w:tc>
          <w:tcPr>
            <w:tcW w:w="1668" w:type="dxa"/>
          </w:tcPr>
          <w:p w:rsidR="00AE31DA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Parts list:</w:t>
            </w:r>
          </w:p>
        </w:tc>
        <w:tc>
          <w:tcPr>
            <w:tcW w:w="2976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AE31DA" w:rsidP="00AE31DA"/>
        </w:tc>
      </w:tr>
      <w:tr w:rsidR="00ED4C1C" w:rsidTr="00B44794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Part number:</w:t>
            </w:r>
          </w:p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Description:</w:t>
            </w:r>
          </w:p>
        </w:tc>
      </w:tr>
      <w:tr w:rsidR="00ED4C1C" w:rsidTr="00B44794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Default="00ED4C1C" w:rsidP="00ED4C1C">
            <w:r w:rsidRPr="00ED4C1C">
              <w:t>0110524</w:t>
            </w:r>
          </w:p>
        </w:tc>
        <w:tc>
          <w:tcPr>
            <w:tcW w:w="4598" w:type="dxa"/>
          </w:tcPr>
          <w:p w:rsidR="00ED4C1C" w:rsidRDefault="00ED4C1C" w:rsidP="00AE31DA">
            <w:r w:rsidRPr="00ED4C1C">
              <w:t>Oxygen sensor KE-25</w:t>
            </w:r>
          </w:p>
        </w:tc>
      </w:tr>
      <w:tr w:rsidR="00AE31DA" w:rsidTr="00B44794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ED4C1C">
            <w:r>
              <w:t>0131525</w:t>
            </w:r>
          </w:p>
        </w:tc>
        <w:tc>
          <w:tcPr>
            <w:tcW w:w="4598" w:type="dxa"/>
          </w:tcPr>
          <w:p w:rsidR="00AE31DA" w:rsidRDefault="00AE31DA" w:rsidP="00AE31DA">
            <w:r>
              <w:t>Connector 2 pole black socket 1mm</w:t>
            </w:r>
          </w:p>
        </w:tc>
      </w:tr>
      <w:tr w:rsidR="00AE31DA" w:rsidTr="00B44794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ED4C1C">
            <w:r>
              <w:t>0131526</w:t>
            </w:r>
          </w:p>
        </w:tc>
        <w:tc>
          <w:tcPr>
            <w:tcW w:w="4598" w:type="dxa"/>
          </w:tcPr>
          <w:p w:rsidR="00AE31DA" w:rsidRDefault="00AE31DA" w:rsidP="00AE31DA">
            <w:r>
              <w:t>Connector hood black</w:t>
            </w:r>
          </w:p>
        </w:tc>
      </w:tr>
      <w:tr w:rsidR="00AE31DA" w:rsidTr="00B44794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ED4C1C">
            <w:r>
              <w:t>1430112</w:t>
            </w:r>
          </w:p>
        </w:tc>
        <w:tc>
          <w:tcPr>
            <w:tcW w:w="4598" w:type="dxa"/>
          </w:tcPr>
          <w:p w:rsidR="00AE31DA" w:rsidRDefault="00AE31DA" w:rsidP="00AE31DA">
            <w:r>
              <w:t>10</w:t>
            </w:r>
            <w:r w:rsidR="00A0062A">
              <w:t>k</w:t>
            </w:r>
            <w:r>
              <w:rPr>
                <w:rFonts w:cs="Arial"/>
              </w:rPr>
              <w:t>Ω resistor</w:t>
            </w:r>
          </w:p>
        </w:tc>
      </w:tr>
      <w:tr w:rsidR="00AE31DA" w:rsidTr="00B44794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AE31DA" w:rsidP="00AE31DA"/>
        </w:tc>
      </w:tr>
      <w:tr w:rsidR="00ED4C1C" w:rsidTr="00B44794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Default="00ED4C1C" w:rsidP="00AE31DA"/>
        </w:tc>
        <w:tc>
          <w:tcPr>
            <w:tcW w:w="4598" w:type="dxa"/>
          </w:tcPr>
          <w:p w:rsidR="00ED4C1C" w:rsidRDefault="00ED4C1C" w:rsidP="00A0062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2FED9C" wp14:editId="34BB61AC">
                  <wp:extent cx="2878455" cy="1695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30588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3" t="4369" r="6936" b="28015"/>
                          <a:stretch/>
                        </pic:blipFill>
                        <pic:spPr bwMode="auto">
                          <a:xfrm>
                            <a:off x="0" y="0"/>
                            <a:ext cx="2880000" cy="1696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340B3F">
        <w:tc>
          <w:tcPr>
            <w:tcW w:w="4491" w:type="dxa"/>
          </w:tcPr>
          <w:p w:rsidR="00ED4C1C" w:rsidRPr="00ED4C1C" w:rsidRDefault="00A0062A" w:rsidP="007E55B1">
            <w:pPr>
              <w:pStyle w:val="ListParagraph"/>
              <w:numPr>
                <w:ilvl w:val="0"/>
                <w:numId w:val="2"/>
              </w:numPr>
            </w:pPr>
            <w:r>
              <w:t>Take the 10</w:t>
            </w:r>
            <w:r w:rsidRPr="00A0062A">
              <w:t>kΩ</w:t>
            </w:r>
            <w:r>
              <w:t xml:space="preserve"> resistor and shape the legs to fit into the connector</w:t>
            </w:r>
            <w:r w:rsidR="007E55B1">
              <w:t xml:space="preserve"> pins</w:t>
            </w:r>
            <w:r>
              <w:t>.</w:t>
            </w:r>
          </w:p>
        </w:tc>
        <w:tc>
          <w:tcPr>
            <w:tcW w:w="4751" w:type="dxa"/>
          </w:tcPr>
          <w:p w:rsidR="00ED4C1C" w:rsidRDefault="00A0062A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6E9AB9" wp14:editId="2332B740">
                  <wp:extent cx="2878767" cy="17811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30590 (Large)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03" t="34215" r="31862" b="37123"/>
                          <a:stretch/>
                        </pic:blipFill>
                        <pic:spPr bwMode="auto">
                          <a:xfrm>
                            <a:off x="0" y="0"/>
                            <a:ext cx="2880000" cy="1781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A0062A" w:rsidTr="00340B3F">
        <w:tc>
          <w:tcPr>
            <w:tcW w:w="449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75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A0062A" w:rsidTr="00340B3F">
        <w:tc>
          <w:tcPr>
            <w:tcW w:w="4491" w:type="dxa"/>
          </w:tcPr>
          <w:p w:rsidR="00A0062A" w:rsidRDefault="00D61292" w:rsidP="00A0062A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With the flat spot on the front of the connector to the top, insert the resistor so that it leans towards the flat spot. The connector pins are marked A and B. A should be on the right and B on the left.</w:t>
            </w:r>
          </w:p>
        </w:tc>
        <w:tc>
          <w:tcPr>
            <w:tcW w:w="4751" w:type="dxa"/>
          </w:tcPr>
          <w:p w:rsidR="00A0062A" w:rsidRDefault="009108AC" w:rsidP="00731C08">
            <w:pPr>
              <w:jc w:val="center"/>
              <w:rPr>
                <w:noProof/>
                <w:lang w:eastAsia="en-GB"/>
              </w:rPr>
            </w:pPr>
            <w:r w:rsidRPr="007E55B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C7BD9C" wp14:editId="4BC1C850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737235</wp:posOffset>
                      </wp:positionV>
                      <wp:extent cx="270510" cy="247650"/>
                      <wp:effectExtent l="0" t="0" r="15240" b="1905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51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55B1" w:rsidRPr="007E55B1" w:rsidRDefault="007E55B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C7BD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2.9pt;margin-top:58.05pt;width:21.3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">
                      <v:textbox>
                        <w:txbxContent>
                          <w:p w:rsidR="007E55B1" w:rsidRPr="007E55B1" w:rsidRDefault="007E55B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55B1" w:rsidRPr="007E55B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42E7935" wp14:editId="65ECBF6B">
                      <wp:simplePos x="0" y="0"/>
                      <wp:positionH relativeFrom="column">
                        <wp:posOffset>2171065</wp:posOffset>
                      </wp:positionH>
                      <wp:positionV relativeFrom="paragraph">
                        <wp:posOffset>742315</wp:posOffset>
                      </wp:positionV>
                      <wp:extent cx="276225" cy="247650"/>
                      <wp:effectExtent l="0" t="0" r="28575" b="1905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55B1" w:rsidRPr="009108AC" w:rsidRDefault="009108AC">
                                  <w:pPr>
                                    <w:rPr>
                                      <w:b/>
                                    </w:rPr>
                                  </w:pPr>
                                  <w:r w:rsidRPr="009108AC">
                                    <w:rPr>
                                      <w:b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2E7935" id="_x0000_s1027" type="#_x0000_t202" style="position:absolute;left:0;text-align:left;margin-left:170.95pt;margin-top:58.45pt;width:21.7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">
                      <v:textbox>
                        <w:txbxContent>
                          <w:p w:rsidR="007E55B1" w:rsidRPr="009108AC" w:rsidRDefault="009108AC">
                            <w:pPr>
                              <w:rPr>
                                <w:b/>
                              </w:rPr>
                            </w:pPr>
                            <w:r w:rsidRPr="009108AC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55B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784B8E" wp14:editId="0FF75EB4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856615</wp:posOffset>
                      </wp:positionV>
                      <wp:extent cx="504825" cy="0"/>
                      <wp:effectExtent l="0" t="76200" r="28575" b="15240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48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2EA93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" o:spid="_x0000_s1026" type="#_x0000_t32" style="position:absolute;margin-left:50.2pt;margin-top:67.45pt;width:39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7E55B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F8EA3F" wp14:editId="2B3F37F9">
                      <wp:simplePos x="0" y="0"/>
                      <wp:positionH relativeFrom="column">
                        <wp:posOffset>1751965</wp:posOffset>
                      </wp:positionH>
                      <wp:positionV relativeFrom="paragraph">
                        <wp:posOffset>856615</wp:posOffset>
                      </wp:positionV>
                      <wp:extent cx="457200" cy="0"/>
                      <wp:effectExtent l="57150" t="76200" r="0" b="15240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B2B16B" id="Straight Arrow Connector 12" o:spid="_x0000_s1026" type="#_x0000_t32" style="position:absolute;margin-left:137.95pt;margin-top:67.45pt;width:3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A0062A">
              <w:rPr>
                <w:noProof/>
                <w:lang w:eastAsia="en-GB"/>
              </w:rPr>
              <w:drawing>
                <wp:inline distT="0" distB="0" distL="0" distR="0" wp14:anchorId="33531111" wp14:editId="14C28934">
                  <wp:extent cx="2880000" cy="2757600"/>
                  <wp:effectExtent l="0" t="0" r="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30615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83" t="22109" r="34356" b="31264"/>
                          <a:stretch/>
                        </pic:blipFill>
                        <pic:spPr bwMode="auto">
                          <a:xfrm>
                            <a:off x="0" y="0"/>
                            <a:ext cx="2880000" cy="275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1292" w:rsidTr="00340B3F">
        <w:tc>
          <w:tcPr>
            <w:tcW w:w="4491" w:type="dxa"/>
          </w:tcPr>
          <w:p w:rsidR="00D61292" w:rsidRDefault="00D61292" w:rsidP="00D61292">
            <w:pPr>
              <w:pStyle w:val="ListParagraph"/>
            </w:pPr>
          </w:p>
        </w:tc>
        <w:tc>
          <w:tcPr>
            <w:tcW w:w="4751" w:type="dxa"/>
          </w:tcPr>
          <w:p w:rsidR="00D61292" w:rsidRDefault="00D61292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D61292" w:rsidTr="00340B3F">
        <w:tc>
          <w:tcPr>
            <w:tcW w:w="4491" w:type="dxa"/>
          </w:tcPr>
          <w:p w:rsidR="00D61292" w:rsidRDefault="00D61292" w:rsidP="00AE3245">
            <w:pPr>
              <w:pStyle w:val="ListParagraph"/>
              <w:numPr>
                <w:ilvl w:val="0"/>
                <w:numId w:val="2"/>
              </w:numPr>
            </w:pPr>
            <w:r>
              <w:t>Solder the resistor in place.</w:t>
            </w:r>
            <w:r w:rsidR="009108AC">
              <w:t xml:space="preserve"> The resistor should lean slightly forward to allow the sensor wires to pass freely out of the </w:t>
            </w:r>
            <w:r w:rsidR="00AE3245">
              <w:t>connector hood</w:t>
            </w:r>
            <w:r w:rsidR="009108AC">
              <w:t>.</w:t>
            </w:r>
          </w:p>
        </w:tc>
        <w:tc>
          <w:tcPr>
            <w:tcW w:w="4751" w:type="dxa"/>
          </w:tcPr>
          <w:p w:rsidR="00D61292" w:rsidRDefault="00D61292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3EFBCE" wp14:editId="494F026D">
                  <wp:extent cx="2879090" cy="27336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30620 (Large).JP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70" t="28547" r="31531" b="27279"/>
                          <a:stretch/>
                        </pic:blipFill>
                        <pic:spPr bwMode="auto">
                          <a:xfrm>
                            <a:off x="0" y="0"/>
                            <a:ext cx="2880000" cy="27345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340B3F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340B3F">
        <w:tc>
          <w:tcPr>
            <w:tcW w:w="4491" w:type="dxa"/>
          </w:tcPr>
          <w:p w:rsidR="00103EAA" w:rsidRDefault="00103EAA" w:rsidP="00A0062A">
            <w:pPr>
              <w:pStyle w:val="ListParagraph"/>
              <w:numPr>
                <w:ilvl w:val="0"/>
                <w:numId w:val="2"/>
              </w:numPr>
            </w:pPr>
            <w:r>
              <w:t>Place the connector hood over both sensor wires.</w:t>
            </w: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469703" wp14:editId="021C4FF2">
                  <wp:extent cx="2879089" cy="23622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30616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77" t="12872" r="22558" b="23461"/>
                          <a:stretch/>
                        </pic:blipFill>
                        <pic:spPr bwMode="auto">
                          <a:xfrm>
                            <a:off x="0" y="0"/>
                            <a:ext cx="2880000" cy="23629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340B3F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340B3F">
        <w:tc>
          <w:tcPr>
            <w:tcW w:w="4491" w:type="dxa"/>
          </w:tcPr>
          <w:p w:rsidR="00103EAA" w:rsidRDefault="00103EAA" w:rsidP="00A0062A">
            <w:pPr>
              <w:pStyle w:val="ListParagraph"/>
              <w:numPr>
                <w:ilvl w:val="0"/>
                <w:numId w:val="2"/>
              </w:numPr>
            </w:pPr>
            <w:r>
              <w:t>Solder the sensor wires to the connector. Pin A is Black and pin B is Red</w:t>
            </w: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3BA14D" wp14:editId="26A7F259">
                  <wp:extent cx="2879090" cy="31432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30627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573" t="28487" r="28872" b="15364"/>
                          <a:stretch/>
                        </pic:blipFill>
                        <pic:spPr bwMode="auto">
                          <a:xfrm>
                            <a:off x="0" y="0"/>
                            <a:ext cx="2880000" cy="31442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340B3F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340B3F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69DE7A" wp14:editId="0088B3EF">
                  <wp:extent cx="2879361" cy="26955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30632 (Large)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84" t="26913" r="26880" b="31024"/>
                          <a:stretch/>
                        </pic:blipFill>
                        <pic:spPr bwMode="auto">
                          <a:xfrm>
                            <a:off x="0" y="0"/>
                            <a:ext cx="2880000" cy="26961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340B3F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340B3F">
        <w:tc>
          <w:tcPr>
            <w:tcW w:w="4491" w:type="dxa"/>
          </w:tcPr>
          <w:p w:rsidR="00103EAA" w:rsidRDefault="00103EAA" w:rsidP="009108AC">
            <w:pPr>
              <w:pStyle w:val="ListParagraph"/>
              <w:numPr>
                <w:ilvl w:val="0"/>
                <w:numId w:val="2"/>
              </w:numPr>
            </w:pPr>
            <w:r>
              <w:t xml:space="preserve">Screw the connector hood to the connector. If the resistor and wires are not compact enough then there may be resistance when tightening the hood, </w:t>
            </w:r>
            <w:r w:rsidR="009108AC">
              <w:t>this</w:t>
            </w:r>
            <w:r>
              <w:t xml:space="preserve"> can cause the pins to bend.</w:t>
            </w:r>
            <w:r w:rsidR="00E124A6">
              <w:t xml:space="preserve"> </w:t>
            </w:r>
          </w:p>
        </w:tc>
        <w:tc>
          <w:tcPr>
            <w:tcW w:w="4751" w:type="dxa"/>
          </w:tcPr>
          <w:p w:rsidR="00103EAA" w:rsidRDefault="00E124A6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5601AD" wp14:editId="718AFEF8">
                  <wp:extent cx="2878897" cy="1905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30636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7" t="27139" r="13916" b="20051"/>
                          <a:stretch/>
                        </pic:blipFill>
                        <pic:spPr bwMode="auto">
                          <a:xfrm>
                            <a:off x="0" y="0"/>
                            <a:ext cx="2880000" cy="1905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245" w:rsidTr="00340B3F">
        <w:tc>
          <w:tcPr>
            <w:tcW w:w="4491" w:type="dxa"/>
          </w:tcPr>
          <w:p w:rsidR="00AE3245" w:rsidRDefault="00AE3245" w:rsidP="00AE3245">
            <w:pPr>
              <w:pStyle w:val="ListParagraph"/>
            </w:pPr>
          </w:p>
        </w:tc>
        <w:tc>
          <w:tcPr>
            <w:tcW w:w="4751" w:type="dxa"/>
          </w:tcPr>
          <w:p w:rsidR="00AE3245" w:rsidRDefault="00AE3245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AE3245" w:rsidTr="00340B3F">
        <w:tc>
          <w:tcPr>
            <w:tcW w:w="4491" w:type="dxa"/>
          </w:tcPr>
          <w:p w:rsidR="00AE3245" w:rsidRDefault="00636E3A" w:rsidP="009108AC">
            <w:pPr>
              <w:pStyle w:val="ListParagraph"/>
              <w:numPr>
                <w:ilvl w:val="0"/>
                <w:numId w:val="2"/>
              </w:numPr>
            </w:pPr>
            <w:r>
              <w:t>Affix a serial number label to the sensor.</w:t>
            </w:r>
          </w:p>
        </w:tc>
        <w:tc>
          <w:tcPr>
            <w:tcW w:w="4751" w:type="dxa"/>
          </w:tcPr>
          <w:p w:rsidR="00AE3245" w:rsidRDefault="00636E3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0025D5" wp14:editId="09B869D9">
                  <wp:extent cx="2880000" cy="2163600"/>
                  <wp:effectExtent l="0" t="0" r="0" b="825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41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8" t="9978" r="23961" b="18811"/>
                          <a:stretch/>
                        </pic:blipFill>
                        <pic:spPr bwMode="auto">
                          <a:xfrm>
                            <a:off x="0" y="0"/>
                            <a:ext cx="2880000" cy="21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6E3A" w:rsidTr="00340B3F">
        <w:tc>
          <w:tcPr>
            <w:tcW w:w="4491" w:type="dxa"/>
          </w:tcPr>
          <w:p w:rsidR="00636E3A" w:rsidRDefault="00636E3A" w:rsidP="00636E3A">
            <w:pPr>
              <w:pStyle w:val="ListParagraph"/>
            </w:pPr>
          </w:p>
        </w:tc>
        <w:tc>
          <w:tcPr>
            <w:tcW w:w="4751" w:type="dxa"/>
          </w:tcPr>
          <w:p w:rsidR="00636E3A" w:rsidRDefault="00636E3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636E3A" w:rsidTr="00340B3F">
        <w:tc>
          <w:tcPr>
            <w:tcW w:w="4491" w:type="dxa"/>
          </w:tcPr>
          <w:p w:rsidR="00636E3A" w:rsidRDefault="00636E3A" w:rsidP="009108AC">
            <w:pPr>
              <w:pStyle w:val="ListParagraph"/>
              <w:numPr>
                <w:ilvl w:val="0"/>
                <w:numId w:val="2"/>
              </w:numPr>
            </w:pPr>
            <w:r>
              <w:t>The sensor is now ready for QA.</w:t>
            </w:r>
          </w:p>
        </w:tc>
        <w:tc>
          <w:tcPr>
            <w:tcW w:w="4751" w:type="dxa"/>
          </w:tcPr>
          <w:p w:rsidR="00636E3A" w:rsidRDefault="00636E3A" w:rsidP="00731C08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ED4C1C" w:rsidRPr="00731C08" w:rsidRDefault="00ED4C1C" w:rsidP="00731C08">
      <w:pPr>
        <w:jc w:val="center"/>
      </w:pPr>
    </w:p>
    <w:sectPr w:rsidR="00ED4C1C" w:rsidRPr="00731C08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E54804">
              <w:rPr>
                <w:rFonts w:cs="Arial"/>
                <w:b/>
                <w:bCs/>
                <w:noProof/>
              </w:rPr>
              <w:t>4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E54804">
              <w:rPr>
                <w:rFonts w:cs="Arial"/>
                <w:b/>
                <w:bCs/>
                <w:noProof/>
              </w:rPr>
              <w:t>4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63341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    </w:t>
          </w:r>
          <w:r w:rsidR="00731C08">
            <w:rPr>
              <w:rFonts w:cs="Arial"/>
              <w:sz w:val="18"/>
              <w:szCs w:val="18"/>
            </w:rPr>
            <w:t>KE-25 Production Procedure</w:t>
          </w:r>
        </w:p>
        <w:p w:rsidR="00937E67" w:rsidRPr="00937E67" w:rsidRDefault="00731C08" w:rsidP="00340B3F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09/11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340B3F">
            <w:rPr>
              <w:rFonts w:cs="Arial"/>
              <w:noProof/>
              <w:sz w:val="24"/>
              <w:szCs w:val="24"/>
            </w:rPr>
            <w:t>20-Jun-17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BFC22D1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103EAA"/>
    <w:rsid w:val="00340B3F"/>
    <w:rsid w:val="00391BEB"/>
    <w:rsid w:val="004A5045"/>
    <w:rsid w:val="00572E22"/>
    <w:rsid w:val="005D76FA"/>
    <w:rsid w:val="00610E73"/>
    <w:rsid w:val="00633419"/>
    <w:rsid w:val="00636E3A"/>
    <w:rsid w:val="0067747C"/>
    <w:rsid w:val="006C57DC"/>
    <w:rsid w:val="00731C08"/>
    <w:rsid w:val="007E55B1"/>
    <w:rsid w:val="00867AF7"/>
    <w:rsid w:val="008B1359"/>
    <w:rsid w:val="009108AC"/>
    <w:rsid w:val="00937E67"/>
    <w:rsid w:val="00A0062A"/>
    <w:rsid w:val="00AE31DA"/>
    <w:rsid w:val="00AE3245"/>
    <w:rsid w:val="00B44794"/>
    <w:rsid w:val="00D61292"/>
    <w:rsid w:val="00DE3FFC"/>
    <w:rsid w:val="00E03B61"/>
    <w:rsid w:val="00E124A6"/>
    <w:rsid w:val="00E54804"/>
    <w:rsid w:val="00ED4C1C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A4649E3"/>
  <w15:docId w15:val="{6F00DF8A-A3AD-4DA8-B418-ED71ED616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</Words>
  <Characters>1018</Characters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2017-06-20T13:50:00Z</dcterms:created>
  <dcterms:modified xsi:type="dcterms:W3CDTF">2017-06-20T13:50:00Z</dcterms:modified>
</cp:coreProperties>
</file>