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DB" w:rsidRDefault="00AA25DB" w:rsidP="00AA25DB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bookmarkStart w:id="0" w:name="_GoBack"/>
      <w:bookmarkEnd w:id="0"/>
      <w:r w:rsidRPr="00AA25DB"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  <w:t>Important</w:t>
      </w:r>
      <w:r w:rsidR="00A566F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 Use only O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xygen-</w:t>
      </w:r>
      <w:r w:rsidR="00C5424D"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compatible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grease during assembly of Tom Thumbs.  Do not use or allow organic greases to enter the Tom Thumb.  Ensure all parts are clean before assembly.</w:t>
      </w:r>
    </w:p>
    <w:p w:rsidR="00AA25DB" w:rsidRPr="00AA25DB" w:rsidRDefault="00AA25DB" w:rsidP="002A36F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2693"/>
      </w:tblGrid>
      <w:tr w:rsidR="00AA25DB" w:rsidRPr="00AA25DB" w:rsidTr="005778B4">
        <w:tc>
          <w:tcPr>
            <w:tcW w:w="5528" w:type="dxa"/>
          </w:tcPr>
          <w:p w:rsidR="00AA25DB" w:rsidRPr="00AA25DB" w:rsidRDefault="00684B88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Tools</w:t>
            </w:r>
            <w:r w:rsidR="00AA25DB"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required.</w:t>
            </w:r>
          </w:p>
        </w:tc>
        <w:tc>
          <w:tcPr>
            <w:tcW w:w="2693" w:type="dxa"/>
          </w:tcPr>
          <w:p w:rsidR="005778B4" w:rsidRP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7/8 A/F spanner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5/8 A/F spanner</w:t>
            </w:r>
          </w:p>
          <w:p w:rsidR="00AA4A33" w:rsidRDefault="00AA4A33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12mm spanner</w:t>
            </w:r>
          </w:p>
          <w:p w:rsidR="005778B4" w:rsidRDefault="00AA25DB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3mm Allen key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5mm Allen key</w:t>
            </w:r>
          </w:p>
          <w:p w:rsidR="00AA25DB" w:rsidRPr="00AA25DB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Pick</w:t>
            </w:r>
          </w:p>
        </w:tc>
      </w:tr>
    </w:tbl>
    <w:p w:rsidR="00AA25DB" w:rsidRPr="00AA25DB" w:rsidRDefault="00AA25DB" w:rsidP="00AA25DB">
      <w:pPr>
        <w:suppressAutoHyphens/>
        <w:spacing w:after="0" w:line="240" w:lineRule="auto"/>
        <w:ind w:left="2160" w:hanging="2160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2614"/>
        <w:gridCol w:w="653"/>
        <w:gridCol w:w="1186"/>
      </w:tblGrid>
      <w:tr w:rsidR="00AA25DB" w:rsidRPr="00FF4156" w:rsidTr="00247330">
        <w:trPr>
          <w:trHeight w:val="113"/>
          <w:jc w:val="center"/>
        </w:trPr>
        <w:tc>
          <w:tcPr>
            <w:tcW w:w="5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Parts list</w:t>
            </w:r>
          </w:p>
        </w:tc>
      </w:tr>
      <w:tr w:rsidR="00AA25DB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proofErr w:type="spellStart"/>
            <w:r w:rsidRPr="00FF4156">
              <w:rPr>
                <w:rFonts w:ascii="Arial" w:eastAsia="Times New Roman" w:hAnsi="Arial" w:cs="Arial"/>
                <w:lang w:eastAsia="ar-SA"/>
              </w:rPr>
              <w:t>Qty</w:t>
            </w:r>
            <w:proofErr w:type="spellEnd"/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Description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FF4156" w:rsidRDefault="00AA25DB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Part No.</w:t>
            </w:r>
          </w:p>
        </w:tc>
      </w:tr>
      <w:tr w:rsidR="003058B0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58B0" w:rsidRPr="00FF4156" w:rsidRDefault="003058B0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58B0" w:rsidRPr="00FF4156" w:rsidRDefault="003058B0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 xml:space="preserve">Flowmeter (Oxygen) 0-15 </w:t>
            </w:r>
            <w:proofErr w:type="spellStart"/>
            <w:r>
              <w:rPr>
                <w:rFonts w:ascii="Arial" w:eastAsia="Times New Roman" w:hAnsi="Arial" w:cs="Arial"/>
                <w:lang w:eastAsia="ar-SA"/>
              </w:rPr>
              <w:t>l</w:t>
            </w:r>
            <w:r w:rsidRPr="003058B0">
              <w:rPr>
                <w:rFonts w:ascii="Arial" w:eastAsia="Times New Roman" w:hAnsi="Arial" w:cs="Arial"/>
                <w:lang w:eastAsia="ar-SA"/>
              </w:rPr>
              <w:t>pm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8B0" w:rsidRPr="00FF4156" w:rsidRDefault="003058B0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3058B0">
              <w:rPr>
                <w:rFonts w:ascii="Arial" w:eastAsia="Times New Roman" w:hAnsi="Arial" w:cs="Arial"/>
                <w:lang w:eastAsia="ar-SA"/>
              </w:rPr>
              <w:t>0320060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Pressure gauge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0330193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Body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0330201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EA3217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Flowmeter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EA3217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0330205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15mm outlet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 xml:space="preserve">0330209  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Precision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Adjustable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9D6EBB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Gauge seal (Diamond copper washer)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0330212</w:t>
            </w:r>
          </w:p>
        </w:tc>
      </w:tr>
      <w:tr w:rsidR="00EA3217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Thick O ring – 3/32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0330213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6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Thin O ring – 1/16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0330214</w:t>
            </w:r>
          </w:p>
        </w:tc>
      </w:tr>
      <w:tr w:rsidR="00FE20B2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20B2" w:rsidRPr="00FF4156" w:rsidRDefault="00FE20B2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20B2" w:rsidRPr="00FF4156" w:rsidRDefault="00FE20B2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Right angle adaptor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0B2" w:rsidRPr="00FF4156" w:rsidRDefault="00FE20B2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0330219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3579D4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2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Blanking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0330296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Spacer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Rail clamp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4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M4x10mm hex drive bolts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0330216</w:t>
            </w:r>
          </w:p>
        </w:tc>
      </w:tr>
      <w:tr w:rsidR="00AA4A33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---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PTFE tape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11-0374</w:t>
            </w:r>
          </w:p>
        </w:tc>
      </w:tr>
      <w:tr w:rsidR="00FF4156" w:rsidRPr="00FF4156" w:rsidTr="001147CB">
        <w:trPr>
          <w:trHeight w:val="383"/>
          <w:jc w:val="center"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Inlet hose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DC6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1m</w:t>
            </w:r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0330217</w:t>
            </w:r>
          </w:p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or</w:t>
            </w:r>
          </w:p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0330218</w:t>
            </w:r>
          </w:p>
        </w:tc>
      </w:tr>
      <w:tr w:rsidR="00FF4156" w:rsidRPr="00FF4156" w:rsidTr="001147CB">
        <w:trPr>
          <w:trHeight w:val="382"/>
          <w:jc w:val="center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DC6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3m</w:t>
            </w:r>
          </w:p>
        </w:tc>
        <w:tc>
          <w:tcPr>
            <w:tcW w:w="11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Adjustable valve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0390010</w:t>
            </w: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Tom Thumb front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0390015</w:t>
            </w: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Address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0390016</w:t>
            </w:r>
          </w:p>
        </w:tc>
      </w:tr>
      <w:tr w:rsidR="00FF4156" w:rsidRPr="00FF4156" w:rsidTr="00E834AC">
        <w:trPr>
          <w:trHeight w:val="413"/>
          <w:jc w:val="center"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Serial no. label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E834A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1m</w:t>
            </w:r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0390031 or 0390033</w:t>
            </w:r>
          </w:p>
        </w:tc>
      </w:tr>
      <w:tr w:rsidR="00FF4156" w:rsidRPr="00FF4156" w:rsidTr="00E834AC">
        <w:trPr>
          <w:trHeight w:val="412"/>
          <w:jc w:val="center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E834A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3m</w:t>
            </w:r>
          </w:p>
        </w:tc>
        <w:tc>
          <w:tcPr>
            <w:tcW w:w="11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AA25DB" w:rsidRDefault="00AA25DB"/>
    <w:p w:rsidR="00AA25DB" w:rsidRDefault="00AA25D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29714F" w:rsidRPr="00EB5241" w:rsidTr="00BC2AB1">
        <w:tc>
          <w:tcPr>
            <w:tcW w:w="4508" w:type="dxa"/>
          </w:tcPr>
          <w:p w:rsidR="00EB5241" w:rsidRDefault="00EB5241" w:rsidP="00EB5241">
            <w:pPr>
              <w:pStyle w:val="ListParagraph"/>
              <w:numPr>
                <w:ilvl w:val="0"/>
                <w:numId w:val="2"/>
              </w:numPr>
            </w:pPr>
            <w:r w:rsidRPr="00EB5241">
              <w:rPr>
                <w:rFonts w:ascii="Arial" w:hAnsi="Arial" w:cs="Arial"/>
              </w:rPr>
              <w:lastRenderedPageBreak/>
              <w:t>Clean the surface of the body block with isopropyl alcohol. Clean the threads of the body block</w:t>
            </w:r>
            <w:r w:rsidR="009D6EBB">
              <w:rPr>
                <w:rFonts w:ascii="Arial" w:hAnsi="Arial" w:cs="Arial"/>
              </w:rPr>
              <w:t>, using the pick tool,</w:t>
            </w:r>
            <w:r w:rsidRPr="00EB5241">
              <w:rPr>
                <w:rFonts w:ascii="Arial" w:hAnsi="Arial" w:cs="Arial"/>
              </w:rPr>
              <w:t xml:space="preserve"> to remove residual </w:t>
            </w:r>
            <w:proofErr w:type="spellStart"/>
            <w:r w:rsidRPr="00EB5241">
              <w:rPr>
                <w:rFonts w:ascii="Arial" w:hAnsi="Arial" w:cs="Arial"/>
              </w:rPr>
              <w:t>swarf</w:t>
            </w:r>
            <w:proofErr w:type="spellEnd"/>
            <w:r w:rsidRPr="00EB5241"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EB5241" w:rsidRDefault="00EB5241" w:rsidP="00EB5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B22DA9" wp14:editId="608E70A7">
                  <wp:extent cx="1980000" cy="1234800"/>
                  <wp:effectExtent l="0" t="0" r="127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150727_162851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507" r="22391" b="32710"/>
                          <a:stretch/>
                        </pic:blipFill>
                        <pic:spPr bwMode="auto">
                          <a:xfrm>
                            <a:off x="0" y="0"/>
                            <a:ext cx="1980000" cy="123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BC2AB1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RPr="00EB5241" w:rsidTr="00BC2AB1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F6D04">
              <w:rPr>
                <w:rFonts w:ascii="Arial" w:hAnsi="Arial" w:cs="Arial"/>
              </w:rPr>
              <w:t>Affix Tom Thumb label onto the front face of the block.</w:t>
            </w: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6B2A8D" wp14:editId="6F4C2A54">
                  <wp:extent cx="1970539" cy="952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02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4" t="34810" r="953" b="31284"/>
                          <a:stretch/>
                        </pic:blipFill>
                        <pic:spPr bwMode="auto">
                          <a:xfrm>
                            <a:off x="0" y="0"/>
                            <a:ext cx="1980000" cy="957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BC2AB1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B5241">
              <w:rPr>
                <w:rFonts w:ascii="Arial" w:hAnsi="Arial" w:cs="Arial"/>
              </w:rPr>
              <w:t>Affix the part/serial number label to the rear face of the block.</w:t>
            </w:r>
          </w:p>
          <w:p w:rsidR="00EB5241" w:rsidRDefault="00EB5241" w:rsidP="00FF6D04">
            <w:pPr>
              <w:pStyle w:val="ListParagraph"/>
            </w:pPr>
          </w:p>
        </w:tc>
        <w:tc>
          <w:tcPr>
            <w:tcW w:w="4508" w:type="dxa"/>
          </w:tcPr>
          <w:p w:rsidR="00EB5241" w:rsidRDefault="00FF6D04" w:rsidP="00EB5241">
            <w:pPr>
              <w:jc w:val="center"/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3A6923C" wp14:editId="4844CE01">
                  <wp:extent cx="1978584" cy="952500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27_163130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9" t="39400" r="6271" b="29285"/>
                          <a:stretch/>
                        </pic:blipFill>
                        <pic:spPr bwMode="auto">
                          <a:xfrm>
                            <a:off x="0" y="0"/>
                            <a:ext cx="1980000" cy="953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BC2AB1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FF6D04">
              <w:rPr>
                <w:rFonts w:ascii="Arial" w:hAnsi="Arial" w:cs="Arial"/>
              </w:rPr>
              <w:t xml:space="preserve">Insert </w:t>
            </w:r>
            <w:r w:rsidR="009D6EBB">
              <w:rPr>
                <w:rFonts w:ascii="Arial" w:hAnsi="Arial" w:cs="Arial"/>
              </w:rPr>
              <w:t>gauge seal (</w:t>
            </w:r>
            <w:r w:rsidRPr="00FF6D04">
              <w:rPr>
                <w:rFonts w:ascii="Arial" w:hAnsi="Arial" w:cs="Arial"/>
              </w:rPr>
              <w:t>diamond copper washer</w:t>
            </w:r>
            <w:r w:rsidR="009D6EBB">
              <w:rPr>
                <w:rFonts w:ascii="Arial" w:hAnsi="Arial" w:cs="Arial"/>
              </w:rPr>
              <w:t>)</w:t>
            </w:r>
            <w:r w:rsidRPr="00FF6D04">
              <w:rPr>
                <w:rFonts w:ascii="Arial" w:hAnsi="Arial" w:cs="Arial"/>
              </w:rPr>
              <w:t xml:space="preserve"> into the single threaded hole on the</w:t>
            </w:r>
            <w:r>
              <w:rPr>
                <w:rFonts w:ascii="Arial" w:hAnsi="Arial" w:cs="Arial"/>
              </w:rPr>
              <w:t xml:space="preserve"> front face</w:t>
            </w:r>
            <w:r w:rsidRPr="00FF6D04">
              <w:rPr>
                <w:rFonts w:ascii="Arial" w:hAnsi="Arial" w:cs="Arial"/>
              </w:rPr>
              <w:t xml:space="preserve"> of body block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3AD02EE" wp14:editId="3F561BE9">
                  <wp:extent cx="1971675" cy="11144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0150727_1632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42" r="4277" b="25051"/>
                          <a:stretch/>
                        </pic:blipFill>
                        <pic:spPr bwMode="auto">
                          <a:xfrm>
                            <a:off x="0" y="0"/>
                            <a:ext cx="1980000" cy="111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BC2AB1">
        <w:tc>
          <w:tcPr>
            <w:tcW w:w="4508" w:type="dxa"/>
          </w:tcPr>
          <w:p w:rsidR="00FF6D04" w:rsidRPr="00FF6D04" w:rsidRDefault="00FF6D04" w:rsidP="00FF6D0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FF6D04" w:rsidRPr="00FF6D04" w:rsidRDefault="00C85708" w:rsidP="00C8570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Screw </w:t>
            </w:r>
            <w:r w:rsidR="00FF6D04" w:rsidRPr="00FF6D04">
              <w:rPr>
                <w:rFonts w:ascii="Arial" w:hAnsi="Arial" w:cs="Arial"/>
              </w:rPr>
              <w:t xml:space="preserve">the pressure gauge in the single threaded hole on the </w:t>
            </w:r>
            <w:r>
              <w:rPr>
                <w:rFonts w:ascii="Arial" w:hAnsi="Arial" w:cs="Arial"/>
              </w:rPr>
              <w:t>front face of the body block.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Pr="00FF6D04">
              <w:rPr>
                <w:rFonts w:ascii="Arial" w:hAnsi="Arial" w:cs="Arial"/>
              </w:rPr>
              <w:t>The</w:t>
            </w:r>
            <w:r w:rsidR="00FF6D04" w:rsidRPr="00FF6D04">
              <w:rPr>
                <w:rFonts w:ascii="Arial" w:hAnsi="Arial" w:cs="Arial"/>
              </w:rPr>
              <w:t xml:space="preserve"> gauge should appear straight in comparison to the block and not able to be removed without the aid of tools. Use </w:t>
            </w:r>
            <w:r>
              <w:rPr>
                <w:rFonts w:ascii="Arial" w:hAnsi="Arial" w:cs="Arial"/>
              </w:rPr>
              <w:t>5/8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="00AE23DD">
              <w:rPr>
                <w:rFonts w:ascii="Arial" w:hAnsi="Arial" w:cs="Arial"/>
              </w:rPr>
              <w:t>AF</w:t>
            </w:r>
            <w:r w:rsidR="00FF6D04" w:rsidRPr="00FF6D04">
              <w:rPr>
                <w:rFonts w:ascii="Arial" w:hAnsi="Arial" w:cs="Arial"/>
              </w:rPr>
              <w:t xml:space="preserve"> spanner to tighten.</w:t>
            </w:r>
          </w:p>
        </w:tc>
        <w:tc>
          <w:tcPr>
            <w:tcW w:w="4508" w:type="dxa"/>
          </w:tcPr>
          <w:p w:rsidR="00FF6D04" w:rsidRDefault="00C85708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0F624F2" wp14:editId="0DF448C2">
                  <wp:extent cx="1971675" cy="15430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0150727_163403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20794" r="4442" b="30768"/>
                          <a:stretch/>
                        </pic:blipFill>
                        <pic:spPr bwMode="auto">
                          <a:xfrm>
                            <a:off x="0" y="0"/>
                            <a:ext cx="1980000" cy="1549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576A" w:rsidRDefault="00DA576A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BC2AB1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BC2AB1">
        <w:tc>
          <w:tcPr>
            <w:tcW w:w="4508" w:type="dxa"/>
          </w:tcPr>
          <w:p w:rsidR="00E42186" w:rsidRDefault="00E42186" w:rsidP="00E421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Line the thread of the right angle adapter with two complete layers of PTFE tape.</w:t>
            </w: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79F30A2" wp14:editId="21197ABD">
                  <wp:extent cx="1980000" cy="1522800"/>
                  <wp:effectExtent l="0" t="0" r="1270" b="127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302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55" t="28989" r="11775" b="30581"/>
                          <a:stretch/>
                        </pic:blipFill>
                        <pic:spPr bwMode="auto">
                          <a:xfrm>
                            <a:off x="0" y="0"/>
                            <a:ext cx="1980000" cy="152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186" w:rsidTr="00BC2AB1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BC2AB1">
        <w:tc>
          <w:tcPr>
            <w:tcW w:w="4508" w:type="dxa"/>
          </w:tcPr>
          <w:p w:rsidR="00E42186" w:rsidRDefault="00E42186" w:rsidP="00E421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Screw the right angle adapter into the rear of the flow meter</w:t>
            </w:r>
            <w:r w:rsidR="00747B71">
              <w:rPr>
                <w:rFonts w:ascii="Arial" w:hAnsi="Arial" w:cs="Arial"/>
              </w:rPr>
              <w:t xml:space="preserve"> and tighten using the 12mm spanner</w:t>
            </w:r>
            <w:r>
              <w:rPr>
                <w:rFonts w:ascii="Arial" w:hAnsi="Arial" w:cs="Arial"/>
              </w:rPr>
              <w:t>. Ensure that th</w:t>
            </w:r>
            <w:r w:rsidR="00747B71">
              <w:rPr>
                <w:rFonts w:ascii="Arial" w:hAnsi="Arial" w:cs="Arial"/>
              </w:rPr>
              <w:t xml:space="preserve">e adapter is vertical. </w:t>
            </w: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D3EC075" wp14:editId="2B6A18FA">
                  <wp:extent cx="1980000" cy="2224800"/>
                  <wp:effectExtent l="0" t="0" r="1270" b="444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355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24" b="8809"/>
                          <a:stretch/>
                        </pic:blipFill>
                        <pic:spPr bwMode="auto">
                          <a:xfrm>
                            <a:off x="0" y="0"/>
                            <a:ext cx="1980000" cy="222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186" w:rsidTr="00BC2AB1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45131D" w:rsidRDefault="00447F15" w:rsidP="004513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47F15">
              <w:rPr>
                <w:rFonts w:ascii="Arial" w:hAnsi="Arial" w:cs="Arial"/>
              </w:rPr>
              <w:t>Push a thin O ring onto the flowmeter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45131D" w:rsidRDefault="00447F1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796B73D" wp14:editId="7C006909">
                  <wp:extent cx="1979492" cy="1543050"/>
                  <wp:effectExtent l="0" t="0" r="190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2852 (Large).jpg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 t="56004" r="57193" b="21917"/>
                          <a:stretch/>
                        </pic:blipFill>
                        <pic:spPr bwMode="auto">
                          <a:xfrm>
                            <a:off x="0" y="0"/>
                            <a:ext cx="1980000" cy="1543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BC2AB1">
        <w:tc>
          <w:tcPr>
            <w:tcW w:w="4508" w:type="dxa"/>
          </w:tcPr>
          <w:p w:rsidR="00564465" w:rsidRDefault="00564465" w:rsidP="0056446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564465" w:rsidRDefault="0056446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564465" w:rsidRDefault="007C3B6E" w:rsidP="005644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C3B6E">
              <w:rPr>
                <w:rFonts w:ascii="Arial" w:hAnsi="Arial" w:cs="Arial"/>
              </w:rPr>
              <w:t>Push a thick O ring over the top thread of inserted flowmeter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564465" w:rsidRDefault="007C3B6E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FAC7CB0" wp14:editId="17386AA5">
                  <wp:extent cx="1975630" cy="1552575"/>
                  <wp:effectExtent l="0" t="0" r="571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512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457" b="11402"/>
                          <a:stretch/>
                        </pic:blipFill>
                        <pic:spPr bwMode="auto">
                          <a:xfrm>
                            <a:off x="0" y="0"/>
                            <a:ext cx="1980000" cy="155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09FB" w:rsidTr="00BC2AB1">
        <w:tc>
          <w:tcPr>
            <w:tcW w:w="4508" w:type="dxa"/>
          </w:tcPr>
          <w:p w:rsidR="003B09FB" w:rsidRPr="007C3B6E" w:rsidRDefault="003B09FB" w:rsidP="003B09FB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B09FB" w:rsidRDefault="003B09FB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BC2AB1">
        <w:tc>
          <w:tcPr>
            <w:tcW w:w="4508" w:type="dxa"/>
          </w:tcPr>
          <w:p w:rsidR="00357535" w:rsidRDefault="007C3B6E" w:rsidP="0035753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C3B6E">
              <w:rPr>
                <w:rFonts w:ascii="Arial" w:hAnsi="Arial" w:cs="Arial"/>
              </w:rPr>
              <w:t>Screw the flowmeter onto the inserted flowmeter bolt ensuring the flowmeter is straight in comparison to the body</w:t>
            </w:r>
            <w:r>
              <w:rPr>
                <w:rFonts w:ascii="Arial" w:hAnsi="Arial" w:cs="Arial"/>
              </w:rPr>
              <w:t xml:space="preserve"> block. Use the 5/8 AF</w:t>
            </w:r>
            <w:r w:rsidRPr="007C3B6E">
              <w:rPr>
                <w:rFonts w:ascii="Arial" w:hAnsi="Arial" w:cs="Arial"/>
              </w:rPr>
              <w:t xml:space="preserve"> spanner to tighten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357535" w:rsidRDefault="00BB604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217B642" wp14:editId="02B7B768">
                  <wp:extent cx="1980000" cy="267480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612 (Large)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BC2AB1"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747B71" w:rsidTr="00BC2AB1">
        <w:tc>
          <w:tcPr>
            <w:tcW w:w="4508" w:type="dxa"/>
          </w:tcPr>
          <w:p w:rsidR="00747B71" w:rsidRPr="00FC02F5" w:rsidRDefault="00747B71" w:rsidP="00747B7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AA1AA7">
              <w:rPr>
                <w:rFonts w:ascii="Arial" w:hAnsi="Arial" w:cs="Arial"/>
              </w:rPr>
              <w:t>Plac</w:t>
            </w:r>
            <w:r>
              <w:rPr>
                <w:rFonts w:ascii="Arial" w:hAnsi="Arial" w:cs="Arial"/>
              </w:rPr>
              <w:t>e a thin O ring over the thread</w:t>
            </w:r>
            <w:r w:rsidRPr="00AA1AA7">
              <w:rPr>
                <w:rFonts w:ascii="Arial" w:hAnsi="Arial" w:cs="Arial"/>
              </w:rPr>
              <w:t xml:space="preserve"> of the precision valve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7C70269" wp14:editId="18B42CC5">
                  <wp:extent cx="1981200" cy="12858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G_20150727_16424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9" t="33656" r="12752" b="31744"/>
                          <a:stretch/>
                        </pic:blipFill>
                        <pic:spPr bwMode="auto">
                          <a:xfrm>
                            <a:off x="0" y="0"/>
                            <a:ext cx="1980000" cy="1285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7B71" w:rsidTr="00BC2AB1">
        <w:tc>
          <w:tcPr>
            <w:tcW w:w="4508" w:type="dxa"/>
          </w:tcPr>
          <w:p w:rsidR="00747B71" w:rsidRPr="00AA1AA7" w:rsidRDefault="00747B71" w:rsidP="00747B71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747B71" w:rsidTr="00BC2AB1">
        <w:tc>
          <w:tcPr>
            <w:tcW w:w="4508" w:type="dxa"/>
          </w:tcPr>
          <w:p w:rsidR="00747B71" w:rsidRPr="00691A7A" w:rsidRDefault="00691A7A" w:rsidP="00691A7A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91A7A">
              <w:rPr>
                <w:rFonts w:ascii="Arial" w:hAnsi="Arial" w:cs="Arial"/>
              </w:rPr>
              <w:t>Screw into the centre bottom threaded hole. Use 7/8 AF spanner to tighten.</w:t>
            </w: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0A20739" wp14:editId="32FBCCEE">
                  <wp:extent cx="1980000" cy="1072800"/>
                  <wp:effectExtent l="0" t="0" r="127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749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836" b="28045"/>
                          <a:stretch/>
                        </pic:blipFill>
                        <pic:spPr bwMode="auto">
                          <a:xfrm>
                            <a:off x="0" y="0"/>
                            <a:ext cx="1980000" cy="107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691A7A" w:rsidRDefault="00691A7A" w:rsidP="00691A7A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CC4083" w:rsidRDefault="00691A7A" w:rsidP="00DC6D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t xml:space="preserve">Place a thin O ring over the thread </w:t>
            </w:r>
            <w:proofErr w:type="gramStart"/>
            <w:r w:rsidRPr="00CC4083">
              <w:rPr>
                <w:rFonts w:ascii="Arial" w:hAnsi="Arial" w:cs="Arial"/>
              </w:rPr>
              <w:t>of a blanking bolt</w:t>
            </w:r>
            <w:r>
              <w:rPr>
                <w:rFonts w:ascii="Arial" w:hAnsi="Arial" w:cs="Arial"/>
              </w:rPr>
              <w:t>s</w:t>
            </w:r>
            <w:proofErr w:type="gramEnd"/>
            <w:r w:rsidRPr="00CC4083">
              <w:rPr>
                <w:rFonts w:ascii="Arial" w:hAnsi="Arial" w:cs="Arial"/>
              </w:rPr>
              <w:t>.</w:t>
            </w:r>
          </w:p>
          <w:p w:rsidR="00691A7A" w:rsidRPr="00CC4083" w:rsidRDefault="00691A7A" w:rsidP="00DC6D21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tabs>
                <w:tab w:val="left" w:pos="570"/>
                <w:tab w:val="center" w:pos="2146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ab/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ab/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906F639" wp14:editId="5B20B55B">
                  <wp:extent cx="1981199" cy="1457325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20150727_164550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1" t="39432" r="21228" b="28883"/>
                          <a:stretch/>
                        </pic:blipFill>
                        <pic:spPr bwMode="auto">
                          <a:xfrm>
                            <a:off x="0" y="0"/>
                            <a:ext cx="1980000" cy="1456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CC4083" w:rsidRDefault="00691A7A" w:rsidP="00691A7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tabs>
                <w:tab w:val="left" w:pos="570"/>
                <w:tab w:val="center" w:pos="2146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CC4083" w:rsidRDefault="00691A7A" w:rsidP="00DC6D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Screw the blanking bolt into the left hand end hole of the body block. Use a 5mm Allen key to tighten.</w:t>
            </w:r>
          </w:p>
        </w:tc>
        <w:tc>
          <w:tcPr>
            <w:tcW w:w="4508" w:type="dxa"/>
          </w:tcPr>
          <w:p w:rsidR="00691A7A" w:rsidRDefault="00691A7A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6E2746E" wp14:editId="3899420E">
                  <wp:extent cx="1971675" cy="114300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832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14" b="29287"/>
                          <a:stretch/>
                        </pic:blipFill>
                        <pic:spPr bwMode="auto">
                          <a:xfrm>
                            <a:off x="0" y="0"/>
                            <a:ext cx="1980000" cy="1147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Default="00691A7A" w:rsidP="00691A7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Default="00995462" w:rsidP="0099546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95462">
              <w:rPr>
                <w:rFonts w:ascii="Arial" w:hAnsi="Arial" w:cs="Arial"/>
              </w:rPr>
              <w:t>Screw into the right hand threaded hole on the bottom face of the body block. Use a 5mm Allen key to tighten.</w:t>
            </w:r>
          </w:p>
        </w:tc>
        <w:tc>
          <w:tcPr>
            <w:tcW w:w="4508" w:type="dxa"/>
          </w:tcPr>
          <w:p w:rsidR="00691A7A" w:rsidRDefault="00995462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10EDF6E" wp14:editId="629E7CC4">
                  <wp:extent cx="1981199" cy="1190625"/>
                  <wp:effectExtent l="0" t="0" r="63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852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11" t="39504" r="20853" b="33980"/>
                          <a:stretch/>
                        </pic:blipFill>
                        <pic:spPr bwMode="auto">
                          <a:xfrm>
                            <a:off x="0" y="0"/>
                            <a:ext cx="1980000" cy="1189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2" w:rsidTr="00BC2AB1">
        <w:tc>
          <w:tcPr>
            <w:tcW w:w="4508" w:type="dxa"/>
          </w:tcPr>
          <w:p w:rsidR="00995462" w:rsidRPr="00995462" w:rsidRDefault="00995462" w:rsidP="0099546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995462" w:rsidRDefault="00995462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7D2969" w:rsidRDefault="00691A7A" w:rsidP="007D29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Place a t</w:t>
            </w:r>
            <w:r>
              <w:rPr>
                <w:rFonts w:ascii="Arial" w:hAnsi="Arial" w:cs="Arial"/>
              </w:rPr>
              <w:t>hin O ring over the thread</w:t>
            </w:r>
            <w:r w:rsidRPr="007D2969">
              <w:rPr>
                <w:rFonts w:ascii="Arial" w:hAnsi="Arial" w:cs="Arial"/>
              </w:rPr>
              <w:t xml:space="preserve"> of the adjustable valve.</w:t>
            </w:r>
          </w:p>
          <w:p w:rsidR="00691A7A" w:rsidRDefault="00691A7A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D839988" wp14:editId="7CA5C634">
                  <wp:extent cx="1979926" cy="2181225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20150727_163935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23250" r="14746" b="15689"/>
                          <a:stretch/>
                        </pic:blipFill>
                        <pic:spPr bwMode="auto">
                          <a:xfrm>
                            <a:off x="0" y="0"/>
                            <a:ext cx="1980000" cy="2181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7D2969" w:rsidRDefault="00691A7A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AA1AA7" w:rsidRDefault="008A2C75" w:rsidP="008A2C75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8A2C75">
              <w:rPr>
                <w:rFonts w:ascii="Arial" w:hAnsi="Arial" w:cs="Arial"/>
              </w:rPr>
              <w:t>Screw the adjustable valve into the remaining threaded hole in the top face of the body block. Use the 7/8 AF spanner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5065773" wp14:editId="4F55B569">
                  <wp:extent cx="1980000" cy="2376000"/>
                  <wp:effectExtent l="0" t="0" r="127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017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88" b="4145"/>
                          <a:stretch/>
                        </pic:blipFill>
                        <pic:spPr bwMode="auto">
                          <a:xfrm>
                            <a:off x="0" y="0"/>
                            <a:ext cx="1980000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FC02F5" w:rsidRDefault="00691A7A" w:rsidP="00FC02F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Place a thin O ring over the threaded end of the 15mm outlet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E63A773" wp14:editId="401BA93D">
                  <wp:extent cx="1981200" cy="17621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20150727_164736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34811" r="18237" b="23714"/>
                          <a:stretch/>
                        </pic:blipFill>
                        <pic:spPr bwMode="auto">
                          <a:xfrm>
                            <a:off x="0" y="0"/>
                            <a:ext cx="1981200" cy="1762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Screw the 15mm outlet into the threaded hole in the right face of the body block. Use 5/8 AF spanner to tighten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287A9B6" wp14:editId="69868BEC">
                  <wp:extent cx="1971675" cy="1619250"/>
                  <wp:effectExtent l="0" t="0" r="952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606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26" b="24859"/>
                          <a:stretch/>
                        </pic:blipFill>
                        <pic:spPr bwMode="auto">
                          <a:xfrm>
                            <a:off x="0" y="0"/>
                            <a:ext cx="1971675" cy="1619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B803A7" w:rsidRDefault="00691A7A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B803A7" w:rsidRDefault="00691A7A" w:rsidP="006149F4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the spacer block to the body block u</w:t>
            </w:r>
            <w:r>
              <w:rPr>
                <w:rFonts w:ascii="Arial" w:hAnsi="Arial" w:cs="Arial"/>
              </w:rPr>
              <w:t>sing 2x M4x10mm hex drive bolts. Use a 3mm Allen key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132825B" wp14:editId="09BF95B5">
                  <wp:extent cx="1980000" cy="2163600"/>
                  <wp:effectExtent l="0" t="0" r="1270" b="825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155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18" b="9845"/>
                          <a:stretch/>
                        </pic:blipFill>
                        <pic:spPr bwMode="auto">
                          <a:xfrm>
                            <a:off x="0" y="0"/>
                            <a:ext cx="1980000" cy="21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6149F4" w:rsidRDefault="00691A7A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6149F4" w:rsidRDefault="00691A7A" w:rsidP="006149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lastRenderedPageBreak/>
              <w:t>Attach rail clamp to the spacer block using 2x M4x10mm hex drive bolts.</w:t>
            </w:r>
            <w:r>
              <w:rPr>
                <w:rFonts w:ascii="Arial" w:hAnsi="Arial" w:cs="Arial"/>
              </w:rPr>
              <w:t xml:space="preserve"> </w:t>
            </w:r>
          </w:p>
          <w:p w:rsidR="00691A7A" w:rsidRPr="006149F4" w:rsidRDefault="00691A7A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15594E">
              <w:rPr>
                <w:rFonts w:ascii="Arial" w:hAnsi="Arial" w:cs="Arial"/>
              </w:rPr>
              <w:t>Use a 3mm Allen key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D379F4B" wp14:editId="79E6B42B">
                  <wp:extent cx="1980000" cy="2066400"/>
                  <wp:effectExtent l="0" t="0" r="127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537 (Large)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24" b="10364"/>
                          <a:stretch/>
                        </pic:blipFill>
                        <pic:spPr bwMode="auto">
                          <a:xfrm>
                            <a:off x="0" y="0"/>
                            <a:ext cx="1980000" cy="206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Pr="006149F4" w:rsidRDefault="00691A7A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6149F4" w:rsidRDefault="00691A7A" w:rsidP="002971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the adjustable valve to minimum and attach the valve label. 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B311032" wp14:editId="3447266E">
                  <wp:extent cx="1980000" cy="1591200"/>
                  <wp:effectExtent l="0" t="0" r="127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G_20150727_165500 (Large)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8" t="30632" r="14415" b="28403"/>
                          <a:stretch/>
                        </pic:blipFill>
                        <pic:spPr bwMode="auto">
                          <a:xfrm>
                            <a:off x="0" y="0"/>
                            <a:ext cx="1980000" cy="159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Default="00691A7A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Default="00691A7A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Attach the address label to the underside of the pressure gauge.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A5874FA" wp14:editId="4E8C5530">
                  <wp:extent cx="1980000" cy="1738800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G_20150727_165744 (Large)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17" b="8393"/>
                          <a:stretch/>
                        </pic:blipFill>
                        <pic:spPr bwMode="auto">
                          <a:xfrm>
                            <a:off x="0" y="0"/>
                            <a:ext cx="19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BC2AB1">
        <w:tc>
          <w:tcPr>
            <w:tcW w:w="4508" w:type="dxa"/>
          </w:tcPr>
          <w:p w:rsidR="00691A7A" w:rsidRDefault="00691A7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BC2AB1">
        <w:tc>
          <w:tcPr>
            <w:tcW w:w="4508" w:type="dxa"/>
          </w:tcPr>
          <w:p w:rsidR="00691A7A" w:rsidRPr="00DE56DA" w:rsidRDefault="00691A7A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finished unit is now ready for testing and calibration.</w:t>
            </w:r>
          </w:p>
        </w:tc>
        <w:tc>
          <w:tcPr>
            <w:tcW w:w="4508" w:type="dxa"/>
          </w:tcPr>
          <w:p w:rsidR="00691A7A" w:rsidRDefault="00D07DC0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DF09EF" wp14:editId="2C8CFA88">
                  <wp:extent cx="1980000" cy="2404800"/>
                  <wp:effectExtent l="0" t="0" r="127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007 (Large)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73" b="3628"/>
                          <a:stretch/>
                        </pic:blipFill>
                        <pic:spPr bwMode="auto">
                          <a:xfrm>
                            <a:off x="0" y="0"/>
                            <a:ext cx="1980000" cy="24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Pr="00EB5241" w:rsidRDefault="00EB5241">
      <w:pPr>
        <w:rPr>
          <w:rFonts w:ascii="Arial" w:hAnsi="Arial" w:cs="Arial"/>
          <w:sz w:val="16"/>
          <w:szCs w:val="16"/>
        </w:rPr>
      </w:pPr>
    </w:p>
    <w:sectPr w:rsidR="00EB5241" w:rsidRPr="00EB5241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01" w:rsidRDefault="00BC4C01" w:rsidP="00EB5241">
      <w:pPr>
        <w:spacing w:after="0" w:line="240" w:lineRule="auto"/>
      </w:pPr>
      <w:r>
        <w:separator/>
      </w:r>
    </w:p>
  </w:endnote>
  <w:end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26616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05D78" w:rsidRDefault="00105D78">
            <w:pPr>
              <w:pStyle w:val="Footer"/>
              <w:jc w:val="center"/>
            </w:pPr>
            <w:r w:rsidRPr="009C24B6">
              <w:rPr>
                <w:rFonts w:ascii="Arial" w:hAnsi="Arial" w:cs="Arial"/>
              </w:rPr>
              <w:t xml:space="preserve">Page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633BA0">
              <w:rPr>
                <w:rFonts w:ascii="Arial" w:hAnsi="Arial" w:cs="Arial"/>
                <w:b/>
                <w:bCs/>
                <w:noProof/>
              </w:rPr>
              <w:t>2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C24B6">
              <w:rPr>
                <w:rFonts w:ascii="Arial" w:hAnsi="Arial" w:cs="Arial"/>
              </w:rPr>
              <w:t xml:space="preserve"> of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633BA0">
              <w:rPr>
                <w:rFonts w:ascii="Arial" w:hAnsi="Arial" w:cs="Arial"/>
                <w:b/>
                <w:bCs/>
                <w:noProof/>
              </w:rPr>
              <w:t>8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05D78" w:rsidRDefault="00105D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01" w:rsidRDefault="00BC4C01" w:rsidP="00EB5241">
      <w:pPr>
        <w:spacing w:after="0" w:line="240" w:lineRule="auto"/>
      </w:pPr>
      <w:r>
        <w:separator/>
      </w:r>
    </w:p>
  </w:footnote>
  <w:foot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78" w:rsidRDefault="00105D78" w:rsidP="00EB5241">
    <w:pPr>
      <w:pStyle w:val="Header"/>
      <w:spacing w:line="360" w:lineRule="auto"/>
      <w:rPr>
        <w:b/>
        <w:bCs/>
        <w:sz w:val="28"/>
      </w:rPr>
    </w:pPr>
    <w:r>
      <w:rPr>
        <w:b/>
        <w:bCs/>
        <w:noProof/>
        <w:sz w:val="28"/>
        <w:lang w:eastAsia="en-GB"/>
      </w:rPr>
      <w:drawing>
        <wp:inline distT="0" distB="0" distL="0" distR="0" wp14:anchorId="1352666C" wp14:editId="5B2FF14F">
          <wp:extent cx="1371600" cy="2762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</w:rPr>
      <w:t xml:space="preserve"> </w:t>
    </w:r>
    <w:r>
      <w:rPr>
        <w:b/>
        <w:bCs/>
        <w:sz w:val="28"/>
      </w:rPr>
      <w:tab/>
    </w:r>
    <w:r>
      <w:rPr>
        <w:b/>
        <w:bCs/>
        <w:sz w:val="28"/>
      </w:rPr>
      <w:tab/>
      <w:t xml:space="preserve">                                           </w:t>
    </w:r>
    <w:r w:rsidRPr="00140618">
      <w:rPr>
        <w:rFonts w:ascii="Arial" w:hAnsi="Arial" w:cs="Arial"/>
        <w:b/>
        <w:bCs/>
        <w:sz w:val="28"/>
      </w:rPr>
      <w:t>Tom Thumb</w:t>
    </w:r>
    <w:r>
      <w:rPr>
        <w:b/>
        <w:bCs/>
        <w:sz w:val="28"/>
      </w:rPr>
      <w:t>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105D78" w:rsidTr="00105D78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105D78" w:rsidRDefault="00105D78" w:rsidP="00EB5241">
          <w:pPr>
            <w:pStyle w:val="Header"/>
            <w:snapToGrid w:val="0"/>
            <w:jc w:val="center"/>
            <w:rPr>
              <w:b/>
              <w:bCs/>
              <w:sz w:val="32"/>
            </w:rPr>
          </w:pPr>
          <w:r w:rsidRPr="00140618">
            <w:rPr>
              <w:rFonts w:ascii="Arial" w:hAnsi="Arial" w:cs="Arial"/>
              <w:b/>
              <w:bCs/>
              <w:sz w:val="32"/>
            </w:rPr>
            <w:t>COMPANY OPERATING PROCEDURE</w:t>
          </w:r>
          <w:r>
            <w:rPr>
              <w:b/>
              <w:bCs/>
              <w:sz w:val="32"/>
            </w:rPr>
            <w:t>.</w:t>
          </w:r>
        </w:p>
      </w:tc>
    </w:tr>
  </w:tbl>
  <w:p w:rsidR="00105D78" w:rsidRDefault="00105D78" w:rsidP="00EB5241">
    <w:pPr>
      <w:pStyle w:val="Header"/>
      <w:jc w:val="center"/>
    </w:pPr>
  </w:p>
  <w:p w:rsidR="00105D78" w:rsidRPr="00140618" w:rsidRDefault="00AA4A33" w:rsidP="00EB5241">
    <w:pPr>
      <w:pStyle w:val="Heading2"/>
      <w:tabs>
        <w:tab w:val="clear" w:pos="1260"/>
        <w:tab w:val="left" w:pos="0"/>
        <w:tab w:val="left" w:pos="1080"/>
      </w:tabs>
      <w:spacing w:line="360" w:lineRule="auto"/>
      <w:rPr>
        <w:rFonts w:ascii="Arial" w:hAnsi="Arial" w:cs="Arial"/>
        <w:sz w:val="28"/>
      </w:rPr>
    </w:pPr>
    <w:proofErr w:type="gramStart"/>
    <w:r>
      <w:rPr>
        <w:rFonts w:ascii="Arial" w:hAnsi="Arial" w:cs="Arial"/>
        <w:sz w:val="28"/>
      </w:rPr>
      <w:t>0310031 TT490-5</w:t>
    </w:r>
    <w:r w:rsidR="00447F15">
      <w:rPr>
        <w:rFonts w:ascii="Arial" w:hAnsi="Arial" w:cs="Arial"/>
        <w:sz w:val="28"/>
      </w:rPr>
      <w:t xml:space="preserve"> / 0310033 TT490-5 (1m &amp; 3m hoses).</w:t>
    </w:r>
    <w:proofErr w:type="gramEnd"/>
  </w:p>
  <w:p w:rsidR="00105D78" w:rsidRPr="00140618" w:rsidRDefault="00633BA0" w:rsidP="00EB5241">
    <w:pPr>
      <w:pStyle w:val="Heading2"/>
      <w:tabs>
        <w:tab w:val="clear" w:pos="1260"/>
        <w:tab w:val="left" w:pos="0"/>
      </w:tabs>
      <w:spacing w:line="360" w:lineRule="auto"/>
      <w:rPr>
        <w:rFonts w:ascii="Arial" w:hAnsi="Arial" w:cs="Arial"/>
        <w:b w:val="0"/>
        <w:bCs w:val="0"/>
      </w:rPr>
    </w:pPr>
    <w:r>
      <w:rPr>
        <w:rFonts w:ascii="Arial" w:hAnsi="Arial" w:cs="Arial"/>
        <w:b w:val="0"/>
        <w:bCs w:val="0"/>
      </w:rPr>
      <w:t>VM3/COP/50.01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105D78" w:rsidRPr="00140618" w:rsidTr="00105D78">
      <w:trPr>
        <w:trHeight w:val="268"/>
        <w:jc w:val="center"/>
      </w:trPr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Date:</w:t>
          </w:r>
          <w:r w:rsidRPr="00140618">
            <w:rPr>
              <w:rFonts w:ascii="Arial" w:hAnsi="Arial" w:cs="Arial"/>
            </w:rPr>
            <w:tab/>
            <w:t xml:space="preserve">  13-Jul-04.</w:t>
          </w:r>
        </w:p>
      </w:tc>
      <w:tc>
        <w:tcPr>
          <w:tcW w:w="3969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 xml:space="preserve">Revision date: </w:t>
          </w:r>
          <w:r w:rsidRPr="00140618">
            <w:rPr>
              <w:rFonts w:ascii="Arial" w:hAnsi="Arial" w:cs="Arial"/>
            </w:rPr>
            <w:fldChar w:fldCharType="begin"/>
          </w:r>
          <w:r w:rsidRPr="00140618">
            <w:rPr>
              <w:rFonts w:ascii="Arial" w:hAnsi="Arial" w:cs="Arial"/>
            </w:rPr>
            <w:instrText xml:space="preserve"> DATE \@"D\-MMM\-YY" </w:instrText>
          </w:r>
          <w:r w:rsidRPr="00140618">
            <w:rPr>
              <w:rFonts w:ascii="Arial" w:hAnsi="Arial" w:cs="Arial"/>
            </w:rPr>
            <w:fldChar w:fldCharType="separate"/>
          </w:r>
          <w:r w:rsidR="00633BA0">
            <w:rPr>
              <w:rFonts w:ascii="Arial" w:hAnsi="Arial" w:cs="Arial"/>
              <w:noProof/>
            </w:rPr>
            <w:t>3-Aug-15</w:t>
          </w:r>
          <w:r w:rsidRPr="00140618">
            <w:rPr>
              <w:rFonts w:ascii="Arial" w:hAnsi="Arial" w:cs="Arial"/>
            </w:rPr>
            <w:fldChar w:fldCharType="end"/>
          </w:r>
          <w:r w:rsidRPr="00140618">
            <w:rPr>
              <w:rFonts w:ascii="Arial" w:hAnsi="Arial" w:cs="Arial"/>
            </w:rPr>
            <w:t>.</w:t>
          </w:r>
        </w:p>
      </w:tc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Issue:   1.</w:t>
          </w:r>
        </w:p>
      </w:tc>
    </w:tr>
  </w:tbl>
  <w:p w:rsidR="00105D78" w:rsidRDefault="00105D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C85919"/>
    <w:multiLevelType w:val="hybridMultilevel"/>
    <w:tmpl w:val="DBB413BE"/>
    <w:lvl w:ilvl="0" w:tplc="A314E97E">
      <w:start w:val="1"/>
      <w:numFmt w:val="decimal"/>
      <w:lvlText w:val="%1)"/>
      <w:lvlJc w:val="left"/>
      <w:pPr>
        <w:ind w:left="144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4A2EA1"/>
    <w:multiLevelType w:val="hybridMultilevel"/>
    <w:tmpl w:val="8318A968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F22F7"/>
    <w:multiLevelType w:val="hybridMultilevel"/>
    <w:tmpl w:val="72D02D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30619"/>
    <w:multiLevelType w:val="hybridMultilevel"/>
    <w:tmpl w:val="603E8960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41"/>
    <w:rsid w:val="00011871"/>
    <w:rsid w:val="000E5423"/>
    <w:rsid w:val="000E7824"/>
    <w:rsid w:val="00105D78"/>
    <w:rsid w:val="0015594E"/>
    <w:rsid w:val="002538C3"/>
    <w:rsid w:val="0029714F"/>
    <w:rsid w:val="002A36FF"/>
    <w:rsid w:val="003058B0"/>
    <w:rsid w:val="00357535"/>
    <w:rsid w:val="003579D4"/>
    <w:rsid w:val="003B09FB"/>
    <w:rsid w:val="00447F15"/>
    <w:rsid w:val="0045131D"/>
    <w:rsid w:val="004A190F"/>
    <w:rsid w:val="00564465"/>
    <w:rsid w:val="005778B4"/>
    <w:rsid w:val="005B007D"/>
    <w:rsid w:val="006149F4"/>
    <w:rsid w:val="00633BA0"/>
    <w:rsid w:val="00684B88"/>
    <w:rsid w:val="00691A7A"/>
    <w:rsid w:val="00696723"/>
    <w:rsid w:val="00747B71"/>
    <w:rsid w:val="007C3B6E"/>
    <w:rsid w:val="007D2969"/>
    <w:rsid w:val="008A2C75"/>
    <w:rsid w:val="008A7D4F"/>
    <w:rsid w:val="008D484B"/>
    <w:rsid w:val="00903EB8"/>
    <w:rsid w:val="00995462"/>
    <w:rsid w:val="009B3135"/>
    <w:rsid w:val="009C24B6"/>
    <w:rsid w:val="009D6EBB"/>
    <w:rsid w:val="00A566FC"/>
    <w:rsid w:val="00A87D8B"/>
    <w:rsid w:val="00AA25DB"/>
    <w:rsid w:val="00AA4A33"/>
    <w:rsid w:val="00AE23DD"/>
    <w:rsid w:val="00AE6367"/>
    <w:rsid w:val="00B803A7"/>
    <w:rsid w:val="00BB6049"/>
    <w:rsid w:val="00BC2AB1"/>
    <w:rsid w:val="00BC4C01"/>
    <w:rsid w:val="00C5424D"/>
    <w:rsid w:val="00C70464"/>
    <w:rsid w:val="00C85708"/>
    <w:rsid w:val="00CC4083"/>
    <w:rsid w:val="00D07DC0"/>
    <w:rsid w:val="00DA576A"/>
    <w:rsid w:val="00DE56DA"/>
    <w:rsid w:val="00E42186"/>
    <w:rsid w:val="00E834AC"/>
    <w:rsid w:val="00E856EF"/>
    <w:rsid w:val="00EA028B"/>
    <w:rsid w:val="00EA3217"/>
    <w:rsid w:val="00EB5241"/>
    <w:rsid w:val="00FC02F5"/>
    <w:rsid w:val="00FE20B2"/>
    <w:rsid w:val="00FF4156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A93DE-76BA-4B21-A7CF-8A6506AE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8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Green</dc:creator>
  <cp:lastModifiedBy>Michael</cp:lastModifiedBy>
  <cp:revision>11</cp:revision>
  <cp:lastPrinted>2015-08-03T13:42:00Z</cp:lastPrinted>
  <dcterms:created xsi:type="dcterms:W3CDTF">2015-08-03T12:59:00Z</dcterms:created>
  <dcterms:modified xsi:type="dcterms:W3CDTF">2015-08-03T16:06:00Z</dcterms:modified>
</cp:coreProperties>
</file>