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Competency </w:t>
      </w:r>
      <w:r>
        <w:rPr>
          <w:rFonts w:ascii="Arial" w:hAnsi="Arial"/>
          <w:b/>
          <w:bCs/>
        </w:rPr>
        <w:t>A</w:t>
      </w:r>
      <w:r>
        <w:rPr>
          <w:rFonts w:ascii="Arial" w:hAnsi="Arial"/>
          <w:b/>
          <w:bCs/>
        </w:rPr>
        <w:t xml:space="preserve">ssessment </w:t>
      </w:r>
      <w:r>
        <w:rPr>
          <w:rFonts w:ascii="Arial" w:hAnsi="Arial"/>
          <w:b/>
          <w:bCs/>
        </w:rPr>
        <w:t>Q</w:t>
      </w:r>
      <w:r>
        <w:rPr>
          <w:rFonts w:ascii="Arial" w:hAnsi="Arial"/>
          <w:b/>
          <w:bCs/>
        </w:rPr>
        <w:t xml:space="preserve">uestions – </w:t>
      </w:r>
      <w:r>
        <w:rPr>
          <w:rFonts w:ascii="Arial" w:hAnsi="Arial"/>
          <w:b/>
          <w:bCs/>
        </w:rPr>
        <w:t>Ceratherm Radiant Warmers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Please </w:t>
      </w:r>
      <w:r>
        <w:rPr>
          <w:rFonts w:ascii="Arial" w:hAnsi="Arial"/>
          <w:b w:val="false"/>
          <w:bCs w:val="false"/>
        </w:rPr>
        <w:t xml:space="preserve">please refer to any system resources that you have access to </w:t>
      </w:r>
      <w:r>
        <w:rPr>
          <w:rFonts w:ascii="Arial" w:hAnsi="Arial"/>
          <w:b w:val="false"/>
          <w:bCs w:val="false"/>
        </w:rPr>
        <w:t xml:space="preserve">in order to </w:t>
      </w:r>
      <w:r>
        <w:rPr>
          <w:rFonts w:ascii="Arial" w:hAnsi="Arial"/>
          <w:b w:val="false"/>
          <w:bCs w:val="false"/>
        </w:rPr>
        <w:t>locate the informatio</w:t>
      </w:r>
      <w:r>
        <w:rPr>
          <w:rFonts w:ascii="Arial" w:hAnsi="Arial"/>
          <w:b w:val="false"/>
          <w:bCs w:val="false"/>
        </w:rPr>
        <w:t xml:space="preserve">n. The training materials will be made available on the system. 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If you are unable to find the information, please make notes at the end of this document detailing where you struggled.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1) </w:t>
      </w:r>
      <w:r>
        <w:rPr>
          <w:rFonts w:ascii="Arial" w:hAnsi="Arial"/>
          <w:b w:val="false"/>
          <w:bCs w:val="false"/>
        </w:rPr>
        <w:t xml:space="preserve">What is the </w:t>
      </w:r>
      <w:r>
        <w:rPr>
          <w:rFonts w:ascii="Arial" w:hAnsi="Arial"/>
          <w:b w:val="false"/>
          <w:bCs w:val="false"/>
          <w:sz w:val="24"/>
          <w:szCs w:val="24"/>
        </w:rPr>
        <w:t xml:space="preserve">minimum clearance </w:t>
      </w:r>
      <w:r>
        <w:rPr>
          <w:rFonts w:ascii="Arial" w:hAnsi="Arial"/>
          <w:b w:val="false"/>
          <w:bCs w:val="false"/>
          <w:sz w:val="24"/>
          <w:szCs w:val="24"/>
        </w:rPr>
        <w:t xml:space="preserve">distance </w:t>
      </w:r>
      <w:r>
        <w:rPr>
          <w:rFonts w:ascii="Arial" w:hAnsi="Arial"/>
          <w:b w:val="false"/>
          <w:bCs w:val="false"/>
          <w:sz w:val="24"/>
          <w:szCs w:val="24"/>
        </w:rPr>
        <w:t xml:space="preserve">required </w:t>
      </w:r>
      <w:r>
        <w:rPr>
          <w:rFonts w:ascii="Arial" w:hAnsi="Arial"/>
          <w:b w:val="false"/>
          <w:bCs w:val="false"/>
          <w:sz w:val="24"/>
          <w:szCs w:val="24"/>
        </w:rPr>
        <w:t>from the underside of the warmer head unit to the patient surface?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2) </w:t>
      </w:r>
      <w:r>
        <w:rPr>
          <w:rFonts w:ascii="Arial" w:hAnsi="Arial"/>
          <w:b w:val="false"/>
          <w:bCs w:val="false"/>
        </w:rPr>
        <w:t>What percentage power output is the safety power setting?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3) </w:t>
      </w:r>
      <w:r>
        <w:rPr>
          <w:rFonts w:ascii="Arial" w:hAnsi="Arial"/>
          <w:b w:val="false"/>
          <w:bCs w:val="false"/>
        </w:rPr>
        <w:t>How long a period from the last key-press will the safety alarm sound?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4) </w:t>
      </w:r>
      <w:r>
        <w:rPr>
          <w:rFonts w:ascii="Arial" w:hAnsi="Arial"/>
          <w:b w:val="false"/>
          <w:bCs w:val="false"/>
        </w:rPr>
        <w:t>What is the part number of the radiant warmer with mobile floor stand?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5) </w:t>
      </w:r>
      <w:r>
        <w:rPr>
          <w:rFonts w:ascii="Arial" w:hAnsi="Arial"/>
          <w:b w:val="false"/>
          <w:bCs w:val="false"/>
        </w:rPr>
        <w:t>Does the Ceratherm employ manual or automatic temperature control?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6) </w:t>
      </w:r>
      <w:r>
        <w:rPr>
          <w:rFonts w:ascii="Arial" w:hAnsi="Arial"/>
          <w:b w:val="false"/>
          <w:bCs w:val="false"/>
        </w:rPr>
        <w:t>What is the wattage of the heating element?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7) </w:t>
      </w:r>
      <w:r>
        <w:rPr>
          <w:rFonts w:ascii="Arial" w:hAnsi="Arial"/>
          <w:b w:val="false"/>
          <w:bCs w:val="false"/>
        </w:rPr>
        <w:t xml:space="preserve">What type of radiation does the heating element emit? 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8) </w:t>
      </w:r>
      <w:r>
        <w:rPr>
          <w:rFonts w:ascii="Arial" w:hAnsi="Arial"/>
          <w:b w:val="false"/>
          <w:bCs w:val="false"/>
        </w:rPr>
        <w:t>What is the length in seconds of the ‘duty cycle’ that controls the heat output, shown by the LED heating indicator?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Notes or Comments: </w: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Name: _____________________________ Date: _____________________</w:t>
      </w:r>
    </w:p>
    <w:sectPr>
      <w:headerReference w:type="default" r:id="rId2"/>
      <w:type w:val="nextPage"/>
      <w:pgSz w:w="11906" w:h="16838"/>
      <w:pgMar w:left="1134" w:right="1134" w:gutter="0" w:header="1134" w:top="1785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right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Nufer Ceratherm Technical Training – </w:t>
    </w:r>
    <w:r>
      <w:rPr>
        <w:rFonts w:ascii="Arial" w:hAnsi="Arial"/>
        <w:sz w:val="16"/>
        <w:szCs w:val="16"/>
      </w:rPr>
      <w:t>Competency Questions</w:t>
    </w:r>
  </w:p>
  <w:p>
    <w:pPr>
      <w:pStyle w:val="Header"/>
      <w:bidi w:val="0"/>
      <w:jc w:val="right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Steve Hardaker</w:t>
    </w:r>
    <w:r>
      <w:rPr>
        <w:rFonts w:ascii="Arial" w:hAnsi="Arial"/>
        <w:sz w:val="16"/>
        <w:szCs w:val="16"/>
      </w:rPr>
      <w:t xml:space="preserve"> - July 23</w:t>
    </w:r>
  </w:p>
</w:hdr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GB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LibreOffice/7.5.1.2$Windows_X86_64 LibreOffice_project/fcbaee479e84c6cd81291587d2ee68cba099e129</Application>
  <AppVersion>15.0000</AppVersion>
  <Pages>1</Pages>
  <Words>182</Words>
  <Characters>948</Characters>
  <CharactersWithSpaces>1120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2023-07-15T13:12:27Z</dcterms:created>
  <dc:creator/>
  <dc:description/>
  <dc:language>en-GB</dc:language>
  <cp:lastModifiedBy/>
  <dcterms:modified xsi:type="dcterms:W3CDTF">2023-07-15T13:30:35Z</dcterms:modified>
  <cp:revision>1</cp:revision>
  <dc:subject/>
  <dc:title/>
</cp:coreProperties>
</file>