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E5B7" w14:textId="77777777" w:rsidR="00092254" w:rsidRDefault="00092254" w:rsidP="00A86072">
      <w:pPr>
        <w:pStyle w:val="Head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New Medical Equipment or Product Information Form</w:t>
      </w:r>
    </w:p>
    <w:p w14:paraId="30806E41" w14:textId="77777777" w:rsidR="00092254" w:rsidRDefault="00092254" w:rsidP="00A86072">
      <w:pPr>
        <w:pStyle w:val="Header"/>
        <w:jc w:val="center"/>
        <w:rPr>
          <w:rFonts w:cs="Arial"/>
          <w:b/>
        </w:rPr>
      </w:pPr>
      <w:r w:rsidRPr="00AD72BE">
        <w:rPr>
          <w:rFonts w:cs="Arial"/>
          <w:b/>
        </w:rPr>
        <w:t xml:space="preserve">For completion by </w:t>
      </w:r>
      <w:r>
        <w:rPr>
          <w:rFonts w:cs="Arial"/>
          <w:b/>
        </w:rPr>
        <w:t>Supplier/Representative</w:t>
      </w:r>
      <w:r w:rsidRPr="00AD72BE">
        <w:rPr>
          <w:rFonts w:cs="Arial"/>
          <w:b/>
        </w:rPr>
        <w:t xml:space="preserve"> to enable informed discussion at GOSH Medical Equipment &amp; Supplies Group (MESG)</w:t>
      </w:r>
    </w:p>
    <w:p w14:paraId="4A12861C" w14:textId="77777777" w:rsidR="00092254" w:rsidRPr="00AD72BE" w:rsidRDefault="00092254" w:rsidP="00092254">
      <w:pPr>
        <w:pStyle w:val="Header"/>
        <w:jc w:val="center"/>
        <w:rPr>
          <w:rFonts w:cs="Arial"/>
          <w:sz w:val="18"/>
          <w:szCs w:val="18"/>
        </w:rPr>
      </w:pPr>
      <w:r w:rsidRPr="00AD72BE">
        <w:rPr>
          <w:rFonts w:cs="Arial"/>
          <w:sz w:val="18"/>
          <w:szCs w:val="18"/>
        </w:rPr>
        <w:t>(</w:t>
      </w:r>
      <w:r w:rsidR="004A75B0" w:rsidRPr="00AD72BE">
        <w:rPr>
          <w:rFonts w:cs="Arial"/>
          <w:sz w:val="18"/>
          <w:szCs w:val="18"/>
        </w:rPr>
        <w:t>Please</w:t>
      </w:r>
      <w:r w:rsidRPr="00AD72BE">
        <w:rPr>
          <w:rFonts w:cs="Arial"/>
          <w:sz w:val="18"/>
          <w:szCs w:val="18"/>
        </w:rPr>
        <w:t xml:space="preserve"> ensure completion of all sections)</w:t>
      </w:r>
    </w:p>
    <w:tbl>
      <w:tblPr>
        <w:tblStyle w:val="TableGrid"/>
        <w:tblW w:w="10687" w:type="dxa"/>
        <w:tblInd w:w="-572" w:type="dxa"/>
        <w:tblLook w:val="04A0" w:firstRow="1" w:lastRow="0" w:firstColumn="1" w:lastColumn="0" w:noHBand="0" w:noVBand="1"/>
      </w:tblPr>
      <w:tblGrid>
        <w:gridCol w:w="993"/>
        <w:gridCol w:w="2569"/>
        <w:gridCol w:w="3562"/>
        <w:gridCol w:w="956"/>
        <w:gridCol w:w="2607"/>
      </w:tblGrid>
      <w:tr w:rsidR="00092254" w:rsidRPr="00484BDA" w14:paraId="4F51043D" w14:textId="77777777" w:rsidTr="008100FD">
        <w:trPr>
          <w:trHeight w:val="572"/>
        </w:trPr>
        <w:tc>
          <w:tcPr>
            <w:tcW w:w="3562" w:type="dxa"/>
            <w:gridSpan w:val="2"/>
            <w:shd w:val="clear" w:color="auto" w:fill="DAEEF3" w:themeFill="accent5" w:themeFillTint="33"/>
          </w:tcPr>
          <w:p w14:paraId="43AFB97D" w14:textId="7F8063A6" w:rsidR="00092254" w:rsidRPr="00301A8A" w:rsidRDefault="00301A8A" w:rsidP="00301A8A">
            <w:pPr>
              <w:rPr>
                <w:b/>
                <w:sz w:val="24"/>
                <w:szCs w:val="24"/>
              </w:rPr>
            </w:pPr>
            <w:r w:rsidRPr="00301A8A">
              <w:rPr>
                <w:b/>
                <w:sz w:val="24"/>
                <w:szCs w:val="24"/>
              </w:rPr>
              <w:t xml:space="preserve">Device Name </w:t>
            </w:r>
            <w:r w:rsidR="008B7DD9">
              <w:rPr>
                <w:b/>
                <w:sz w:val="24"/>
                <w:szCs w:val="24"/>
              </w:rPr>
              <w:t>– MAXO2 ME Oxygen Monitor</w:t>
            </w:r>
          </w:p>
        </w:tc>
        <w:tc>
          <w:tcPr>
            <w:tcW w:w="3562" w:type="dxa"/>
            <w:shd w:val="clear" w:color="auto" w:fill="DAEEF3" w:themeFill="accent5" w:themeFillTint="33"/>
          </w:tcPr>
          <w:p w14:paraId="476BB7AB" w14:textId="73A49BE0" w:rsidR="00092254" w:rsidRPr="00301A8A" w:rsidRDefault="00301A8A" w:rsidP="00301A8A">
            <w:pPr>
              <w:rPr>
                <w:b/>
                <w:sz w:val="24"/>
                <w:szCs w:val="24"/>
              </w:rPr>
            </w:pPr>
            <w:r w:rsidRPr="00301A8A">
              <w:rPr>
                <w:b/>
                <w:sz w:val="24"/>
                <w:szCs w:val="24"/>
              </w:rPr>
              <w:t xml:space="preserve">Supplier </w:t>
            </w:r>
            <w:r w:rsidR="008B7DD9">
              <w:rPr>
                <w:b/>
                <w:sz w:val="24"/>
                <w:szCs w:val="24"/>
              </w:rPr>
              <w:t>– Viamed Ltd.</w:t>
            </w:r>
          </w:p>
        </w:tc>
        <w:tc>
          <w:tcPr>
            <w:tcW w:w="3563" w:type="dxa"/>
            <w:gridSpan w:val="2"/>
            <w:shd w:val="clear" w:color="auto" w:fill="DAEEF3" w:themeFill="accent5" w:themeFillTint="33"/>
          </w:tcPr>
          <w:p w14:paraId="0A71EB00" w14:textId="77777777" w:rsidR="00092254" w:rsidRPr="00301A8A" w:rsidRDefault="00301A8A" w:rsidP="00301A8A">
            <w:pPr>
              <w:rPr>
                <w:b/>
                <w:sz w:val="24"/>
                <w:szCs w:val="24"/>
              </w:rPr>
            </w:pPr>
            <w:r w:rsidRPr="00301A8A">
              <w:rPr>
                <w:b/>
                <w:sz w:val="24"/>
                <w:szCs w:val="24"/>
              </w:rPr>
              <w:t>GOSH Contact details -</w:t>
            </w:r>
          </w:p>
        </w:tc>
      </w:tr>
      <w:tr w:rsidR="00092254" w:rsidRPr="00484BDA" w14:paraId="49E38970" w14:textId="77777777" w:rsidTr="008100FD">
        <w:trPr>
          <w:trHeight w:val="425"/>
        </w:trPr>
        <w:tc>
          <w:tcPr>
            <w:tcW w:w="10687" w:type="dxa"/>
            <w:gridSpan w:val="5"/>
            <w:shd w:val="clear" w:color="auto" w:fill="D9D9D9" w:themeFill="background1" w:themeFillShade="D9"/>
          </w:tcPr>
          <w:p w14:paraId="721C7C90" w14:textId="77777777" w:rsidR="00092254" w:rsidRPr="00484BDA" w:rsidRDefault="00092254" w:rsidP="00A95933">
            <w:pPr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t>PRODUCT OVERVIEW</w:t>
            </w:r>
          </w:p>
        </w:tc>
      </w:tr>
      <w:tr w:rsidR="00DA1EB1" w:rsidRPr="00484BDA" w14:paraId="676AC3F7" w14:textId="77777777" w:rsidTr="00DA1EB1">
        <w:tc>
          <w:tcPr>
            <w:tcW w:w="993" w:type="dxa"/>
          </w:tcPr>
          <w:p w14:paraId="391C6188" w14:textId="77777777" w:rsidR="00DA1EB1" w:rsidRPr="00484BDA" w:rsidRDefault="00DA1EB1" w:rsidP="00B0088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10D68210" w14:textId="77777777" w:rsidR="00DA1EB1" w:rsidRPr="00484BDA" w:rsidRDefault="00DA1EB1" w:rsidP="00DA1EB1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Product Details</w:t>
            </w:r>
          </w:p>
          <w:p w14:paraId="1048699F" w14:textId="77777777" w:rsidR="00DA1EB1" w:rsidRPr="00484BDA" w:rsidRDefault="00DA1EB1" w:rsidP="00DA1EB1">
            <w:pPr>
              <w:ind w:left="283"/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  <w:sz w:val="20"/>
                <w:szCs w:val="20"/>
              </w:rPr>
              <w:t xml:space="preserve">Please include </w:t>
            </w:r>
          </w:p>
          <w:p w14:paraId="4508A904" w14:textId="77777777" w:rsidR="00DA1EB1" w:rsidRPr="00484BDA" w:rsidRDefault="00DA1EB1" w:rsidP="00DA1EB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Relevant function, product codes and/sizes</w:t>
            </w:r>
          </w:p>
          <w:p w14:paraId="7848D764" w14:textId="77777777" w:rsidR="00DA1EB1" w:rsidRPr="00484BDA" w:rsidRDefault="00DA1EB1" w:rsidP="00DA1EB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Product brochure</w:t>
            </w:r>
          </w:p>
          <w:p w14:paraId="1D7C0879" w14:textId="77777777" w:rsidR="00DA1EB1" w:rsidRPr="00484BDA" w:rsidRDefault="00DA1EB1" w:rsidP="00DA1EB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Instructions for Use document/manual (IFU)</w:t>
            </w:r>
          </w:p>
          <w:p w14:paraId="3A5DC839" w14:textId="77777777" w:rsidR="00DA1EB1" w:rsidRPr="00484BDA" w:rsidRDefault="00DA1EB1" w:rsidP="00DA1EB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Specific storage instructions if required</w:t>
            </w:r>
          </w:p>
          <w:p w14:paraId="3AD70A60" w14:textId="77777777" w:rsidR="00A95933" w:rsidRPr="00484BDA" w:rsidRDefault="00DA1EB1" w:rsidP="00A95933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Manufactures intended purpose for use.</w:t>
            </w:r>
          </w:p>
        </w:tc>
        <w:tc>
          <w:tcPr>
            <w:tcW w:w="2607" w:type="dxa"/>
          </w:tcPr>
          <w:p w14:paraId="7EFAF853" w14:textId="77777777" w:rsidR="00DA1EB1" w:rsidRDefault="008B7DD9" w:rsidP="003B2141">
            <w:r>
              <w:t>0111263 MAXO2 ME Oxygen Monitor.</w:t>
            </w:r>
          </w:p>
          <w:p w14:paraId="3E47FAF1" w14:textId="77777777" w:rsidR="008B7DD9" w:rsidRDefault="008B7DD9" w:rsidP="003B2141"/>
          <w:p w14:paraId="66B5CC48" w14:textId="2BAF09F9" w:rsidR="008B7DD9" w:rsidRPr="00484BDA" w:rsidRDefault="008B7DD9" w:rsidP="003B2141">
            <w:r>
              <w:t>Information requested included in attachments.</w:t>
            </w:r>
          </w:p>
        </w:tc>
      </w:tr>
      <w:tr w:rsidR="00191747" w:rsidRPr="00484BDA" w14:paraId="3BACD21F" w14:textId="77777777" w:rsidTr="00DA1EB1">
        <w:tc>
          <w:tcPr>
            <w:tcW w:w="993" w:type="dxa"/>
          </w:tcPr>
          <w:p w14:paraId="05ECC475" w14:textId="77777777" w:rsidR="00191747" w:rsidRPr="00484BDA" w:rsidRDefault="00191747" w:rsidP="00B0088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67397B4B" w14:textId="77777777" w:rsidR="00191747" w:rsidRPr="00484BDA" w:rsidRDefault="00191747" w:rsidP="00191747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Details of manufacturer and supplier/distributor</w:t>
            </w:r>
          </w:p>
          <w:p w14:paraId="233BCE54" w14:textId="77777777" w:rsidR="00191747" w:rsidRPr="00484BDA" w:rsidRDefault="00191747" w:rsidP="00191747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this a new supplier to GOSH?</w:t>
            </w:r>
          </w:p>
        </w:tc>
        <w:tc>
          <w:tcPr>
            <w:tcW w:w="2607" w:type="dxa"/>
          </w:tcPr>
          <w:p w14:paraId="48673D70" w14:textId="0791EC64" w:rsidR="00191747" w:rsidRPr="00484BDA" w:rsidRDefault="008B7DD9" w:rsidP="003B2141">
            <w:r>
              <w:t xml:space="preserve">Manufactured by </w:t>
            </w:r>
            <w:proofErr w:type="spellStart"/>
            <w:r>
              <w:t>Maxtec</w:t>
            </w:r>
            <w:proofErr w:type="spellEnd"/>
            <w:r>
              <w:t>, Supplied by Viamed Ltd. (existing supplier to GOSH)</w:t>
            </w:r>
          </w:p>
        </w:tc>
      </w:tr>
      <w:tr w:rsidR="00A95933" w:rsidRPr="00484BDA" w14:paraId="486FE829" w14:textId="77777777" w:rsidTr="00DA1EB1">
        <w:tc>
          <w:tcPr>
            <w:tcW w:w="993" w:type="dxa"/>
          </w:tcPr>
          <w:p w14:paraId="7005C055" w14:textId="77777777" w:rsidR="00A95933" w:rsidRPr="00484BDA" w:rsidRDefault="00A95933" w:rsidP="00B0088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27B06B40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Does the </w:t>
            </w:r>
            <w:r w:rsidR="00191747">
              <w:rPr>
                <w:rFonts w:cstheme="minorHAnsi"/>
                <w:color w:val="000000"/>
              </w:rPr>
              <w:t>device/</w:t>
            </w:r>
            <w:r w:rsidRPr="00484BDA">
              <w:rPr>
                <w:rFonts w:cstheme="minorHAnsi"/>
                <w:color w:val="000000"/>
              </w:rPr>
              <w:t>product contain latex?</w:t>
            </w:r>
          </w:p>
          <w:p w14:paraId="360F3F28" w14:textId="6542381D" w:rsidR="00A95933" w:rsidRPr="00484BDA" w:rsidRDefault="00A95933" w:rsidP="00A9593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Console / equipment / probe etc</w:t>
            </w:r>
            <w:r w:rsidR="0065288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?</w:t>
            </w:r>
          </w:p>
          <w:p w14:paraId="01F6B142" w14:textId="1215B15F" w:rsidR="00A95933" w:rsidRPr="00484BDA" w:rsidRDefault="00A95933" w:rsidP="00A9593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Consumables</w:t>
            </w:r>
            <w:r w:rsidR="0065288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?</w:t>
            </w:r>
          </w:p>
          <w:p w14:paraId="6FFAEEA4" w14:textId="77777777" w:rsidR="00A95933" w:rsidRPr="00484BDA" w:rsidRDefault="00A95933" w:rsidP="00A95933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latex present, is a latex free alternative available?</w:t>
            </w:r>
          </w:p>
        </w:tc>
        <w:tc>
          <w:tcPr>
            <w:tcW w:w="2607" w:type="dxa"/>
          </w:tcPr>
          <w:p w14:paraId="08A1F63B" w14:textId="53CB6F6F" w:rsidR="00A95933" w:rsidRPr="00484BDA" w:rsidRDefault="008B7DD9" w:rsidP="003B2141">
            <w:r>
              <w:t>No</w:t>
            </w:r>
          </w:p>
        </w:tc>
      </w:tr>
      <w:tr w:rsidR="0065288E" w:rsidRPr="00484BDA" w14:paraId="0DB65929" w14:textId="77777777" w:rsidTr="00DA1EB1">
        <w:tc>
          <w:tcPr>
            <w:tcW w:w="993" w:type="dxa"/>
          </w:tcPr>
          <w:p w14:paraId="193B3544" w14:textId="77777777" w:rsidR="0065288E" w:rsidRPr="00484BDA" w:rsidRDefault="0065288E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DB90580" w14:textId="7F16FABF" w:rsidR="0065288E" w:rsidRDefault="0065288E" w:rsidP="0065288E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Does the </w:t>
            </w:r>
            <w:r>
              <w:rPr>
                <w:rFonts w:cstheme="minorHAnsi"/>
                <w:color w:val="000000"/>
              </w:rPr>
              <w:t>device/</w:t>
            </w:r>
            <w:r w:rsidRPr="00484BDA">
              <w:rPr>
                <w:rFonts w:cstheme="minorHAnsi"/>
                <w:color w:val="000000"/>
              </w:rPr>
              <w:t xml:space="preserve">product contain </w:t>
            </w:r>
            <w:r>
              <w:rPr>
                <w:rFonts w:cstheme="minorHAnsi"/>
                <w:color w:val="000000"/>
              </w:rPr>
              <w:t>any elements which are known to cause allergies</w:t>
            </w:r>
            <w:r w:rsidRPr="00484BDA">
              <w:rPr>
                <w:rFonts w:cstheme="minorHAnsi"/>
                <w:color w:val="000000"/>
              </w:rPr>
              <w:t>?</w:t>
            </w:r>
          </w:p>
          <w:p w14:paraId="60316816" w14:textId="7D897E38" w:rsidR="0065288E" w:rsidRDefault="0065288E" w:rsidP="0065288E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For example, but not limited to – </w:t>
            </w:r>
          </w:p>
          <w:p w14:paraId="159BD9BD" w14:textId="2628BC9D" w:rsidR="0065288E" w:rsidRPr="0097187A" w:rsidRDefault="0065288E" w:rsidP="0065288E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Gluten, Peanut, Egg or Dairy, Animal by-products, Human Cells or Tissue, Shellfish </w:t>
            </w: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or Fish by-products</w:t>
            </w:r>
          </w:p>
          <w:p w14:paraId="0F773A50" w14:textId="1D6D8868" w:rsidR="0065288E" w:rsidRPr="00484BDA" w:rsidRDefault="0065288E" w:rsidP="0065288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/>
              </w:rPr>
            </w:pP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yes, please provide details</w:t>
            </w:r>
          </w:p>
        </w:tc>
        <w:tc>
          <w:tcPr>
            <w:tcW w:w="2607" w:type="dxa"/>
          </w:tcPr>
          <w:p w14:paraId="6C04C2E9" w14:textId="23DDF8E9" w:rsidR="0065288E" w:rsidRPr="00484BDA" w:rsidRDefault="008B7DD9" w:rsidP="00A95933">
            <w:r>
              <w:t>No</w:t>
            </w:r>
          </w:p>
        </w:tc>
      </w:tr>
      <w:tr w:rsidR="00A95933" w:rsidRPr="00484BDA" w14:paraId="192AB80D" w14:textId="77777777" w:rsidTr="00DA1EB1">
        <w:tc>
          <w:tcPr>
            <w:tcW w:w="993" w:type="dxa"/>
          </w:tcPr>
          <w:p w14:paraId="082A459D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58BD4DE8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device/product single use or reusable?</w:t>
            </w:r>
          </w:p>
          <w:p w14:paraId="7162AE1F" w14:textId="77777777" w:rsidR="00A95933" w:rsidRPr="00484BDA" w:rsidRDefault="00A95933" w:rsidP="00A95933">
            <w:pPr>
              <w:pStyle w:val="ListParagraph"/>
              <w:numPr>
                <w:ilvl w:val="0"/>
                <w:numId w:val="9"/>
              </w:numPr>
              <w:ind w:left="643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reusable, please provide documentation regarding cleaning &amp;/or sterilisation instructions as appropriate.</w:t>
            </w:r>
          </w:p>
          <w:p w14:paraId="71BECA3A" w14:textId="77777777" w:rsidR="00A95933" w:rsidRPr="00484BDA" w:rsidRDefault="00A95933" w:rsidP="00A95933">
            <w:pPr>
              <w:pStyle w:val="ListParagraph"/>
              <w:numPr>
                <w:ilvl w:val="0"/>
                <w:numId w:val="9"/>
              </w:numPr>
              <w:ind w:left="643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Please ensure to include cleaning instructions for all elements (including console).</w:t>
            </w:r>
          </w:p>
          <w:p w14:paraId="3F6113B9" w14:textId="77777777" w:rsidR="00A95933" w:rsidRPr="00484BDA" w:rsidRDefault="00A95933" w:rsidP="00A95933">
            <w:pPr>
              <w:pStyle w:val="ListParagraph"/>
              <w:numPr>
                <w:ilvl w:val="0"/>
                <w:numId w:val="9"/>
              </w:numPr>
              <w:ind w:left="64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Confirmation if the following products suitable for use? Clinell Universal Wipes, Clinell Clorox, Chlor-clean.</w:t>
            </w:r>
          </w:p>
        </w:tc>
        <w:tc>
          <w:tcPr>
            <w:tcW w:w="2607" w:type="dxa"/>
          </w:tcPr>
          <w:p w14:paraId="0A3E7567" w14:textId="6FEDE542" w:rsidR="00A95933" w:rsidRPr="00484BDA" w:rsidRDefault="008B7DD9" w:rsidP="00A95933">
            <w:r>
              <w:t>Reusable, information included in user manual</w:t>
            </w:r>
          </w:p>
        </w:tc>
      </w:tr>
      <w:tr w:rsidR="00A95933" w:rsidRPr="00484BDA" w14:paraId="3CEE0329" w14:textId="77777777" w:rsidTr="00DA1EB1">
        <w:tc>
          <w:tcPr>
            <w:tcW w:w="993" w:type="dxa"/>
          </w:tcPr>
          <w:p w14:paraId="16E39714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34279144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Are there consumables or other requirements needed for the product/equipment? </w:t>
            </w:r>
          </w:p>
          <w:p w14:paraId="6CFC9D9D" w14:textId="77777777" w:rsidR="00A95933" w:rsidRPr="00484BDA" w:rsidRDefault="00A95933" w:rsidP="00A95933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yes, please provide details of consumables required including cost, range etc.</w:t>
            </w:r>
          </w:p>
          <w:p w14:paraId="32378DEA" w14:textId="77777777" w:rsidR="00A95933" w:rsidRPr="00484BDA" w:rsidRDefault="00A95933" w:rsidP="00A95933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Specific storage requirements etc?</w:t>
            </w:r>
          </w:p>
        </w:tc>
        <w:tc>
          <w:tcPr>
            <w:tcW w:w="2607" w:type="dxa"/>
          </w:tcPr>
          <w:p w14:paraId="184C29D8" w14:textId="367B1E71" w:rsidR="00A95933" w:rsidRPr="00484BDA" w:rsidRDefault="008B7DD9" w:rsidP="00A95933">
            <w:r>
              <w:t>No</w:t>
            </w:r>
          </w:p>
        </w:tc>
      </w:tr>
      <w:tr w:rsidR="00A95933" w:rsidRPr="00484BDA" w14:paraId="6A9BE4F1" w14:textId="77777777" w:rsidTr="00DA1EB1">
        <w:tc>
          <w:tcPr>
            <w:tcW w:w="993" w:type="dxa"/>
          </w:tcPr>
          <w:p w14:paraId="11FBFE82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B5F8710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Are there any additional instruments or other items required for use? </w:t>
            </w:r>
          </w:p>
          <w:p w14:paraId="6ACD2F60" w14:textId="77777777" w:rsidR="00A95933" w:rsidRPr="00484BDA" w:rsidRDefault="00A95933" w:rsidP="00A95933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yes, please provide details of instrumentation required including cost, range etc.</w:t>
            </w:r>
          </w:p>
        </w:tc>
        <w:tc>
          <w:tcPr>
            <w:tcW w:w="2607" w:type="dxa"/>
          </w:tcPr>
          <w:p w14:paraId="5C9F696A" w14:textId="6E561470" w:rsidR="00A95933" w:rsidRPr="00484BDA" w:rsidRDefault="008B7DD9" w:rsidP="00A95933">
            <w:r>
              <w:t>No</w:t>
            </w:r>
          </w:p>
        </w:tc>
      </w:tr>
      <w:tr w:rsidR="00A95933" w:rsidRPr="00484BDA" w14:paraId="5F60ABD8" w14:textId="77777777" w:rsidTr="00DA1EB1">
        <w:tc>
          <w:tcPr>
            <w:tcW w:w="993" w:type="dxa"/>
          </w:tcPr>
          <w:p w14:paraId="3A556463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78F8EE99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product/equipment CE or UKCA marked? </w:t>
            </w:r>
          </w:p>
          <w:p w14:paraId="00E64C1C" w14:textId="77777777" w:rsidR="00301A8A" w:rsidRDefault="00301A8A" w:rsidP="00A95933">
            <w:pPr>
              <w:ind w:left="283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If yes, please provide details noting changes to Government Regulation requirements.</w:t>
            </w:r>
          </w:p>
          <w:p w14:paraId="1E0290A3" w14:textId="7CBBF238" w:rsidR="00A95933" w:rsidRPr="00484BDA" w:rsidRDefault="00A95933" w:rsidP="00A95933">
            <w:pPr>
              <w:ind w:left="283"/>
              <w:rPr>
                <w:rFonts w:cstheme="minorHAnsi"/>
                <w:color w:val="000000"/>
                <w:sz w:val="18"/>
                <w:szCs w:val="18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 xml:space="preserve">If no, please provide details as </w:t>
            </w:r>
            <w:r w:rsidR="00850807">
              <w:rPr>
                <w:rFonts w:cstheme="minorHAnsi"/>
                <w:color w:val="000000"/>
                <w:sz w:val="18"/>
                <w:szCs w:val="18"/>
              </w:rPr>
              <w:t>to why this is not required</w:t>
            </w:r>
            <w:r w:rsidRPr="00484BDA">
              <w:rPr>
                <w:rFonts w:cstheme="minorHAns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07" w:type="dxa"/>
          </w:tcPr>
          <w:p w14:paraId="6373751C" w14:textId="78BD1329" w:rsidR="00A95933" w:rsidRPr="00484BDA" w:rsidRDefault="008B7DD9" w:rsidP="00A95933">
            <w:r>
              <w:t>CE</w:t>
            </w:r>
          </w:p>
        </w:tc>
      </w:tr>
      <w:tr w:rsidR="00A95933" w:rsidRPr="00484BDA" w14:paraId="1007AC78" w14:textId="77777777" w:rsidTr="00DA1EB1">
        <w:tc>
          <w:tcPr>
            <w:tcW w:w="993" w:type="dxa"/>
          </w:tcPr>
          <w:p w14:paraId="1AAD5896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72C212D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Is the product/device registered as a medical device?  </w:t>
            </w:r>
          </w:p>
          <w:p w14:paraId="4301750B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 xml:space="preserve">        Please provide details of Directive as appropriate.</w:t>
            </w:r>
          </w:p>
        </w:tc>
        <w:tc>
          <w:tcPr>
            <w:tcW w:w="2607" w:type="dxa"/>
          </w:tcPr>
          <w:p w14:paraId="29F3FB98" w14:textId="486F045C" w:rsidR="00A95933" w:rsidRPr="00484BDA" w:rsidRDefault="008B7DD9" w:rsidP="00A95933">
            <w:r>
              <w:t>Yes</w:t>
            </w:r>
          </w:p>
        </w:tc>
      </w:tr>
      <w:tr w:rsidR="00A95933" w:rsidRPr="00484BDA" w14:paraId="005B97AD" w14:textId="77777777" w:rsidTr="00DA1EB1">
        <w:tc>
          <w:tcPr>
            <w:tcW w:w="993" w:type="dxa"/>
          </w:tcPr>
          <w:p w14:paraId="11703E8E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1A1C8197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How long has the product been available for sale within the UK market?</w:t>
            </w:r>
          </w:p>
        </w:tc>
        <w:tc>
          <w:tcPr>
            <w:tcW w:w="2607" w:type="dxa"/>
          </w:tcPr>
          <w:p w14:paraId="52A43394" w14:textId="68DD9189" w:rsidR="00A95933" w:rsidRPr="00484BDA" w:rsidRDefault="008B7DD9" w:rsidP="00A95933">
            <w:r>
              <w:t>Since 2016</w:t>
            </w:r>
          </w:p>
        </w:tc>
      </w:tr>
      <w:tr w:rsidR="00A95933" w:rsidRPr="00484BDA" w14:paraId="0E81CB10" w14:textId="77777777" w:rsidTr="00DA1EB1">
        <w:tc>
          <w:tcPr>
            <w:tcW w:w="993" w:type="dxa"/>
          </w:tcPr>
          <w:p w14:paraId="54D67255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1ED0058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product/equipment licenced for use in Paediatrics?</w:t>
            </w:r>
          </w:p>
        </w:tc>
        <w:tc>
          <w:tcPr>
            <w:tcW w:w="2607" w:type="dxa"/>
          </w:tcPr>
          <w:p w14:paraId="3C33138D" w14:textId="59BEB2DF" w:rsidR="00A95933" w:rsidRPr="00484BDA" w:rsidRDefault="00D92756" w:rsidP="00A95933">
            <w:r>
              <w:t>Yes</w:t>
            </w:r>
          </w:p>
        </w:tc>
      </w:tr>
      <w:tr w:rsidR="00A95933" w:rsidRPr="00484BDA" w14:paraId="11DBC18B" w14:textId="77777777" w:rsidTr="00DA1EB1">
        <w:tc>
          <w:tcPr>
            <w:tcW w:w="993" w:type="dxa"/>
          </w:tcPr>
          <w:p w14:paraId="2457D930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5933DF00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Is the product/equipment used within other Paediatric trusts in the UK? </w:t>
            </w:r>
          </w:p>
          <w:p w14:paraId="35FEF7AA" w14:textId="77777777" w:rsidR="00A95933" w:rsidRPr="00484BDA" w:rsidRDefault="00A95933" w:rsidP="00A95933">
            <w:pPr>
              <w:ind w:left="283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Please provide details if possible</w:t>
            </w:r>
          </w:p>
        </w:tc>
        <w:tc>
          <w:tcPr>
            <w:tcW w:w="2607" w:type="dxa"/>
          </w:tcPr>
          <w:p w14:paraId="1170077B" w14:textId="4A1FDE11" w:rsidR="00A95933" w:rsidRPr="00484BDA" w:rsidRDefault="00D92756" w:rsidP="00A95933">
            <w:r>
              <w:t>Yes, The Portland Hospital, Chelsea &amp; Westminster Hospital</w:t>
            </w:r>
          </w:p>
        </w:tc>
      </w:tr>
      <w:tr w:rsidR="008928B2" w:rsidRPr="00484BDA" w14:paraId="406A7697" w14:textId="77777777" w:rsidTr="00DA1EB1">
        <w:tc>
          <w:tcPr>
            <w:tcW w:w="993" w:type="dxa"/>
          </w:tcPr>
          <w:p w14:paraId="369CAC64" w14:textId="77777777" w:rsidR="008928B2" w:rsidRPr="00484BDA" w:rsidRDefault="008928B2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338E4954" w14:textId="77777777" w:rsidR="008928B2" w:rsidRPr="00484BDA" w:rsidRDefault="008928B2" w:rsidP="008928B2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Will the product/device be used in the community?</w:t>
            </w:r>
          </w:p>
          <w:p w14:paraId="749FDC8D" w14:textId="65B87DDE" w:rsidR="008928B2" w:rsidRPr="00850807" w:rsidRDefault="00850807" w:rsidP="00850807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       </w:t>
            </w:r>
            <w:r w:rsidR="008928B2" w:rsidRPr="00850807">
              <w:rPr>
                <w:rFonts w:cstheme="minorHAnsi"/>
                <w:color w:val="000000"/>
                <w:sz w:val="18"/>
                <w:szCs w:val="18"/>
              </w:rPr>
              <w:t>If yes, please provide details as appropriate.</w:t>
            </w:r>
          </w:p>
        </w:tc>
        <w:tc>
          <w:tcPr>
            <w:tcW w:w="2607" w:type="dxa"/>
          </w:tcPr>
          <w:p w14:paraId="33DD008A" w14:textId="753A0EC9" w:rsidR="008928B2" w:rsidRPr="00484BDA" w:rsidRDefault="00F1531B" w:rsidP="00A95933">
            <w:r>
              <w:t>Unknown</w:t>
            </w:r>
          </w:p>
        </w:tc>
      </w:tr>
      <w:tr w:rsidR="008928B2" w:rsidRPr="00484BDA" w14:paraId="4368103B" w14:textId="77777777" w:rsidTr="00CA0E16">
        <w:trPr>
          <w:trHeight w:val="873"/>
        </w:trPr>
        <w:tc>
          <w:tcPr>
            <w:tcW w:w="993" w:type="dxa"/>
          </w:tcPr>
          <w:p w14:paraId="4F544B22" w14:textId="77777777" w:rsidR="008928B2" w:rsidRPr="00484BDA" w:rsidRDefault="008928B2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6FD32DBE" w14:textId="77777777" w:rsidR="008928B2" w:rsidRPr="00484BDA" w:rsidRDefault="008928B2" w:rsidP="008928B2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Details of any known adverse events/outcomes</w:t>
            </w:r>
            <w:r w:rsidR="00301A8A">
              <w:rPr>
                <w:rFonts w:cstheme="minorHAnsi"/>
                <w:color w:val="000000"/>
              </w:rPr>
              <w:t xml:space="preserve"> and risks associated with the </w:t>
            </w:r>
            <w:r w:rsidRPr="00484BDA">
              <w:rPr>
                <w:rFonts w:cstheme="minorHAnsi"/>
                <w:color w:val="000000"/>
              </w:rPr>
              <w:t>product/equipment.</w:t>
            </w:r>
          </w:p>
          <w:p w14:paraId="138EBC6D" w14:textId="77777777" w:rsidR="008928B2" w:rsidRPr="00484BDA" w:rsidRDefault="008928B2" w:rsidP="008928B2">
            <w:pPr>
              <w:ind w:left="283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Include details of any contraindications.</w:t>
            </w:r>
          </w:p>
        </w:tc>
        <w:tc>
          <w:tcPr>
            <w:tcW w:w="2607" w:type="dxa"/>
          </w:tcPr>
          <w:p w14:paraId="65DF5260" w14:textId="7E413128" w:rsidR="008928B2" w:rsidRPr="00484BDA" w:rsidRDefault="00205E37" w:rsidP="00A95933">
            <w:r>
              <w:t>n/a</w:t>
            </w:r>
          </w:p>
        </w:tc>
      </w:tr>
      <w:tr w:rsidR="008928B2" w:rsidRPr="00484BDA" w14:paraId="1BB5C18B" w14:textId="77777777" w:rsidTr="00DA1EB1">
        <w:tc>
          <w:tcPr>
            <w:tcW w:w="993" w:type="dxa"/>
          </w:tcPr>
          <w:p w14:paraId="0A437BBB" w14:textId="77777777" w:rsidR="008928B2" w:rsidRPr="00484BDA" w:rsidRDefault="008928B2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59EE75AC" w14:textId="77777777" w:rsidR="008928B2" w:rsidRPr="00484BDA" w:rsidRDefault="008928B2" w:rsidP="008928B2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Are there any published clinical papers to support the product/equipment?</w:t>
            </w:r>
          </w:p>
          <w:p w14:paraId="2C251EED" w14:textId="77777777" w:rsidR="008928B2" w:rsidRPr="00484BDA" w:rsidRDefault="008928B2" w:rsidP="008928B2">
            <w:pPr>
              <w:ind w:left="283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(please provide copy of documents)</w:t>
            </w:r>
          </w:p>
        </w:tc>
        <w:tc>
          <w:tcPr>
            <w:tcW w:w="2607" w:type="dxa"/>
          </w:tcPr>
          <w:p w14:paraId="272042F7" w14:textId="5383F199" w:rsidR="008928B2" w:rsidRPr="00484BDA" w:rsidRDefault="00D92756" w:rsidP="00A95933">
            <w:r>
              <w:t>Unknown</w:t>
            </w:r>
          </w:p>
        </w:tc>
      </w:tr>
      <w:tr w:rsidR="006D7638" w:rsidRPr="00484BDA" w14:paraId="5B6EA0B2" w14:textId="77777777" w:rsidTr="006D7638">
        <w:tc>
          <w:tcPr>
            <w:tcW w:w="10687" w:type="dxa"/>
            <w:gridSpan w:val="5"/>
            <w:shd w:val="clear" w:color="auto" w:fill="D9D9D9" w:themeFill="background1" w:themeFillShade="D9"/>
            <w:vAlign w:val="center"/>
          </w:tcPr>
          <w:p w14:paraId="642430BD" w14:textId="16576C44" w:rsidR="006D7638" w:rsidRPr="00484BDA" w:rsidRDefault="006D7638" w:rsidP="006D7638">
            <w:pPr>
              <w:jc w:val="center"/>
            </w:pPr>
            <w:r w:rsidRPr="006D7638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INFORMATION GOVERNANCE &amp; ICT</w:t>
            </w:r>
          </w:p>
        </w:tc>
      </w:tr>
      <w:tr w:rsidR="00CB11FD" w:rsidRPr="00484BDA" w14:paraId="27BC57AD" w14:textId="77777777" w:rsidTr="00DA1EB1">
        <w:tc>
          <w:tcPr>
            <w:tcW w:w="993" w:type="dxa"/>
          </w:tcPr>
          <w:p w14:paraId="09C8AFDD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6EC40668" w14:textId="77777777" w:rsidR="00CB11FD" w:rsidRPr="00484BDA" w:rsidRDefault="00CB11FD" w:rsidP="00CB11FD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Does the device have the ability to capture images and/or patient data?</w:t>
            </w:r>
          </w:p>
          <w:p w14:paraId="7136AF13" w14:textId="77777777" w:rsidR="00CB11FD" w:rsidRPr="0097187A" w:rsidRDefault="00CB11FD" w:rsidP="00CB11FD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Is the device </w:t>
            </w:r>
            <w:proofErr w:type="spellStart"/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Wifi</w:t>
            </w:r>
            <w:proofErr w:type="spellEnd"/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compatible?</w:t>
            </w:r>
          </w:p>
          <w:p w14:paraId="59E7704D" w14:textId="77777777" w:rsidR="00CB11FD" w:rsidRPr="0097187A" w:rsidRDefault="00CB11FD" w:rsidP="00CB11FD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yes, is the device compatible with EPIC (electronic   patient data system)?</w:t>
            </w:r>
          </w:p>
          <w:p w14:paraId="730F7A43" w14:textId="36629A84" w:rsidR="00CB11FD" w:rsidRPr="00CB11FD" w:rsidRDefault="00CB11FD" w:rsidP="00CB11FD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How will the data be 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downloaded &amp; </w:t>
            </w:r>
            <w:r w:rsidRPr="0097187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stored?</w:t>
            </w:r>
          </w:p>
        </w:tc>
        <w:tc>
          <w:tcPr>
            <w:tcW w:w="2607" w:type="dxa"/>
          </w:tcPr>
          <w:p w14:paraId="33D25965" w14:textId="13FD3E99" w:rsidR="00CB11FD" w:rsidRPr="00484BDA" w:rsidRDefault="00205E37" w:rsidP="00A95933">
            <w:r>
              <w:t>No</w:t>
            </w:r>
          </w:p>
        </w:tc>
      </w:tr>
      <w:tr w:rsidR="00CB11FD" w:rsidRPr="00484BDA" w14:paraId="4BD04471" w14:textId="77777777" w:rsidTr="00DA1EB1">
        <w:tc>
          <w:tcPr>
            <w:tcW w:w="993" w:type="dxa"/>
          </w:tcPr>
          <w:p w14:paraId="5EEEEEEC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150CB932" w14:textId="77777777" w:rsidR="006D7638" w:rsidRDefault="006D7638" w:rsidP="00CB11FD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If yes, please provide details of the following – </w:t>
            </w:r>
          </w:p>
          <w:p w14:paraId="0F50AAE1" w14:textId="2708BB78" w:rsidR="00CB11FD" w:rsidRDefault="00CB11FD" w:rsidP="00CB11FD">
            <w:pPr>
              <w:rPr>
                <w:rFonts w:cstheme="minorHAnsi"/>
                <w:color w:val="000000"/>
              </w:rPr>
            </w:pPr>
            <w:r>
              <w:t xml:space="preserve">Details of data set that will be processed through </w:t>
            </w:r>
            <w:proofErr w:type="spellStart"/>
            <w:r>
              <w:t>Cardiovit</w:t>
            </w:r>
            <w:proofErr w:type="spellEnd"/>
          </w:p>
        </w:tc>
        <w:tc>
          <w:tcPr>
            <w:tcW w:w="2607" w:type="dxa"/>
          </w:tcPr>
          <w:p w14:paraId="24B84232" w14:textId="78EC7F07" w:rsidR="00CB11FD" w:rsidRPr="00484BDA" w:rsidRDefault="00205E37" w:rsidP="00A95933">
            <w:r>
              <w:t>n/a</w:t>
            </w:r>
          </w:p>
        </w:tc>
      </w:tr>
      <w:tr w:rsidR="00CB11FD" w:rsidRPr="00484BDA" w14:paraId="6D33ACA4" w14:textId="77777777" w:rsidTr="00DA1EB1">
        <w:tc>
          <w:tcPr>
            <w:tcW w:w="993" w:type="dxa"/>
          </w:tcPr>
          <w:p w14:paraId="4540299D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9894ABF" w14:textId="63AD57E2" w:rsidR="00CB11FD" w:rsidRDefault="00CB11FD" w:rsidP="00CB11FD">
            <w:pPr>
              <w:rPr>
                <w:rFonts w:cstheme="minorHAnsi"/>
                <w:color w:val="000000"/>
              </w:rPr>
            </w:pPr>
            <w:r>
              <w:t>Will there be any personal data and/or pseudonymised data and/or anonymised data?</w:t>
            </w:r>
          </w:p>
        </w:tc>
        <w:tc>
          <w:tcPr>
            <w:tcW w:w="2607" w:type="dxa"/>
          </w:tcPr>
          <w:p w14:paraId="33054BA4" w14:textId="527E588C" w:rsidR="00CB11FD" w:rsidRPr="00484BDA" w:rsidRDefault="00205E37" w:rsidP="00A95933">
            <w:r>
              <w:t>No</w:t>
            </w:r>
          </w:p>
        </w:tc>
      </w:tr>
      <w:tr w:rsidR="00CB11FD" w:rsidRPr="00484BDA" w14:paraId="7E7B9E7F" w14:textId="77777777" w:rsidTr="00DA1EB1">
        <w:tc>
          <w:tcPr>
            <w:tcW w:w="993" w:type="dxa"/>
          </w:tcPr>
          <w:p w14:paraId="2765B666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413397B" w14:textId="1BCA159D" w:rsidR="00CB11FD" w:rsidRDefault="00CB11FD" w:rsidP="00CB11FD">
            <w:pPr>
              <w:rPr>
                <w:rFonts w:cstheme="minorHAnsi"/>
                <w:color w:val="000000"/>
              </w:rPr>
            </w:pPr>
            <w:r>
              <w:t>Will any data processing (including access, transfer and storage) occur outside the UK?</w:t>
            </w:r>
          </w:p>
        </w:tc>
        <w:tc>
          <w:tcPr>
            <w:tcW w:w="2607" w:type="dxa"/>
          </w:tcPr>
          <w:p w14:paraId="7090CFAA" w14:textId="328A4461" w:rsidR="00CB11FD" w:rsidRPr="00484BDA" w:rsidRDefault="00205E37" w:rsidP="00A95933">
            <w:r>
              <w:t>No</w:t>
            </w:r>
          </w:p>
        </w:tc>
      </w:tr>
      <w:tr w:rsidR="00CB11FD" w:rsidRPr="00484BDA" w14:paraId="3C38D492" w14:textId="77777777" w:rsidTr="00DA1EB1">
        <w:tc>
          <w:tcPr>
            <w:tcW w:w="993" w:type="dxa"/>
          </w:tcPr>
          <w:p w14:paraId="42761625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73C739D" w14:textId="39690AE6" w:rsidR="00CB11FD" w:rsidRDefault="00CB11FD" w:rsidP="00CB11FD">
            <w:pPr>
              <w:rPr>
                <w:rFonts w:cstheme="minorHAnsi"/>
                <w:color w:val="000000"/>
              </w:rPr>
            </w:pPr>
            <w:r>
              <w:t xml:space="preserve">Details of data flow, </w:t>
            </w:r>
            <w:proofErr w:type="gramStart"/>
            <w:r>
              <w:t>i.e.</w:t>
            </w:r>
            <w:proofErr w:type="gramEnd"/>
            <w:r>
              <w:t xml:space="preserve"> what data will go where/be accessible by whom (including 3</w:t>
            </w:r>
            <w:r>
              <w:rPr>
                <w:vertAlign w:val="superscript"/>
              </w:rPr>
              <w:t>rd</w:t>
            </w:r>
            <w:r>
              <w:t xml:space="preserve"> parties and sub-processors)</w:t>
            </w:r>
          </w:p>
        </w:tc>
        <w:tc>
          <w:tcPr>
            <w:tcW w:w="2607" w:type="dxa"/>
          </w:tcPr>
          <w:p w14:paraId="752C36A2" w14:textId="0061AF82" w:rsidR="00CB11FD" w:rsidRPr="00484BDA" w:rsidRDefault="00205E37" w:rsidP="00A95933">
            <w:r>
              <w:t>No</w:t>
            </w:r>
          </w:p>
        </w:tc>
      </w:tr>
      <w:tr w:rsidR="00CB11FD" w:rsidRPr="00484BDA" w14:paraId="573210A0" w14:textId="77777777" w:rsidTr="00DA1EB1">
        <w:tc>
          <w:tcPr>
            <w:tcW w:w="993" w:type="dxa"/>
          </w:tcPr>
          <w:p w14:paraId="2A6872DC" w14:textId="77777777" w:rsidR="00CB11FD" w:rsidRPr="00484BDA" w:rsidRDefault="00CB11FD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6B4AF477" w14:textId="77777777" w:rsidR="00CB11FD" w:rsidRDefault="00CB11FD" w:rsidP="00CB11FD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Is it intended that data gathered will be shared with the supplier/manufacturer?</w:t>
            </w:r>
          </w:p>
          <w:p w14:paraId="040B2822" w14:textId="35917B02" w:rsidR="00CB11FD" w:rsidRPr="00484BDA" w:rsidRDefault="00CB11FD" w:rsidP="00CB11FD">
            <w:pPr>
              <w:rPr>
                <w:rFonts w:cstheme="minorHAnsi"/>
                <w:color w:val="000000"/>
              </w:rPr>
            </w:pPr>
            <w:r w:rsidRPr="0097187A">
              <w:rPr>
                <w:rFonts w:cstheme="minorHAnsi"/>
                <w:color w:val="000000"/>
                <w:sz w:val="18"/>
                <w:szCs w:val="18"/>
              </w:rPr>
              <w:t xml:space="preserve">If yes, </w:t>
            </w:r>
            <w:r>
              <w:rPr>
                <w:rFonts w:cstheme="minorHAnsi"/>
                <w:color w:val="000000"/>
                <w:sz w:val="18"/>
                <w:szCs w:val="18"/>
              </w:rPr>
              <w:t>please detail how this data will be used</w:t>
            </w:r>
          </w:p>
        </w:tc>
        <w:tc>
          <w:tcPr>
            <w:tcW w:w="2607" w:type="dxa"/>
          </w:tcPr>
          <w:p w14:paraId="3B0F5B65" w14:textId="35E0071A" w:rsidR="00CB11FD" w:rsidRPr="00484BDA" w:rsidRDefault="00205E37" w:rsidP="00A95933">
            <w:r>
              <w:t>No</w:t>
            </w:r>
          </w:p>
        </w:tc>
      </w:tr>
      <w:tr w:rsidR="00015179" w:rsidRPr="00484BDA" w14:paraId="508A8A69" w14:textId="77777777" w:rsidTr="00DA1EB1">
        <w:tc>
          <w:tcPr>
            <w:tcW w:w="993" w:type="dxa"/>
          </w:tcPr>
          <w:p w14:paraId="6DE3B9F5" w14:textId="77777777" w:rsidR="00015179" w:rsidRPr="00484BDA" w:rsidRDefault="00015179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5461D6ED" w14:textId="51B3C535" w:rsidR="00015179" w:rsidRDefault="00015179" w:rsidP="00CB11FD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Confirmation there are no ongoing costs for software or licensing.</w:t>
            </w:r>
          </w:p>
        </w:tc>
        <w:tc>
          <w:tcPr>
            <w:tcW w:w="2607" w:type="dxa"/>
          </w:tcPr>
          <w:p w14:paraId="487F23BB" w14:textId="7AE2E607" w:rsidR="00015179" w:rsidRPr="00484BDA" w:rsidRDefault="00205E37" w:rsidP="00A95933">
            <w:r>
              <w:t>None</w:t>
            </w:r>
          </w:p>
        </w:tc>
      </w:tr>
      <w:tr w:rsidR="00A95933" w:rsidRPr="00484BDA" w14:paraId="62D1FCA6" w14:textId="77777777" w:rsidTr="008928B2">
        <w:tc>
          <w:tcPr>
            <w:tcW w:w="10687" w:type="dxa"/>
            <w:gridSpan w:val="5"/>
            <w:shd w:val="clear" w:color="auto" w:fill="D9D9D9" w:themeFill="background1" w:themeFillShade="D9"/>
          </w:tcPr>
          <w:p w14:paraId="26CEB3BC" w14:textId="77777777" w:rsidR="00A95933" w:rsidRPr="00484BDA" w:rsidRDefault="00A95933" w:rsidP="00A95933">
            <w:pPr>
              <w:jc w:val="center"/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t>USE OF THE PRODUCT AT GOSH</w:t>
            </w:r>
          </w:p>
        </w:tc>
      </w:tr>
      <w:tr w:rsidR="00A95933" w:rsidRPr="00484BDA" w14:paraId="6E5CAA2F" w14:textId="77777777" w:rsidTr="00DA1EB1">
        <w:tc>
          <w:tcPr>
            <w:tcW w:w="993" w:type="dxa"/>
          </w:tcPr>
          <w:p w14:paraId="2CD665D7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380DB469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What will be the use/requirement of the product at GOSH? </w:t>
            </w:r>
          </w:p>
          <w:p w14:paraId="00CEE8AE" w14:textId="77777777" w:rsidR="00A95933" w:rsidRPr="00484BDA" w:rsidRDefault="00A95933" w:rsidP="00A95933">
            <w:pPr>
              <w:ind w:left="283"/>
              <w:rPr>
                <w:rFonts w:cstheme="minorHAnsi"/>
                <w:color w:val="000000"/>
                <w:sz w:val="18"/>
                <w:szCs w:val="18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84BDA">
              <w:rPr>
                <w:rFonts w:cstheme="minorHAnsi"/>
                <w:color w:val="000000"/>
                <w:sz w:val="18"/>
                <w:szCs w:val="18"/>
              </w:rPr>
              <w:t>eg.</w:t>
            </w:r>
            <w:proofErr w:type="spellEnd"/>
            <w:r w:rsidRPr="00484BDA">
              <w:rPr>
                <w:rFonts w:cstheme="minorHAnsi"/>
                <w:color w:val="000000"/>
                <w:sz w:val="18"/>
                <w:szCs w:val="18"/>
              </w:rPr>
              <w:t xml:space="preserve"> Specific conditions or situations)</w:t>
            </w:r>
          </w:p>
          <w:p w14:paraId="1CC10818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this a new procedure to GOSH?</w:t>
            </w:r>
          </w:p>
        </w:tc>
        <w:tc>
          <w:tcPr>
            <w:tcW w:w="2607" w:type="dxa"/>
          </w:tcPr>
          <w:p w14:paraId="346052FE" w14:textId="1B8F6763" w:rsidR="00A95933" w:rsidRPr="00484BDA" w:rsidRDefault="00A81BB6" w:rsidP="00A95933">
            <w:r>
              <w:t>TBC GOSH</w:t>
            </w:r>
          </w:p>
        </w:tc>
      </w:tr>
      <w:tr w:rsidR="00A95933" w:rsidRPr="00484BDA" w14:paraId="1D28F0BE" w14:textId="77777777" w:rsidTr="00DA1EB1">
        <w:tc>
          <w:tcPr>
            <w:tcW w:w="993" w:type="dxa"/>
          </w:tcPr>
          <w:p w14:paraId="73F9AF57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CC8922B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What areas will use the product/equipment? </w:t>
            </w:r>
          </w:p>
          <w:p w14:paraId="459C554F" w14:textId="77777777" w:rsidR="00A95933" w:rsidRPr="00484BDA" w:rsidRDefault="00A95933" w:rsidP="00A95933">
            <w:pPr>
              <w:ind w:left="283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(this is to ensure standardisation where possible across the trust)</w:t>
            </w:r>
          </w:p>
        </w:tc>
        <w:tc>
          <w:tcPr>
            <w:tcW w:w="2607" w:type="dxa"/>
          </w:tcPr>
          <w:p w14:paraId="1981A1CD" w14:textId="74F5CCF2" w:rsidR="00A95933" w:rsidRPr="00484BDA" w:rsidRDefault="00A81BB6" w:rsidP="00A95933">
            <w:r>
              <w:t>TBC GOSH</w:t>
            </w:r>
          </w:p>
        </w:tc>
      </w:tr>
      <w:tr w:rsidR="00A95933" w:rsidRPr="00484BDA" w14:paraId="75ABC075" w14:textId="77777777" w:rsidTr="00DA1EB1">
        <w:tc>
          <w:tcPr>
            <w:tcW w:w="993" w:type="dxa"/>
          </w:tcPr>
          <w:p w14:paraId="46A87680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7D6DF4C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Will this require new surgical techniques or other?</w:t>
            </w:r>
          </w:p>
        </w:tc>
        <w:tc>
          <w:tcPr>
            <w:tcW w:w="2607" w:type="dxa"/>
          </w:tcPr>
          <w:p w14:paraId="19413570" w14:textId="14C451F5" w:rsidR="00A95933" w:rsidRPr="00484BDA" w:rsidRDefault="00A81BB6" w:rsidP="00A95933">
            <w:r>
              <w:t>TBC GOSH</w:t>
            </w:r>
          </w:p>
        </w:tc>
      </w:tr>
      <w:tr w:rsidR="00A95933" w:rsidRPr="00484BDA" w14:paraId="75177C27" w14:textId="77777777" w:rsidTr="00DA1EB1">
        <w:tc>
          <w:tcPr>
            <w:tcW w:w="993" w:type="dxa"/>
          </w:tcPr>
          <w:p w14:paraId="5903403D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6CC44830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Are there any specific post-op/post-use cares required for the patient?</w:t>
            </w:r>
          </w:p>
        </w:tc>
        <w:tc>
          <w:tcPr>
            <w:tcW w:w="2607" w:type="dxa"/>
          </w:tcPr>
          <w:p w14:paraId="41124615" w14:textId="4A88E92A" w:rsidR="00A95933" w:rsidRPr="00484BDA" w:rsidRDefault="00A81BB6" w:rsidP="00A95933">
            <w:r>
              <w:t>TBC GOSH</w:t>
            </w:r>
          </w:p>
        </w:tc>
      </w:tr>
      <w:tr w:rsidR="00A95933" w:rsidRPr="00484BDA" w14:paraId="4031ADC5" w14:textId="77777777" w:rsidTr="00DA1EB1">
        <w:trPr>
          <w:trHeight w:val="180"/>
        </w:trPr>
        <w:tc>
          <w:tcPr>
            <w:tcW w:w="993" w:type="dxa"/>
          </w:tcPr>
          <w:p w14:paraId="2102CCEC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37C2AD1" w14:textId="77777777" w:rsidR="00A95933" w:rsidRPr="00484BDA" w:rsidRDefault="00A95933" w:rsidP="00A95933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</w:rPr>
              <w:t>What are the benefits for GOSH of using the product/equipment?</w:t>
            </w:r>
          </w:p>
        </w:tc>
        <w:tc>
          <w:tcPr>
            <w:tcW w:w="2607" w:type="dxa"/>
          </w:tcPr>
          <w:p w14:paraId="4D83466D" w14:textId="0165BCD7" w:rsidR="00A95933" w:rsidRPr="00484BDA" w:rsidRDefault="00A81BB6" w:rsidP="00A95933">
            <w:r>
              <w:t>TBC GOSH</w:t>
            </w:r>
          </w:p>
        </w:tc>
      </w:tr>
      <w:tr w:rsidR="00994B91" w:rsidRPr="00484BDA" w14:paraId="129684B0" w14:textId="77777777" w:rsidTr="00DA1EB1">
        <w:trPr>
          <w:trHeight w:val="180"/>
        </w:trPr>
        <w:tc>
          <w:tcPr>
            <w:tcW w:w="993" w:type="dxa"/>
          </w:tcPr>
          <w:p w14:paraId="05618E8F" w14:textId="77777777" w:rsidR="00994B91" w:rsidRPr="00484BDA" w:rsidRDefault="00994B91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4828B8B6" w14:textId="77777777" w:rsidR="00994B91" w:rsidRDefault="00994B91" w:rsidP="00A95933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Will any other teams require consultation &amp; communication?</w:t>
            </w:r>
          </w:p>
          <w:p w14:paraId="48346A3A" w14:textId="492EA3CD" w:rsidR="00994B91" w:rsidRDefault="00994B91" w:rsidP="00A95933">
            <w:pPr>
              <w:rPr>
                <w:rFonts w:cstheme="minorHAnsi"/>
                <w:color w:val="000000"/>
              </w:rPr>
            </w:pPr>
            <w:proofErr w:type="gramStart"/>
            <w:r>
              <w:rPr>
                <w:rFonts w:cstheme="minorHAnsi"/>
                <w:color w:val="000000"/>
              </w:rPr>
              <w:t>E.g.</w:t>
            </w:r>
            <w:proofErr w:type="gramEnd"/>
            <w:r>
              <w:rPr>
                <w:rFonts w:cstheme="minorHAnsi"/>
                <w:color w:val="000000"/>
              </w:rPr>
              <w:t xml:space="preserve"> Estates &amp; facilities, TVN, Manual Handling, Resus etc</w:t>
            </w:r>
          </w:p>
          <w:p w14:paraId="1245F5B6" w14:textId="5F4A8929" w:rsidR="00994B91" w:rsidRPr="00994B91" w:rsidRDefault="00994B91" w:rsidP="00CB11FD">
            <w:pPr>
              <w:ind w:left="720"/>
              <w:rPr>
                <w:rFonts w:cstheme="minorHAnsi"/>
                <w:color w:val="000000"/>
                <w:sz w:val="18"/>
                <w:szCs w:val="18"/>
              </w:rPr>
            </w:pPr>
            <w:proofErr w:type="gramStart"/>
            <w:r>
              <w:rPr>
                <w:rFonts w:cstheme="minorHAnsi"/>
                <w:color w:val="000000"/>
                <w:sz w:val="18"/>
                <w:szCs w:val="18"/>
              </w:rPr>
              <w:t>e.g.</w:t>
            </w:r>
            <w:proofErr w:type="gramEnd"/>
            <w:r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994B91">
              <w:rPr>
                <w:rFonts w:cstheme="minorHAnsi"/>
                <w:color w:val="000000"/>
                <w:sz w:val="18"/>
                <w:szCs w:val="18"/>
              </w:rPr>
              <w:t xml:space="preserve">If equipment, </w:t>
            </w:r>
          </w:p>
          <w:p w14:paraId="51A44F01" w14:textId="563D8C8E" w:rsidR="00994B91" w:rsidRPr="00994B91" w:rsidRDefault="00994B91" w:rsidP="00CB11FD">
            <w:pPr>
              <w:pStyle w:val="ListParagraph"/>
              <w:numPr>
                <w:ilvl w:val="0"/>
                <w:numId w:val="17"/>
              </w:numPr>
              <w:ind w:left="144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94B9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Consider size of equipment</w:t>
            </w:r>
          </w:p>
          <w:p w14:paraId="41DFC66C" w14:textId="77777777" w:rsidR="00994B91" w:rsidRPr="00994B91" w:rsidRDefault="00994B91" w:rsidP="00CB11FD">
            <w:pPr>
              <w:pStyle w:val="ListParagraph"/>
              <w:numPr>
                <w:ilvl w:val="0"/>
                <w:numId w:val="17"/>
              </w:numPr>
              <w:ind w:left="144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94B9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Weight of equipment</w:t>
            </w:r>
          </w:p>
          <w:p w14:paraId="4644597B" w14:textId="585841BC" w:rsidR="00994B91" w:rsidRPr="00994B91" w:rsidRDefault="00994B91" w:rsidP="00CB11FD">
            <w:pPr>
              <w:pStyle w:val="ListParagraph"/>
              <w:numPr>
                <w:ilvl w:val="0"/>
                <w:numId w:val="17"/>
              </w:numPr>
              <w:ind w:left="1440"/>
              <w:rPr>
                <w:rFonts w:cstheme="minorHAnsi"/>
                <w:color w:val="000000"/>
              </w:rPr>
            </w:pPr>
            <w:r w:rsidRPr="00994B9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Location where equipment will be us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ed, can the floor support the weight? </w:t>
            </w:r>
          </w:p>
          <w:p w14:paraId="0AA6A991" w14:textId="4CDEAD8D" w:rsidR="00994B91" w:rsidRPr="00994B91" w:rsidRDefault="00994B91" w:rsidP="00CB11FD">
            <w:pPr>
              <w:pStyle w:val="ListParagraph"/>
              <w:numPr>
                <w:ilvl w:val="0"/>
                <w:numId w:val="17"/>
              </w:numPr>
              <w:ind w:left="1440"/>
              <w:rPr>
                <w:rFonts w:cstheme="minorHAnsi"/>
                <w:color w:val="000000"/>
              </w:rPr>
            </w:pPr>
            <w:r w:rsidRPr="00994B9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equipment will be moved around the Trust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, will it fit into the lifts? </w:t>
            </w:r>
            <w:r w:rsidR="006D763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Are the doors wide enough?</w:t>
            </w:r>
          </w:p>
        </w:tc>
        <w:tc>
          <w:tcPr>
            <w:tcW w:w="2607" w:type="dxa"/>
          </w:tcPr>
          <w:p w14:paraId="36C3DA32" w14:textId="370A29A5" w:rsidR="00994B91" w:rsidRPr="00484BDA" w:rsidRDefault="00A81BB6" w:rsidP="00A95933">
            <w:r>
              <w:t>TBC GOSH</w:t>
            </w:r>
          </w:p>
        </w:tc>
      </w:tr>
      <w:tr w:rsidR="00484BDA" w:rsidRPr="00484BDA" w14:paraId="6C8B05F9" w14:textId="77777777" w:rsidTr="00484BDA">
        <w:trPr>
          <w:trHeight w:val="300"/>
        </w:trPr>
        <w:tc>
          <w:tcPr>
            <w:tcW w:w="10687" w:type="dxa"/>
            <w:gridSpan w:val="5"/>
            <w:shd w:val="clear" w:color="auto" w:fill="D9D9D9" w:themeFill="background1" w:themeFillShade="D9"/>
          </w:tcPr>
          <w:p w14:paraId="4CE4472A" w14:textId="77777777" w:rsidR="00484BDA" w:rsidRPr="00484BDA" w:rsidRDefault="00484BDA" w:rsidP="00484BDA">
            <w:pPr>
              <w:jc w:val="center"/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t>COSTINGS &amp; SUPPLY OPTIONS</w:t>
            </w:r>
          </w:p>
        </w:tc>
      </w:tr>
      <w:tr w:rsidR="00A95933" w:rsidRPr="00484BDA" w14:paraId="4262A687" w14:textId="77777777" w:rsidTr="00DA1EB1">
        <w:trPr>
          <w:trHeight w:val="635"/>
        </w:trPr>
        <w:tc>
          <w:tcPr>
            <w:tcW w:w="993" w:type="dxa"/>
          </w:tcPr>
          <w:p w14:paraId="2C711AFE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A254DBB" w14:textId="77777777" w:rsidR="00A95933" w:rsidRPr="00484BDA" w:rsidRDefault="00A95933" w:rsidP="00484BDA">
            <w:pPr>
              <w:spacing w:line="276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</w:rPr>
              <w:t xml:space="preserve">What is the cost of the product/equipment? </w:t>
            </w:r>
            <w:r w:rsidR="00484BDA" w:rsidRPr="00484BDA">
              <w:rPr>
                <w:rFonts w:cstheme="minorHAnsi"/>
                <w:color w:val="000000"/>
              </w:rPr>
              <w:t xml:space="preserve"> </w:t>
            </w:r>
            <w:r w:rsidR="00484BDA" w:rsidRPr="00484BDA">
              <w:rPr>
                <w:rFonts w:cstheme="minorHAnsi"/>
                <w:color w:val="000000"/>
                <w:sz w:val="20"/>
                <w:szCs w:val="20"/>
              </w:rPr>
              <w:t>(inc. or ex. VAT</w:t>
            </w:r>
            <w:r w:rsidRPr="00484BDA">
              <w:rPr>
                <w:rFonts w:cstheme="minorHAnsi"/>
                <w:color w:val="000000"/>
                <w:sz w:val="20"/>
                <w:szCs w:val="20"/>
              </w:rPr>
              <w:t>)</w:t>
            </w:r>
          </w:p>
          <w:p w14:paraId="5423AF09" w14:textId="71C18BE8" w:rsidR="00A95933" w:rsidRDefault="00A95933" w:rsidP="00A95933">
            <w:pPr>
              <w:ind w:left="170"/>
              <w:rPr>
                <w:rFonts w:cstheme="minorHAnsi"/>
                <w:color w:val="000000"/>
                <w:sz w:val="18"/>
                <w:szCs w:val="18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Please include costing details of console &amp; consumables as appropriate</w:t>
            </w:r>
          </w:p>
          <w:p w14:paraId="77FEDDA2" w14:textId="16C3E11F" w:rsidR="00A95933" w:rsidRPr="00484BDA" w:rsidRDefault="00850807" w:rsidP="00850807">
            <w:pPr>
              <w:ind w:left="17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Please include details of spare parts as appropriate.</w:t>
            </w:r>
          </w:p>
        </w:tc>
        <w:tc>
          <w:tcPr>
            <w:tcW w:w="2607" w:type="dxa"/>
          </w:tcPr>
          <w:p w14:paraId="17D16FDF" w14:textId="77777777" w:rsidR="00A95933" w:rsidRDefault="00205E37" w:rsidP="00A95933">
            <w:r>
              <w:t>£604.00 ex VAT</w:t>
            </w:r>
          </w:p>
          <w:p w14:paraId="0789893D" w14:textId="2113132A" w:rsidR="00205E37" w:rsidRPr="00484BDA" w:rsidRDefault="00205E37" w:rsidP="00A95933">
            <w:r>
              <w:t>Price list attached</w:t>
            </w:r>
          </w:p>
        </w:tc>
      </w:tr>
      <w:tr w:rsidR="00850807" w:rsidRPr="00484BDA" w14:paraId="27BF46FF" w14:textId="77777777" w:rsidTr="00850807">
        <w:trPr>
          <w:trHeight w:val="332"/>
        </w:trPr>
        <w:tc>
          <w:tcPr>
            <w:tcW w:w="993" w:type="dxa"/>
          </w:tcPr>
          <w:p w14:paraId="4C0612EC" w14:textId="77777777" w:rsidR="00850807" w:rsidRPr="00484BDA" w:rsidRDefault="00850807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2010BE5B" w14:textId="73A018F5" w:rsidR="00850807" w:rsidRPr="00484BDA" w:rsidRDefault="00850807" w:rsidP="00484BD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</w:t>
            </w:r>
            <w:r>
              <w:rPr>
                <w:rFonts w:cstheme="minorHAnsi"/>
                <w:color w:val="000000"/>
              </w:rPr>
              <w:t>etails of d</w:t>
            </w:r>
            <w:r w:rsidRPr="00484BDA">
              <w:rPr>
                <w:rFonts w:cstheme="minorHAnsi"/>
                <w:color w:val="000000"/>
              </w:rPr>
              <w:t>elivery options and costs</w:t>
            </w:r>
          </w:p>
        </w:tc>
        <w:tc>
          <w:tcPr>
            <w:tcW w:w="2607" w:type="dxa"/>
          </w:tcPr>
          <w:p w14:paraId="3D635BA3" w14:textId="501F7EE9" w:rsidR="00850807" w:rsidRPr="00484BDA" w:rsidRDefault="00205E37" w:rsidP="00A95933">
            <w:r>
              <w:t>£12.00 UPS up to 20 units</w:t>
            </w:r>
          </w:p>
        </w:tc>
      </w:tr>
      <w:tr w:rsidR="00A95933" w:rsidRPr="00484BDA" w14:paraId="18AAD17B" w14:textId="77777777" w:rsidTr="00DA1EB1">
        <w:trPr>
          <w:trHeight w:val="350"/>
        </w:trPr>
        <w:tc>
          <w:tcPr>
            <w:tcW w:w="993" w:type="dxa"/>
          </w:tcPr>
          <w:p w14:paraId="5D9B59D0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2BD1796C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What is the lead time for products/equipment?</w:t>
            </w:r>
          </w:p>
        </w:tc>
        <w:tc>
          <w:tcPr>
            <w:tcW w:w="2607" w:type="dxa"/>
          </w:tcPr>
          <w:p w14:paraId="1E2BFD8D" w14:textId="38C19CD2" w:rsidR="00A95933" w:rsidRPr="00484BDA" w:rsidRDefault="00205E37" w:rsidP="00A95933">
            <w:r>
              <w:t>Stock dependant, currently 1-3 working days</w:t>
            </w:r>
          </w:p>
        </w:tc>
      </w:tr>
      <w:tr w:rsidR="00A95933" w:rsidRPr="00484BDA" w14:paraId="23CD2C20" w14:textId="77777777" w:rsidTr="00DA1EB1">
        <w:trPr>
          <w:trHeight w:val="427"/>
        </w:trPr>
        <w:tc>
          <w:tcPr>
            <w:tcW w:w="993" w:type="dxa"/>
          </w:tcPr>
          <w:p w14:paraId="6C332B8E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021AD88E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</w:rPr>
              <w:t>What is the route of supply for the product/equipment?</w:t>
            </w:r>
          </w:p>
        </w:tc>
        <w:tc>
          <w:tcPr>
            <w:tcW w:w="2607" w:type="dxa"/>
          </w:tcPr>
          <w:p w14:paraId="5AF27DB3" w14:textId="1DC9930F" w:rsidR="00A95933" w:rsidRPr="00484BDA" w:rsidRDefault="00A81BB6" w:rsidP="00A95933">
            <w:r>
              <w:t>Direct Purchase Viamed</w:t>
            </w:r>
          </w:p>
        </w:tc>
      </w:tr>
      <w:tr w:rsidR="00A95933" w:rsidRPr="00484BDA" w14:paraId="7E6D85C7" w14:textId="77777777" w:rsidTr="00DA1EB1">
        <w:trPr>
          <w:trHeight w:val="418"/>
        </w:trPr>
        <w:tc>
          <w:tcPr>
            <w:tcW w:w="993" w:type="dxa"/>
          </w:tcPr>
          <w:p w14:paraId="112287EB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74C4F000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product/equipment available via a framework?</w:t>
            </w:r>
          </w:p>
        </w:tc>
        <w:tc>
          <w:tcPr>
            <w:tcW w:w="2607" w:type="dxa"/>
          </w:tcPr>
          <w:p w14:paraId="42382197" w14:textId="634B240C" w:rsidR="00A95933" w:rsidRPr="00484BDA" w:rsidRDefault="00205E37" w:rsidP="00A95933">
            <w:r>
              <w:t>None</w:t>
            </w:r>
          </w:p>
        </w:tc>
      </w:tr>
      <w:tr w:rsidR="00A95933" w:rsidRPr="00484BDA" w14:paraId="1CC6A22C" w14:textId="77777777" w:rsidTr="00DA1EB1">
        <w:trPr>
          <w:trHeight w:val="558"/>
        </w:trPr>
        <w:tc>
          <w:tcPr>
            <w:tcW w:w="993" w:type="dxa"/>
          </w:tcPr>
          <w:p w14:paraId="4AB22106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  <w:gridSpan w:val="3"/>
          </w:tcPr>
          <w:p w14:paraId="2EA9B53A" w14:textId="77777777" w:rsidR="00A95933" w:rsidRPr="00484BDA" w:rsidRDefault="00A95933" w:rsidP="00301A8A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</w:rPr>
              <w:t>Is there an option for consignment or sale/return of consumables/implants/instruments?</w:t>
            </w:r>
          </w:p>
        </w:tc>
        <w:tc>
          <w:tcPr>
            <w:tcW w:w="2607" w:type="dxa"/>
          </w:tcPr>
          <w:p w14:paraId="3F9A47F0" w14:textId="0F520681" w:rsidR="00A95933" w:rsidRPr="00484BDA" w:rsidRDefault="00205E37" w:rsidP="00A95933">
            <w:r>
              <w:t xml:space="preserve">Sale or </w:t>
            </w:r>
            <w:proofErr w:type="gramStart"/>
            <w:r>
              <w:t>Return</w:t>
            </w:r>
            <w:proofErr w:type="gramEnd"/>
            <w:r>
              <w:t xml:space="preserve"> available for 1 unit.</w:t>
            </w:r>
          </w:p>
        </w:tc>
      </w:tr>
    </w:tbl>
    <w:p w14:paraId="09D704F4" w14:textId="77777777" w:rsidR="00A81BB6" w:rsidRDefault="00A81BB6">
      <w:r>
        <w:br w:type="page"/>
      </w:r>
    </w:p>
    <w:tbl>
      <w:tblPr>
        <w:tblStyle w:val="TableGrid"/>
        <w:tblW w:w="10687" w:type="dxa"/>
        <w:tblInd w:w="-572" w:type="dxa"/>
        <w:tblLook w:val="04A0" w:firstRow="1" w:lastRow="0" w:firstColumn="1" w:lastColumn="0" w:noHBand="0" w:noVBand="1"/>
      </w:tblPr>
      <w:tblGrid>
        <w:gridCol w:w="993"/>
        <w:gridCol w:w="7087"/>
        <w:gridCol w:w="2607"/>
      </w:tblGrid>
      <w:tr w:rsidR="00484BDA" w:rsidRPr="00484BDA" w14:paraId="6DBD2467" w14:textId="77777777" w:rsidTr="00484BDA">
        <w:tc>
          <w:tcPr>
            <w:tcW w:w="10687" w:type="dxa"/>
            <w:gridSpan w:val="3"/>
            <w:shd w:val="clear" w:color="auto" w:fill="D9D9D9" w:themeFill="background1" w:themeFillShade="D9"/>
          </w:tcPr>
          <w:p w14:paraId="0B483F9D" w14:textId="591B5D4C" w:rsidR="00484BDA" w:rsidRPr="00484BDA" w:rsidRDefault="00484BDA" w:rsidP="00484BDA">
            <w:pPr>
              <w:jc w:val="center"/>
              <w:rPr>
                <w:b/>
                <w:sz w:val="24"/>
                <w:szCs w:val="24"/>
              </w:rPr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lastRenderedPageBreak/>
              <w:t>MAINTENANCE &amp; DISPOSAL</w:t>
            </w:r>
          </w:p>
        </w:tc>
      </w:tr>
      <w:tr w:rsidR="00A95933" w:rsidRPr="00484BDA" w14:paraId="46D35560" w14:textId="77777777" w:rsidTr="00DA1EB1">
        <w:tc>
          <w:tcPr>
            <w:tcW w:w="993" w:type="dxa"/>
          </w:tcPr>
          <w:p w14:paraId="0C2A705E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53257DD2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What is the lifespan of the product/equipment?</w:t>
            </w:r>
          </w:p>
        </w:tc>
        <w:tc>
          <w:tcPr>
            <w:tcW w:w="2607" w:type="dxa"/>
          </w:tcPr>
          <w:p w14:paraId="6058B98E" w14:textId="00279369" w:rsidR="00A95933" w:rsidRPr="00484BDA" w:rsidRDefault="00205E37" w:rsidP="00A95933">
            <w:r>
              <w:t>7 years</w:t>
            </w:r>
          </w:p>
        </w:tc>
      </w:tr>
      <w:tr w:rsidR="00A95933" w:rsidRPr="00484BDA" w14:paraId="17F95B4D" w14:textId="77777777" w:rsidTr="00DA1EB1">
        <w:trPr>
          <w:trHeight w:val="662"/>
        </w:trPr>
        <w:tc>
          <w:tcPr>
            <w:tcW w:w="993" w:type="dxa"/>
          </w:tcPr>
          <w:p w14:paraId="347F2715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0D0B16FD" w14:textId="59AC06B2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Please provide details of how the product/equipment </w:t>
            </w:r>
            <w:r w:rsidR="00850807">
              <w:rPr>
                <w:rFonts w:cstheme="minorHAnsi"/>
                <w:color w:val="000000"/>
              </w:rPr>
              <w:t xml:space="preserve">is </w:t>
            </w:r>
            <w:r w:rsidRPr="00484BDA">
              <w:rPr>
                <w:rFonts w:cstheme="minorHAnsi"/>
                <w:color w:val="000000"/>
              </w:rPr>
              <w:t>powered?</w:t>
            </w:r>
          </w:p>
          <w:p w14:paraId="7D7DB0E3" w14:textId="6BB5A008" w:rsidR="00A95933" w:rsidRPr="00484BDA" w:rsidRDefault="00850807" w:rsidP="00A95933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     </w:t>
            </w:r>
            <w:r w:rsidR="00A95933" w:rsidRPr="00484BDA">
              <w:rPr>
                <w:rFonts w:cstheme="minorHAnsi"/>
                <w:color w:val="000000"/>
                <w:sz w:val="18"/>
                <w:szCs w:val="18"/>
              </w:rPr>
              <w:t>Please include details of battery life, recharging, securement of battery cover etc as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A95933" w:rsidRPr="00484BDA">
              <w:rPr>
                <w:rFonts w:cstheme="minorHAnsi"/>
                <w:color w:val="000000"/>
                <w:sz w:val="18"/>
                <w:szCs w:val="18"/>
              </w:rPr>
              <w:t>appropriate.</w:t>
            </w:r>
          </w:p>
        </w:tc>
        <w:tc>
          <w:tcPr>
            <w:tcW w:w="2607" w:type="dxa"/>
          </w:tcPr>
          <w:p w14:paraId="59F7F185" w14:textId="5BF89E73" w:rsidR="00A95933" w:rsidRPr="00484BDA" w:rsidRDefault="00205E37" w:rsidP="00A95933">
            <w:r>
              <w:t>4 x AA alkaline batteries</w:t>
            </w:r>
          </w:p>
        </w:tc>
      </w:tr>
      <w:tr w:rsidR="00A95933" w:rsidRPr="00484BDA" w14:paraId="63AA995D" w14:textId="77777777" w:rsidTr="00DA1EB1">
        <w:trPr>
          <w:trHeight w:val="662"/>
        </w:trPr>
        <w:tc>
          <w:tcPr>
            <w:tcW w:w="993" w:type="dxa"/>
          </w:tcPr>
          <w:p w14:paraId="54306699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5FDCDC50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Details of appropriate disposal route.</w:t>
            </w:r>
          </w:p>
          <w:p w14:paraId="36FCD602" w14:textId="7484D163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What is the environmental impact of </w:t>
            </w:r>
            <w:r w:rsidR="00CA0E16">
              <w:rPr>
                <w:rFonts w:cstheme="minorHAnsi"/>
                <w:color w:val="000000"/>
              </w:rPr>
              <w:t xml:space="preserve">equipment </w:t>
            </w:r>
            <w:r w:rsidRPr="00484BDA">
              <w:rPr>
                <w:rFonts w:cstheme="minorHAnsi"/>
                <w:color w:val="000000"/>
              </w:rPr>
              <w:t>disposal?</w:t>
            </w:r>
          </w:p>
        </w:tc>
        <w:tc>
          <w:tcPr>
            <w:tcW w:w="2607" w:type="dxa"/>
          </w:tcPr>
          <w:p w14:paraId="1CAAE89D" w14:textId="199D01C0" w:rsidR="00A95933" w:rsidRPr="00484BDA" w:rsidRDefault="00205E37" w:rsidP="00A95933">
            <w:r>
              <w:t>Device: WEEE</w:t>
            </w:r>
            <w:r>
              <w:br/>
              <w:t>Sensor: Oxygen Disposal Service Viamed.</w:t>
            </w:r>
          </w:p>
        </w:tc>
      </w:tr>
      <w:tr w:rsidR="00A95933" w:rsidRPr="00484BDA" w14:paraId="588C2831" w14:textId="77777777" w:rsidTr="00DA1EB1">
        <w:trPr>
          <w:trHeight w:val="570"/>
        </w:trPr>
        <w:tc>
          <w:tcPr>
            <w:tcW w:w="993" w:type="dxa"/>
          </w:tcPr>
          <w:p w14:paraId="22CA65D2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9B0E562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Are there servicing or maintenance costs associated with maintaining the product/equipment?</w:t>
            </w:r>
          </w:p>
        </w:tc>
        <w:tc>
          <w:tcPr>
            <w:tcW w:w="2607" w:type="dxa"/>
          </w:tcPr>
          <w:p w14:paraId="225CAE01" w14:textId="6B5BF044" w:rsidR="00A95933" w:rsidRPr="00484BDA" w:rsidRDefault="00205E37" w:rsidP="00A95933">
            <w:r>
              <w:t>£45.00 plus £12.00 return carriage from Viamed</w:t>
            </w:r>
          </w:p>
        </w:tc>
      </w:tr>
      <w:tr w:rsidR="00A95933" w:rsidRPr="00484BDA" w14:paraId="3D9E2926" w14:textId="77777777" w:rsidTr="00DA1EB1">
        <w:trPr>
          <w:trHeight w:val="601"/>
        </w:trPr>
        <w:tc>
          <w:tcPr>
            <w:tcW w:w="993" w:type="dxa"/>
          </w:tcPr>
          <w:p w14:paraId="13EEB2C0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74C2626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Can GOSH Biomedical Engineering be trained to undertake any maintenance, service or repairs?</w:t>
            </w:r>
          </w:p>
        </w:tc>
        <w:tc>
          <w:tcPr>
            <w:tcW w:w="2607" w:type="dxa"/>
          </w:tcPr>
          <w:p w14:paraId="4F6054B3" w14:textId="648B6FA1" w:rsidR="00A95933" w:rsidRPr="00484BDA" w:rsidRDefault="00205E37" w:rsidP="00A95933">
            <w:r>
              <w:t>Yes, included in user manual</w:t>
            </w:r>
          </w:p>
        </w:tc>
      </w:tr>
      <w:tr w:rsidR="00CA0E16" w:rsidRPr="00484BDA" w14:paraId="0093CF37" w14:textId="77777777" w:rsidTr="00CA0E16">
        <w:trPr>
          <w:trHeight w:val="239"/>
        </w:trPr>
        <w:tc>
          <w:tcPr>
            <w:tcW w:w="10687" w:type="dxa"/>
            <w:gridSpan w:val="3"/>
            <w:shd w:val="clear" w:color="auto" w:fill="D9D9D9" w:themeFill="background1" w:themeFillShade="D9"/>
          </w:tcPr>
          <w:p w14:paraId="45E86C69" w14:textId="07128FBE" w:rsidR="00CA0E16" w:rsidRPr="00CA0E16" w:rsidRDefault="00CA0E16" w:rsidP="00CA0E16">
            <w:pPr>
              <w:jc w:val="center"/>
              <w:rPr>
                <w:b/>
                <w:bCs/>
                <w:sz w:val="24"/>
                <w:szCs w:val="24"/>
              </w:rPr>
            </w:pPr>
            <w:r w:rsidRPr="00CA0E16">
              <w:rPr>
                <w:b/>
                <w:bCs/>
                <w:sz w:val="24"/>
                <w:szCs w:val="24"/>
              </w:rPr>
              <w:t>ENVIRONMENTAL IMPACT &amp; SUSTAINABILITY</w:t>
            </w:r>
          </w:p>
        </w:tc>
      </w:tr>
      <w:tr w:rsidR="00CA0E16" w:rsidRPr="00484BDA" w14:paraId="475D5B08" w14:textId="77777777" w:rsidTr="00CA0E16">
        <w:trPr>
          <w:trHeight w:val="356"/>
        </w:trPr>
        <w:tc>
          <w:tcPr>
            <w:tcW w:w="993" w:type="dxa"/>
          </w:tcPr>
          <w:p w14:paraId="11283B21" w14:textId="77777777" w:rsidR="00CA0E16" w:rsidRPr="00484BDA" w:rsidRDefault="00CA0E16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F711B82" w14:textId="6DA50E49" w:rsidR="00CA0E16" w:rsidRPr="00484BDA" w:rsidRDefault="00CA0E16" w:rsidP="00301A8A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Details of Environmental impact during manufacture and product use </w:t>
            </w:r>
          </w:p>
        </w:tc>
        <w:tc>
          <w:tcPr>
            <w:tcW w:w="2607" w:type="dxa"/>
          </w:tcPr>
          <w:p w14:paraId="41391EBF" w14:textId="1B1BF973" w:rsidR="00CA0E16" w:rsidRPr="00484BDA" w:rsidRDefault="00D92756" w:rsidP="00A95933">
            <w:r>
              <w:t>Unknown</w:t>
            </w:r>
            <w:r w:rsidR="0029592E">
              <w:t xml:space="preserve"> </w:t>
            </w:r>
          </w:p>
        </w:tc>
      </w:tr>
      <w:tr w:rsidR="00CA0E16" w:rsidRPr="00484BDA" w14:paraId="5F09BDAF" w14:textId="77777777" w:rsidTr="00CA0E16">
        <w:trPr>
          <w:trHeight w:val="276"/>
        </w:trPr>
        <w:tc>
          <w:tcPr>
            <w:tcW w:w="993" w:type="dxa"/>
          </w:tcPr>
          <w:p w14:paraId="36D55CB4" w14:textId="77777777" w:rsidR="00CA0E16" w:rsidRPr="00484BDA" w:rsidRDefault="00CA0E16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325245C0" w14:textId="1FD9161F" w:rsidR="00CA0E16" w:rsidRDefault="00CA0E16" w:rsidP="00301A8A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Details of Environmental impact of disposal of consumables</w:t>
            </w:r>
          </w:p>
        </w:tc>
        <w:tc>
          <w:tcPr>
            <w:tcW w:w="2607" w:type="dxa"/>
          </w:tcPr>
          <w:p w14:paraId="194AA0DB" w14:textId="17312CE1" w:rsidR="00CA0E16" w:rsidRPr="00484BDA" w:rsidRDefault="00A81BB6" w:rsidP="00A95933">
            <w:r>
              <w:t>n/a</w:t>
            </w:r>
          </w:p>
        </w:tc>
      </w:tr>
      <w:tr w:rsidR="00CA0E16" w:rsidRPr="00484BDA" w14:paraId="1BD432E1" w14:textId="77777777" w:rsidTr="00CA0E16">
        <w:trPr>
          <w:trHeight w:val="252"/>
        </w:trPr>
        <w:tc>
          <w:tcPr>
            <w:tcW w:w="993" w:type="dxa"/>
          </w:tcPr>
          <w:p w14:paraId="0449BD88" w14:textId="77777777" w:rsidR="00CA0E16" w:rsidRPr="00484BDA" w:rsidRDefault="00CA0E16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1BF8B498" w14:textId="4B174117" w:rsidR="00CA0E16" w:rsidRDefault="00CA0E16" w:rsidP="00301A8A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How is the manufacturer/supplier working to be an Environmentally sustainable partner?</w:t>
            </w:r>
          </w:p>
        </w:tc>
        <w:tc>
          <w:tcPr>
            <w:tcW w:w="2607" w:type="dxa"/>
          </w:tcPr>
          <w:p w14:paraId="2F34E8D0" w14:textId="37B90A60" w:rsidR="00CA0E16" w:rsidRPr="00484BDA" w:rsidRDefault="00A81BB6" w:rsidP="00A95933">
            <w:r>
              <w:t>See attachments</w:t>
            </w:r>
            <w:r w:rsidR="00D92756">
              <w:t>, environmental policy and WEEE registration</w:t>
            </w:r>
          </w:p>
        </w:tc>
      </w:tr>
      <w:tr w:rsidR="00484BDA" w:rsidRPr="00484BDA" w14:paraId="6E6A3670" w14:textId="77777777" w:rsidTr="00484BDA">
        <w:trPr>
          <w:trHeight w:val="304"/>
        </w:trPr>
        <w:tc>
          <w:tcPr>
            <w:tcW w:w="10687" w:type="dxa"/>
            <w:gridSpan w:val="3"/>
            <w:shd w:val="clear" w:color="auto" w:fill="D9D9D9" w:themeFill="background1" w:themeFillShade="D9"/>
          </w:tcPr>
          <w:p w14:paraId="779D73A3" w14:textId="77777777" w:rsidR="00484BDA" w:rsidRPr="00484BDA" w:rsidRDefault="00484BDA" w:rsidP="00484BDA">
            <w:pPr>
              <w:jc w:val="center"/>
              <w:rPr>
                <w:b/>
                <w:sz w:val="24"/>
                <w:szCs w:val="24"/>
              </w:rPr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t>EVALUATION AND TRAINING</w:t>
            </w:r>
          </w:p>
        </w:tc>
      </w:tr>
      <w:tr w:rsidR="00A95933" w:rsidRPr="00484BDA" w14:paraId="0184875F" w14:textId="77777777" w:rsidTr="00DA1EB1">
        <w:trPr>
          <w:trHeight w:val="419"/>
        </w:trPr>
        <w:tc>
          <w:tcPr>
            <w:tcW w:w="993" w:type="dxa"/>
          </w:tcPr>
          <w:p w14:paraId="7BB75B33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4329EC0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 xml:space="preserve">Is the supplier willing to support the evaluation with FOC products/loan? </w:t>
            </w:r>
          </w:p>
          <w:p w14:paraId="650102E4" w14:textId="77777777" w:rsidR="00A95933" w:rsidRPr="00484BDA" w:rsidRDefault="00A95933" w:rsidP="00301A8A">
            <w:pPr>
              <w:ind w:left="283"/>
              <w:rPr>
                <w:rFonts w:cstheme="minorHAnsi"/>
                <w:color w:val="000000"/>
                <w:sz w:val="18"/>
                <w:szCs w:val="18"/>
              </w:rPr>
            </w:pPr>
            <w:r w:rsidRPr="00484BDA">
              <w:rPr>
                <w:rFonts w:cstheme="minorHAnsi"/>
                <w:color w:val="000000"/>
                <w:sz w:val="18"/>
                <w:szCs w:val="18"/>
              </w:rPr>
              <w:t>Please provide details of time period and items included in evaluation.</w:t>
            </w:r>
          </w:p>
        </w:tc>
        <w:tc>
          <w:tcPr>
            <w:tcW w:w="2607" w:type="dxa"/>
          </w:tcPr>
          <w:p w14:paraId="72D8C82E" w14:textId="55183E89" w:rsidR="00A95933" w:rsidRPr="00484BDA" w:rsidRDefault="0029592E" w:rsidP="00A95933">
            <w:r>
              <w:t xml:space="preserve">Sale or Return Terms </w:t>
            </w:r>
            <w:r w:rsidR="00A81BB6">
              <w:br/>
            </w:r>
            <w:r>
              <w:t>and Conditions Included</w:t>
            </w:r>
          </w:p>
        </w:tc>
      </w:tr>
      <w:tr w:rsidR="00A95933" w:rsidRPr="00484BDA" w14:paraId="506B0C97" w14:textId="77777777" w:rsidTr="00DA1EB1">
        <w:trPr>
          <w:trHeight w:val="558"/>
        </w:trPr>
        <w:tc>
          <w:tcPr>
            <w:tcW w:w="993" w:type="dxa"/>
          </w:tcPr>
          <w:p w14:paraId="544A0853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372E3690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What are the training requirements associated with product/equipment?</w:t>
            </w:r>
          </w:p>
          <w:p w14:paraId="02F01286" w14:textId="77777777" w:rsidR="00A95933" w:rsidRPr="00484BDA" w:rsidRDefault="00A95933" w:rsidP="00301A8A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84BDA">
              <w:rPr>
                <w:rFonts w:cstheme="minorHAnsi"/>
                <w:color w:val="000000"/>
                <w:sz w:val="20"/>
                <w:szCs w:val="20"/>
              </w:rPr>
              <w:t>Including –</w:t>
            </w:r>
          </w:p>
          <w:p w14:paraId="4F035AD9" w14:textId="77777777" w:rsidR="00A95933" w:rsidRPr="00484BDA" w:rsidRDefault="00A95933" w:rsidP="00301A8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New surgical techniques?</w:t>
            </w:r>
          </w:p>
          <w:p w14:paraId="4EC10B34" w14:textId="77777777" w:rsidR="00A95933" w:rsidRPr="00484BDA" w:rsidRDefault="00A95933" w:rsidP="00301A8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Device use?</w:t>
            </w:r>
          </w:p>
          <w:p w14:paraId="5ED7A899" w14:textId="77777777" w:rsidR="00A95933" w:rsidRPr="00484BDA" w:rsidRDefault="00A95933" w:rsidP="00301A8A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Post-op cares?</w:t>
            </w:r>
          </w:p>
        </w:tc>
        <w:tc>
          <w:tcPr>
            <w:tcW w:w="2607" w:type="dxa"/>
          </w:tcPr>
          <w:p w14:paraId="126BE634" w14:textId="5E0249D0" w:rsidR="00A95933" w:rsidRPr="00484BDA" w:rsidRDefault="00D92756" w:rsidP="00A95933">
            <w:pPr>
              <w:rPr>
                <w:sz w:val="8"/>
                <w:szCs w:val="8"/>
              </w:rPr>
            </w:pPr>
            <w:r>
              <w:t>User Manuals</w:t>
            </w:r>
          </w:p>
        </w:tc>
      </w:tr>
      <w:tr w:rsidR="00A95933" w:rsidRPr="00484BDA" w14:paraId="7855BF8B" w14:textId="77777777" w:rsidTr="00DA1EB1">
        <w:tc>
          <w:tcPr>
            <w:tcW w:w="993" w:type="dxa"/>
          </w:tcPr>
          <w:p w14:paraId="35CEE36F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BA5BB19" w14:textId="77777777" w:rsidR="00A95933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What groups of staff need to be trained for this product/equipment?</w:t>
            </w:r>
          </w:p>
          <w:p w14:paraId="25D26427" w14:textId="6EC8E6D4" w:rsidR="00994B91" w:rsidRPr="00015179" w:rsidRDefault="00994B91" w:rsidP="00994B91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Consider </w:t>
            </w:r>
            <w:r w:rsidR="006D7638"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- </w:t>
            </w:r>
            <w:r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if equipment, will it be moved?</w:t>
            </w:r>
          </w:p>
          <w:p w14:paraId="5CF7E659" w14:textId="4EF3F26B" w:rsidR="00994B91" w:rsidRPr="00994B91" w:rsidRDefault="006D7638" w:rsidP="00994B91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color w:val="000000"/>
                <w:sz w:val="20"/>
                <w:szCs w:val="20"/>
              </w:rPr>
            </w:pPr>
            <w:proofErr w:type="gramStart"/>
            <w:r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E.g.</w:t>
            </w:r>
            <w:proofErr w:type="gramEnd"/>
            <w:r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994B91" w:rsidRPr="0001517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Does it require manual handling input and education?</w:t>
            </w:r>
          </w:p>
        </w:tc>
        <w:tc>
          <w:tcPr>
            <w:tcW w:w="2607" w:type="dxa"/>
          </w:tcPr>
          <w:p w14:paraId="2D4CDA0C" w14:textId="75BC22BF" w:rsidR="00A95933" w:rsidRPr="00484BDA" w:rsidRDefault="00A81BB6" w:rsidP="00A95933">
            <w:r>
              <w:t>TBC GOSH</w:t>
            </w:r>
          </w:p>
        </w:tc>
      </w:tr>
      <w:tr w:rsidR="00A95933" w:rsidRPr="00484BDA" w14:paraId="39D7F6D4" w14:textId="77777777" w:rsidTr="00DA1EB1">
        <w:tc>
          <w:tcPr>
            <w:tcW w:w="993" w:type="dxa"/>
          </w:tcPr>
          <w:p w14:paraId="0CA238C0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4667DDF7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supplier able to supply education &amp; training along with materials if required?</w:t>
            </w:r>
          </w:p>
        </w:tc>
        <w:tc>
          <w:tcPr>
            <w:tcW w:w="2607" w:type="dxa"/>
          </w:tcPr>
          <w:p w14:paraId="19BB19C2" w14:textId="6318E760" w:rsidR="00A95933" w:rsidRPr="00484BDA" w:rsidRDefault="00A81BB6" w:rsidP="00A95933">
            <w:r>
              <w:t>No</w:t>
            </w:r>
          </w:p>
        </w:tc>
      </w:tr>
      <w:tr w:rsidR="00A95933" w:rsidRPr="00484BDA" w14:paraId="3EB8E388" w14:textId="77777777" w:rsidTr="00DA1EB1">
        <w:tc>
          <w:tcPr>
            <w:tcW w:w="993" w:type="dxa"/>
          </w:tcPr>
          <w:p w14:paraId="2D24E434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7B5379C6" w14:textId="77777777" w:rsidR="00A95933" w:rsidRPr="00484BDA" w:rsidRDefault="00A95933" w:rsidP="00301A8A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the supplier able to provide specialist support on site if required during evaluation?</w:t>
            </w:r>
          </w:p>
          <w:p w14:paraId="4C73ADCB" w14:textId="77777777" w:rsidR="00A95933" w:rsidRPr="00484BDA" w:rsidRDefault="00A95933" w:rsidP="00301A8A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Please Note – GOSH require registration via </w:t>
            </w:r>
            <w:hyperlink r:id="rId7" w:history="1">
              <w:r w:rsidRPr="00484BDA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www.miaweb.co.uk</w:t>
              </w:r>
            </w:hyperlink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prior to site visit.</w:t>
            </w:r>
          </w:p>
          <w:p w14:paraId="0CDF312C" w14:textId="77777777" w:rsidR="00A95933" w:rsidRPr="00484BDA" w:rsidRDefault="00A95933" w:rsidP="00301A8A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color w:val="000000"/>
              </w:rPr>
            </w:pPr>
            <w:r w:rsidRPr="00484BD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Standards of professional code of conduct are expected to be maintained if visiting GOSH premises</w:t>
            </w:r>
            <w:r w:rsidRPr="00484BDA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2607" w:type="dxa"/>
          </w:tcPr>
          <w:p w14:paraId="696E1217" w14:textId="5A8A71EE" w:rsidR="00A95933" w:rsidRPr="00484BDA" w:rsidRDefault="00A81BB6" w:rsidP="00A95933">
            <w:r>
              <w:t>Unavailable</w:t>
            </w:r>
          </w:p>
        </w:tc>
      </w:tr>
      <w:tr w:rsidR="00A95933" w:rsidRPr="00484BDA" w14:paraId="4ADD8A24" w14:textId="77777777" w:rsidTr="00DA1EB1">
        <w:tc>
          <w:tcPr>
            <w:tcW w:w="993" w:type="dxa"/>
          </w:tcPr>
          <w:p w14:paraId="55FDB6D1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015B44AD" w14:textId="77777777" w:rsidR="00A95933" w:rsidRPr="00484BDA" w:rsidRDefault="00A95933" w:rsidP="00A95933">
            <w:pPr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Is an evaluation form available?</w:t>
            </w:r>
          </w:p>
          <w:p w14:paraId="25663EAC" w14:textId="77777777" w:rsidR="00A95933" w:rsidRPr="00484BDA" w:rsidRDefault="00A95933" w:rsidP="00A95933">
            <w:pPr>
              <w:spacing w:line="360" w:lineRule="auto"/>
              <w:rPr>
                <w:rFonts w:cstheme="minorHAnsi"/>
              </w:rPr>
            </w:pPr>
            <w:r w:rsidRPr="00484BDA">
              <w:rPr>
                <w:rFonts w:cstheme="minorHAnsi"/>
                <w:color w:val="000000"/>
                <w:sz w:val="20"/>
                <w:szCs w:val="20"/>
              </w:rPr>
              <w:t>If so, please attach</w:t>
            </w:r>
          </w:p>
        </w:tc>
        <w:tc>
          <w:tcPr>
            <w:tcW w:w="2607" w:type="dxa"/>
          </w:tcPr>
          <w:p w14:paraId="5E7F0B33" w14:textId="3B4D9336" w:rsidR="00A95933" w:rsidRPr="00484BDA" w:rsidRDefault="00A81BB6" w:rsidP="00A95933">
            <w:r>
              <w:t>No</w:t>
            </w:r>
          </w:p>
        </w:tc>
      </w:tr>
      <w:tr w:rsidR="00A95933" w:rsidRPr="00484BDA" w14:paraId="2FD1C2C1" w14:textId="77777777" w:rsidTr="00DA1EB1">
        <w:tc>
          <w:tcPr>
            <w:tcW w:w="993" w:type="dxa"/>
          </w:tcPr>
          <w:p w14:paraId="30096ABC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74507819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How many patients are proposed to be included in the evaluation?</w:t>
            </w:r>
          </w:p>
        </w:tc>
        <w:tc>
          <w:tcPr>
            <w:tcW w:w="2607" w:type="dxa"/>
          </w:tcPr>
          <w:p w14:paraId="4E1C5410" w14:textId="61FB5503" w:rsidR="00A95933" w:rsidRPr="00484BDA" w:rsidRDefault="00A81BB6" w:rsidP="00A95933">
            <w:r>
              <w:t>Unknown</w:t>
            </w:r>
          </w:p>
        </w:tc>
      </w:tr>
      <w:tr w:rsidR="00A95933" w:rsidRPr="00484BDA" w14:paraId="3123229C" w14:textId="77777777" w:rsidTr="00DA1EB1">
        <w:tc>
          <w:tcPr>
            <w:tcW w:w="993" w:type="dxa"/>
          </w:tcPr>
          <w:p w14:paraId="1D2930E5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50457F4E" w14:textId="77777777" w:rsidR="00A95933" w:rsidRPr="00484BDA" w:rsidRDefault="00A95933" w:rsidP="00A95933">
            <w:pPr>
              <w:spacing w:line="276" w:lineRule="auto"/>
              <w:rPr>
                <w:rFonts w:cstheme="minorHAnsi"/>
              </w:rPr>
            </w:pPr>
            <w:r w:rsidRPr="00484BDA">
              <w:rPr>
                <w:rFonts w:cstheme="minorHAnsi"/>
                <w:color w:val="000000"/>
              </w:rPr>
              <w:t>What is the proposed time frame of the evaluation period?</w:t>
            </w:r>
          </w:p>
        </w:tc>
        <w:tc>
          <w:tcPr>
            <w:tcW w:w="2607" w:type="dxa"/>
          </w:tcPr>
          <w:p w14:paraId="1531C36E" w14:textId="298BD232" w:rsidR="00A95933" w:rsidRPr="00484BDA" w:rsidRDefault="00D92756" w:rsidP="00A95933">
            <w:r>
              <w:t>30 days for Sale or Return</w:t>
            </w:r>
          </w:p>
        </w:tc>
      </w:tr>
      <w:tr w:rsidR="00484BDA" w:rsidRPr="00484BDA" w14:paraId="3B10D1B4" w14:textId="77777777" w:rsidTr="00484BDA">
        <w:tc>
          <w:tcPr>
            <w:tcW w:w="10687" w:type="dxa"/>
            <w:gridSpan w:val="3"/>
            <w:shd w:val="clear" w:color="auto" w:fill="D9D9D9" w:themeFill="background1" w:themeFillShade="D9"/>
          </w:tcPr>
          <w:p w14:paraId="2BF397BC" w14:textId="77777777" w:rsidR="00484BDA" w:rsidRPr="00484BDA" w:rsidRDefault="00484BDA" w:rsidP="00484BDA">
            <w:pPr>
              <w:jc w:val="center"/>
              <w:rPr>
                <w:b/>
                <w:sz w:val="24"/>
                <w:szCs w:val="24"/>
              </w:rPr>
            </w:pPr>
            <w:r w:rsidRPr="00484BDA">
              <w:rPr>
                <w:rFonts w:cstheme="minorHAnsi"/>
                <w:b/>
                <w:color w:val="000000"/>
                <w:sz w:val="24"/>
                <w:szCs w:val="24"/>
              </w:rPr>
              <w:t>OTHER</w:t>
            </w:r>
          </w:p>
        </w:tc>
      </w:tr>
      <w:tr w:rsidR="00A95933" w:rsidRPr="00484BDA" w14:paraId="4C23E342" w14:textId="77777777" w:rsidTr="00DA1EB1">
        <w:tc>
          <w:tcPr>
            <w:tcW w:w="993" w:type="dxa"/>
          </w:tcPr>
          <w:p w14:paraId="0F49A808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17BFF2E1" w14:textId="77777777" w:rsidR="00A95933" w:rsidRPr="00484BDA" w:rsidRDefault="008928B2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Declare any details</w:t>
            </w:r>
            <w:r w:rsidR="00A95933" w:rsidRPr="00484BDA">
              <w:rPr>
                <w:rFonts w:cstheme="minorHAnsi"/>
                <w:color w:val="000000"/>
              </w:rPr>
              <w:t xml:space="preserve"> of conflict of interest</w:t>
            </w:r>
          </w:p>
        </w:tc>
        <w:tc>
          <w:tcPr>
            <w:tcW w:w="2607" w:type="dxa"/>
          </w:tcPr>
          <w:p w14:paraId="39D56F84" w14:textId="1A92E457" w:rsidR="00A95933" w:rsidRPr="00484BDA" w:rsidRDefault="00A81BB6" w:rsidP="00A95933">
            <w:r>
              <w:t>None</w:t>
            </w:r>
          </w:p>
        </w:tc>
      </w:tr>
      <w:tr w:rsidR="00A95933" w:rsidRPr="00484BDA" w14:paraId="3907F93C" w14:textId="77777777" w:rsidTr="00DA1EB1">
        <w:tc>
          <w:tcPr>
            <w:tcW w:w="993" w:type="dxa"/>
          </w:tcPr>
          <w:p w14:paraId="17D23FAF" w14:textId="77777777" w:rsidR="00A95933" w:rsidRPr="00484BDA" w:rsidRDefault="00A95933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77E1D4D8" w14:textId="77777777" w:rsidR="00A95933" w:rsidRPr="00484BDA" w:rsidRDefault="00A95933" w:rsidP="00A95933">
            <w:pPr>
              <w:spacing w:line="276" w:lineRule="auto"/>
              <w:rPr>
                <w:rFonts w:cstheme="minorHAnsi"/>
                <w:color w:val="000000"/>
              </w:rPr>
            </w:pPr>
            <w:r w:rsidRPr="00484BDA">
              <w:rPr>
                <w:rFonts w:cstheme="minorHAnsi"/>
                <w:color w:val="000000"/>
              </w:rPr>
              <w:t>D</w:t>
            </w:r>
            <w:r w:rsidR="008928B2" w:rsidRPr="00484BDA">
              <w:rPr>
                <w:rFonts w:cstheme="minorHAnsi"/>
                <w:color w:val="000000"/>
              </w:rPr>
              <w:t>eclare any d</w:t>
            </w:r>
            <w:r w:rsidRPr="00484BDA">
              <w:rPr>
                <w:rFonts w:cstheme="minorHAnsi"/>
                <w:color w:val="000000"/>
              </w:rPr>
              <w:t>etails of Gifts, Hospitality or Sponsorship provided</w:t>
            </w:r>
          </w:p>
        </w:tc>
        <w:tc>
          <w:tcPr>
            <w:tcW w:w="2607" w:type="dxa"/>
          </w:tcPr>
          <w:p w14:paraId="2DAF4C1E" w14:textId="72A859E6" w:rsidR="00A95933" w:rsidRPr="00484BDA" w:rsidRDefault="00A81BB6" w:rsidP="00A95933">
            <w:r>
              <w:t>None</w:t>
            </w:r>
          </w:p>
        </w:tc>
      </w:tr>
      <w:tr w:rsidR="009F0915" w:rsidRPr="00484BDA" w14:paraId="1F1DB925" w14:textId="77777777" w:rsidTr="00DA1EB1">
        <w:tc>
          <w:tcPr>
            <w:tcW w:w="993" w:type="dxa"/>
          </w:tcPr>
          <w:p w14:paraId="01F14094" w14:textId="77777777" w:rsidR="009F0915" w:rsidRPr="00484BDA" w:rsidRDefault="009F0915" w:rsidP="00A95933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7087" w:type="dxa"/>
          </w:tcPr>
          <w:p w14:paraId="1F470FB6" w14:textId="77777777" w:rsidR="009F0915" w:rsidRPr="00484BDA" w:rsidRDefault="009F0915" w:rsidP="00A95933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Declare any Ethical issues for the Trust or wider community</w:t>
            </w:r>
          </w:p>
        </w:tc>
        <w:tc>
          <w:tcPr>
            <w:tcW w:w="2607" w:type="dxa"/>
          </w:tcPr>
          <w:p w14:paraId="04327777" w14:textId="3F8DD30D" w:rsidR="009F0915" w:rsidRPr="00484BDA" w:rsidRDefault="00A81BB6" w:rsidP="00A95933">
            <w:r>
              <w:t>None</w:t>
            </w:r>
          </w:p>
        </w:tc>
      </w:tr>
    </w:tbl>
    <w:p w14:paraId="2BCE498C" w14:textId="21B66CF6" w:rsidR="009F0915" w:rsidRPr="000324C8" w:rsidRDefault="00CB4722" w:rsidP="009F0915">
      <w:pPr>
        <w:overflowPunct w:val="0"/>
        <w:autoSpaceDE w:val="0"/>
        <w:autoSpaceDN w:val="0"/>
        <w:adjustRightInd w:val="0"/>
        <w:spacing w:after="0"/>
        <w:textAlignment w:val="baseline"/>
        <w:rPr>
          <w:sz w:val="16"/>
          <w:szCs w:val="16"/>
          <w:lang w:eastAsia="en-GB"/>
        </w:rPr>
      </w:pPr>
      <w:r>
        <w:rPr>
          <w:b/>
          <w:sz w:val="20"/>
          <w:szCs w:val="20"/>
          <w:lang w:eastAsia="en-GB"/>
        </w:rPr>
        <w:br/>
      </w:r>
      <w:r w:rsidR="009F0915">
        <w:rPr>
          <w:b/>
          <w:sz w:val="20"/>
          <w:szCs w:val="20"/>
          <w:lang w:eastAsia="en-GB"/>
        </w:rPr>
        <w:t>Completed by</w:t>
      </w:r>
    </w:p>
    <w:p w14:paraId="23E84971" w14:textId="77777777" w:rsidR="009F0915" w:rsidRPr="000324C8" w:rsidRDefault="009F0915" w:rsidP="009F0915">
      <w:pPr>
        <w:spacing w:after="0"/>
        <w:rPr>
          <w:sz w:val="12"/>
          <w:szCs w:val="12"/>
          <w:lang w:eastAsia="en-GB"/>
        </w:rPr>
      </w:pPr>
    </w:p>
    <w:p w14:paraId="215635C4" w14:textId="6F38B0E3" w:rsidR="009F0915" w:rsidRPr="000324C8" w:rsidRDefault="009F0915" w:rsidP="009F0915">
      <w:pPr>
        <w:spacing w:after="0"/>
        <w:rPr>
          <w:sz w:val="20"/>
          <w:szCs w:val="20"/>
          <w:lang w:eastAsia="en-GB"/>
        </w:rPr>
      </w:pPr>
      <w:r w:rsidRPr="000324C8">
        <w:rPr>
          <w:sz w:val="20"/>
          <w:szCs w:val="20"/>
          <w:lang w:eastAsia="en-GB"/>
        </w:rPr>
        <w:t>Signature</w:t>
      </w:r>
      <w:r w:rsidR="00A81BB6">
        <w:rPr>
          <w:sz w:val="20"/>
          <w:szCs w:val="20"/>
          <w:lang w:eastAsia="en-GB"/>
        </w:rPr>
        <w:t>: S Hardaker</w:t>
      </w:r>
      <w:r w:rsidRPr="000324C8">
        <w:rPr>
          <w:sz w:val="20"/>
          <w:szCs w:val="20"/>
          <w:lang w:eastAsia="en-GB"/>
        </w:rPr>
        <w:t xml:space="preserve">   Print Name</w:t>
      </w:r>
      <w:r w:rsidR="00A81BB6">
        <w:rPr>
          <w:sz w:val="20"/>
          <w:szCs w:val="20"/>
          <w:lang w:eastAsia="en-GB"/>
        </w:rPr>
        <w:t xml:space="preserve">: </w:t>
      </w:r>
      <w:r w:rsidR="00A81BB6">
        <w:rPr>
          <w:sz w:val="20"/>
          <w:szCs w:val="20"/>
          <w:lang w:eastAsia="en-GB"/>
        </w:rPr>
        <w:t>S Hardaker</w:t>
      </w:r>
      <w:r w:rsidR="00A81BB6" w:rsidRPr="000324C8">
        <w:rPr>
          <w:sz w:val="20"/>
          <w:szCs w:val="20"/>
          <w:lang w:eastAsia="en-GB"/>
        </w:rPr>
        <w:t xml:space="preserve">   </w:t>
      </w:r>
      <w:r w:rsidRPr="000324C8">
        <w:rPr>
          <w:sz w:val="20"/>
          <w:szCs w:val="20"/>
          <w:lang w:eastAsia="en-GB"/>
        </w:rPr>
        <w:t>Date</w:t>
      </w:r>
      <w:r w:rsidR="00A81BB6">
        <w:rPr>
          <w:sz w:val="20"/>
          <w:szCs w:val="20"/>
          <w:lang w:eastAsia="en-GB"/>
        </w:rPr>
        <w:t>: 18/01/2023</w:t>
      </w:r>
    </w:p>
    <w:p w14:paraId="03595F26" w14:textId="77777777" w:rsidR="009F0915" w:rsidRPr="000324C8" w:rsidRDefault="009F0915" w:rsidP="009F0915">
      <w:pPr>
        <w:spacing w:after="0"/>
        <w:rPr>
          <w:sz w:val="12"/>
          <w:szCs w:val="12"/>
          <w:lang w:eastAsia="en-GB"/>
        </w:rPr>
      </w:pPr>
    </w:p>
    <w:p w14:paraId="26A5FFC4" w14:textId="740B854D" w:rsidR="00FB5206" w:rsidRPr="00484BDA" w:rsidRDefault="009F0915" w:rsidP="00D92756">
      <w:pPr>
        <w:spacing w:after="0"/>
      </w:pPr>
      <w:r>
        <w:rPr>
          <w:sz w:val="20"/>
          <w:szCs w:val="20"/>
          <w:lang w:eastAsia="en-GB"/>
        </w:rPr>
        <w:t>Company Details</w:t>
      </w:r>
      <w:r w:rsidR="00CB4722">
        <w:rPr>
          <w:sz w:val="20"/>
          <w:szCs w:val="20"/>
          <w:lang w:eastAsia="en-GB"/>
        </w:rPr>
        <w:t>: Viamed Ltd., 15 Station Road, Cross Hills, Keighley, BD20 7DT – 01535 634542</w:t>
      </w:r>
    </w:p>
    <w:sectPr w:rsidR="00FB5206" w:rsidRPr="00484BDA" w:rsidSect="00303B3C">
      <w:headerReference w:type="default" r:id="rId8"/>
      <w:footerReference w:type="default" r:id="rId9"/>
      <w:pgSz w:w="11906" w:h="16838"/>
      <w:pgMar w:top="1247" w:right="1247" w:bottom="1276" w:left="1247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E5F41" w14:textId="77777777" w:rsidR="00EB6489" w:rsidRDefault="00EB6489" w:rsidP="00C32240">
      <w:pPr>
        <w:spacing w:after="0" w:line="240" w:lineRule="auto"/>
      </w:pPr>
      <w:r>
        <w:separator/>
      </w:r>
    </w:p>
  </w:endnote>
  <w:endnote w:type="continuationSeparator" w:id="0">
    <w:p w14:paraId="2870D99A" w14:textId="77777777" w:rsidR="00EB6489" w:rsidRDefault="00EB6489" w:rsidP="00C3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14A21" w14:textId="39161E4D" w:rsidR="00C8426F" w:rsidRDefault="00C8426F">
    <w:pPr>
      <w:pStyle w:val="Footer"/>
    </w:pPr>
    <w:r>
      <w:t xml:space="preserve">Version </w:t>
    </w:r>
    <w:r w:rsidR="0097187A">
      <w:t>10</w:t>
    </w:r>
    <w:r w:rsidR="00CA0E16">
      <w:t>-</w:t>
    </w:r>
    <w:r w:rsidR="0097187A">
      <w:t>0</w:t>
    </w:r>
    <w:r w:rsidR="009E3FD3">
      <w:t>8</w:t>
    </w:r>
    <w:r w:rsidR="00CA0E16">
      <w:t>-20</w:t>
    </w:r>
    <w:r>
      <w:t>2</w:t>
    </w:r>
    <w:r w:rsidR="0097187A">
      <w:t>2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1F6E56">
      <w:rPr>
        <w:noProof/>
      </w:rPr>
      <w:t>1</w:t>
    </w:r>
    <w:r>
      <w:rPr>
        <w:noProof/>
      </w:rPr>
      <w:fldChar w:fldCharType="end"/>
    </w:r>
  </w:p>
  <w:p w14:paraId="18C5B5B3" w14:textId="77777777" w:rsidR="00763724" w:rsidRDefault="007637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44E41" w14:textId="77777777" w:rsidR="00EB6489" w:rsidRDefault="00EB6489" w:rsidP="00C32240">
      <w:pPr>
        <w:spacing w:after="0" w:line="240" w:lineRule="auto"/>
      </w:pPr>
      <w:r>
        <w:separator/>
      </w:r>
    </w:p>
  </w:footnote>
  <w:footnote w:type="continuationSeparator" w:id="0">
    <w:p w14:paraId="7DE6F6C4" w14:textId="77777777" w:rsidR="00EB6489" w:rsidRDefault="00EB6489" w:rsidP="00C32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CF0B" w14:textId="77777777" w:rsidR="00484BDA" w:rsidRPr="00484BDA" w:rsidRDefault="00484BDA" w:rsidP="00484BDA">
    <w:pPr>
      <w:pStyle w:val="Header"/>
      <w:rPr>
        <w:rFonts w:cs="Arial"/>
        <w:b/>
        <w:sz w:val="20"/>
        <w:szCs w:val="20"/>
      </w:rPr>
    </w:pPr>
    <w:r w:rsidRPr="00484BDA">
      <w:rPr>
        <w:rFonts w:cs="Arial"/>
        <w:b/>
        <w:sz w:val="20"/>
        <w:szCs w:val="20"/>
      </w:rPr>
      <w:t xml:space="preserve">Supplier – Product/Equipment Information </w:t>
    </w:r>
  </w:p>
  <w:p w14:paraId="0801A13B" w14:textId="77777777" w:rsidR="00C32240" w:rsidRDefault="00E36A73" w:rsidP="00E36A7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1E0262E" wp14:editId="1F259A44">
              <wp:simplePos x="0" y="0"/>
              <wp:positionH relativeFrom="column">
                <wp:posOffset>4453890</wp:posOffset>
              </wp:positionH>
              <wp:positionV relativeFrom="paragraph">
                <wp:posOffset>-264704</wp:posOffset>
              </wp:positionV>
              <wp:extent cx="1752600" cy="7620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762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9BD73B" w14:textId="77777777" w:rsidR="00E36A73" w:rsidRDefault="003B2141">
                          <w:r w:rsidRPr="003B21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6A2C8F3" wp14:editId="5E03FF5F">
                                <wp:extent cx="1447800" cy="52260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7800" cy="5226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E026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0.7pt;margin-top:-20.85pt;width:138pt;height:6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" filled="f" stroked="f" strokeweight=".5pt">
              <v:textbox>
                <w:txbxContent>
                  <w:p w14:paraId="009BD73B" w14:textId="77777777" w:rsidR="00E36A73" w:rsidRDefault="003B2141">
                    <w:r w:rsidRPr="003B21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76A2C8F3" wp14:editId="5E03FF5F">
                          <wp:extent cx="1447800" cy="522605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7800" cy="5226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  <w:t xml:space="preserve">     </w:t>
    </w:r>
  </w:p>
  <w:p w14:paraId="41930BCE" w14:textId="77777777" w:rsidR="00C32240" w:rsidRDefault="00C322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0BE0"/>
    <w:multiLevelType w:val="hybridMultilevel"/>
    <w:tmpl w:val="7E540034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7C5507E"/>
    <w:multiLevelType w:val="hybridMultilevel"/>
    <w:tmpl w:val="687CF904"/>
    <w:lvl w:ilvl="0" w:tplc="FBCED0B6">
      <w:numFmt w:val="bullet"/>
      <w:lvlText w:val="-"/>
      <w:lvlJc w:val="left"/>
      <w:pPr>
        <w:ind w:left="1080" w:hanging="360"/>
      </w:pPr>
      <w:rPr>
        <w:rFonts w:ascii="Lucida Sans" w:eastAsia="Times New Roman" w:hAnsi="Lucida Sans" w:cs="Lucida San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627B7F"/>
    <w:multiLevelType w:val="hybridMultilevel"/>
    <w:tmpl w:val="1F903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E46EC"/>
    <w:multiLevelType w:val="hybridMultilevel"/>
    <w:tmpl w:val="357A1C24"/>
    <w:lvl w:ilvl="0" w:tplc="6EE26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F31E0"/>
    <w:multiLevelType w:val="hybridMultilevel"/>
    <w:tmpl w:val="11564BB0"/>
    <w:lvl w:ilvl="0" w:tplc="6EE26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621CC"/>
    <w:multiLevelType w:val="hybridMultilevel"/>
    <w:tmpl w:val="B248E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7440A"/>
    <w:multiLevelType w:val="hybridMultilevel"/>
    <w:tmpl w:val="F8A47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B5716"/>
    <w:multiLevelType w:val="hybridMultilevel"/>
    <w:tmpl w:val="612AD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42428"/>
    <w:multiLevelType w:val="hybridMultilevel"/>
    <w:tmpl w:val="BCD4A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523959"/>
    <w:multiLevelType w:val="hybridMultilevel"/>
    <w:tmpl w:val="7548E946"/>
    <w:lvl w:ilvl="0" w:tplc="FBCED0B6">
      <w:numFmt w:val="bullet"/>
      <w:lvlText w:val="-"/>
      <w:lvlJc w:val="left"/>
      <w:pPr>
        <w:ind w:left="1440" w:hanging="360"/>
      </w:pPr>
      <w:rPr>
        <w:rFonts w:ascii="Lucida Sans" w:eastAsia="Times New Roman" w:hAnsi="Lucida Sans" w:cs="Lucida San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1E849FC"/>
    <w:multiLevelType w:val="hybridMultilevel"/>
    <w:tmpl w:val="3C70E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9784D"/>
    <w:multiLevelType w:val="hybridMultilevel"/>
    <w:tmpl w:val="6E7A9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8A287F"/>
    <w:multiLevelType w:val="hybridMultilevel"/>
    <w:tmpl w:val="AC86010C"/>
    <w:lvl w:ilvl="0" w:tplc="FBCED0B6">
      <w:numFmt w:val="bullet"/>
      <w:lvlText w:val="-"/>
      <w:lvlJc w:val="left"/>
      <w:pPr>
        <w:ind w:left="1440" w:hanging="360"/>
      </w:pPr>
      <w:rPr>
        <w:rFonts w:ascii="Lucida Sans" w:eastAsia="Times New Roman" w:hAnsi="Lucida Sans" w:cs="Lucida San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537DD1"/>
    <w:multiLevelType w:val="hybridMultilevel"/>
    <w:tmpl w:val="0F966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A2E37"/>
    <w:multiLevelType w:val="hybridMultilevel"/>
    <w:tmpl w:val="3EF25F00"/>
    <w:lvl w:ilvl="0" w:tplc="B5565CF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93FA5"/>
    <w:multiLevelType w:val="hybridMultilevel"/>
    <w:tmpl w:val="7DA6E48C"/>
    <w:lvl w:ilvl="0" w:tplc="957EAB7E">
      <w:numFmt w:val="bullet"/>
      <w:lvlText w:val="-"/>
      <w:lvlJc w:val="left"/>
      <w:pPr>
        <w:ind w:left="1080" w:hanging="360"/>
      </w:pPr>
      <w:rPr>
        <w:rFonts w:ascii="Lucida Sans" w:eastAsia="Times New Roman" w:hAnsi="Lucida Sans" w:cs="Tahoma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A54A43"/>
    <w:multiLevelType w:val="hybridMultilevel"/>
    <w:tmpl w:val="7458D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465987">
    <w:abstractNumId w:val="10"/>
  </w:num>
  <w:num w:numId="2" w16cid:durableId="156312058">
    <w:abstractNumId w:val="1"/>
  </w:num>
  <w:num w:numId="3" w16cid:durableId="566113371">
    <w:abstractNumId w:val="15"/>
  </w:num>
  <w:num w:numId="4" w16cid:durableId="1798452550">
    <w:abstractNumId w:val="14"/>
  </w:num>
  <w:num w:numId="5" w16cid:durableId="906107447">
    <w:abstractNumId w:val="12"/>
  </w:num>
  <w:num w:numId="6" w16cid:durableId="1448312239">
    <w:abstractNumId w:val="9"/>
  </w:num>
  <w:num w:numId="7" w16cid:durableId="1173570299">
    <w:abstractNumId w:val="6"/>
  </w:num>
  <w:num w:numId="8" w16cid:durableId="1816683436">
    <w:abstractNumId w:val="11"/>
  </w:num>
  <w:num w:numId="9" w16cid:durableId="1023441489">
    <w:abstractNumId w:val="0"/>
  </w:num>
  <w:num w:numId="10" w16cid:durableId="1233197568">
    <w:abstractNumId w:val="13"/>
  </w:num>
  <w:num w:numId="11" w16cid:durableId="1742672438">
    <w:abstractNumId w:val="8"/>
  </w:num>
  <w:num w:numId="12" w16cid:durableId="944993425">
    <w:abstractNumId w:val="5"/>
  </w:num>
  <w:num w:numId="13" w16cid:durableId="1463305238">
    <w:abstractNumId w:val="2"/>
  </w:num>
  <w:num w:numId="14" w16cid:durableId="1469544889">
    <w:abstractNumId w:val="16"/>
  </w:num>
  <w:num w:numId="15" w16cid:durableId="1724252939">
    <w:abstractNumId w:val="7"/>
  </w:num>
  <w:num w:numId="16" w16cid:durableId="300354394">
    <w:abstractNumId w:val="3"/>
  </w:num>
  <w:num w:numId="17" w16cid:durableId="685592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EE2"/>
    <w:rsid w:val="00015179"/>
    <w:rsid w:val="0007287F"/>
    <w:rsid w:val="000816A5"/>
    <w:rsid w:val="00092254"/>
    <w:rsid w:val="0013279E"/>
    <w:rsid w:val="00191747"/>
    <w:rsid w:val="001B3CBE"/>
    <w:rsid w:val="001C184A"/>
    <w:rsid w:val="001F494B"/>
    <w:rsid w:val="001F6E56"/>
    <w:rsid w:val="00205E37"/>
    <w:rsid w:val="00205FFE"/>
    <w:rsid w:val="00245F9F"/>
    <w:rsid w:val="0029592E"/>
    <w:rsid w:val="002B696C"/>
    <w:rsid w:val="00301A8A"/>
    <w:rsid w:val="00303B3C"/>
    <w:rsid w:val="0032069B"/>
    <w:rsid w:val="0032216A"/>
    <w:rsid w:val="0036734F"/>
    <w:rsid w:val="003B2141"/>
    <w:rsid w:val="003C067A"/>
    <w:rsid w:val="003D7302"/>
    <w:rsid w:val="003E15A5"/>
    <w:rsid w:val="004170E0"/>
    <w:rsid w:val="00460EE2"/>
    <w:rsid w:val="00473363"/>
    <w:rsid w:val="00484BDA"/>
    <w:rsid w:val="004A75B0"/>
    <w:rsid w:val="004B3041"/>
    <w:rsid w:val="004F25CB"/>
    <w:rsid w:val="004F3C00"/>
    <w:rsid w:val="004F6076"/>
    <w:rsid w:val="00522109"/>
    <w:rsid w:val="0062111C"/>
    <w:rsid w:val="0065288E"/>
    <w:rsid w:val="0065514A"/>
    <w:rsid w:val="00656865"/>
    <w:rsid w:val="006A46BD"/>
    <w:rsid w:val="006D7638"/>
    <w:rsid w:val="00721FF4"/>
    <w:rsid w:val="00763724"/>
    <w:rsid w:val="007D76C6"/>
    <w:rsid w:val="007E4CE0"/>
    <w:rsid w:val="008100FD"/>
    <w:rsid w:val="008135D8"/>
    <w:rsid w:val="00850807"/>
    <w:rsid w:val="00870258"/>
    <w:rsid w:val="008928B2"/>
    <w:rsid w:val="008B3565"/>
    <w:rsid w:val="008B7DD9"/>
    <w:rsid w:val="008D4EC8"/>
    <w:rsid w:val="008D7085"/>
    <w:rsid w:val="0097187A"/>
    <w:rsid w:val="00994B91"/>
    <w:rsid w:val="009A5EFB"/>
    <w:rsid w:val="009E3FD3"/>
    <w:rsid w:val="009F0915"/>
    <w:rsid w:val="00A57697"/>
    <w:rsid w:val="00A81BB6"/>
    <w:rsid w:val="00A94D01"/>
    <w:rsid w:val="00A95933"/>
    <w:rsid w:val="00AE4F18"/>
    <w:rsid w:val="00AF7AD3"/>
    <w:rsid w:val="00B0088E"/>
    <w:rsid w:val="00B70713"/>
    <w:rsid w:val="00C24833"/>
    <w:rsid w:val="00C32240"/>
    <w:rsid w:val="00C41495"/>
    <w:rsid w:val="00C8426F"/>
    <w:rsid w:val="00CA0E16"/>
    <w:rsid w:val="00CB11FD"/>
    <w:rsid w:val="00CB4722"/>
    <w:rsid w:val="00D30F2C"/>
    <w:rsid w:val="00D92756"/>
    <w:rsid w:val="00DA1EB1"/>
    <w:rsid w:val="00E23D04"/>
    <w:rsid w:val="00E36A73"/>
    <w:rsid w:val="00E53357"/>
    <w:rsid w:val="00EB6489"/>
    <w:rsid w:val="00EE649A"/>
    <w:rsid w:val="00F0147C"/>
    <w:rsid w:val="00F1531B"/>
    <w:rsid w:val="00F238D8"/>
    <w:rsid w:val="00F81C6E"/>
    <w:rsid w:val="00FB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4D6455"/>
  <w15:docId w15:val="{297403F6-59E0-46AB-9EC8-3E1150F39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0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EE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32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240"/>
  </w:style>
  <w:style w:type="paragraph" w:styleId="Footer">
    <w:name w:val="footer"/>
    <w:basedOn w:val="Normal"/>
    <w:link w:val="FooterChar"/>
    <w:uiPriority w:val="99"/>
    <w:unhideWhenUsed/>
    <w:rsid w:val="00C322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240"/>
  </w:style>
  <w:style w:type="paragraph" w:styleId="BalloonText">
    <w:name w:val="Balloon Text"/>
    <w:basedOn w:val="Normal"/>
    <w:link w:val="BalloonTextChar"/>
    <w:uiPriority w:val="99"/>
    <w:semiHidden/>
    <w:unhideWhenUsed/>
    <w:rsid w:val="00C3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24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221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aweb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Ormond Street Hospital</Company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Gee</dc:creator>
  <cp:lastModifiedBy>Catrin Hollings</cp:lastModifiedBy>
  <cp:revision>7</cp:revision>
  <cp:lastPrinted>2023-01-18T13:39:00Z</cp:lastPrinted>
  <dcterms:created xsi:type="dcterms:W3CDTF">2022-08-10T11:55:00Z</dcterms:created>
  <dcterms:modified xsi:type="dcterms:W3CDTF">2023-01-18T14:00:00Z</dcterms:modified>
</cp:coreProperties>
</file>